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C5" w:rsidRDefault="003E38C5" w:rsidP="003E38C5">
      <w:pPr>
        <w:jc w:val="center"/>
        <w:rPr>
          <w:b/>
          <w:sz w:val="24"/>
          <w:szCs w:val="24"/>
        </w:rPr>
      </w:pPr>
      <w:r>
        <w:rPr>
          <w:b/>
          <w:noProof/>
          <w:sz w:val="24"/>
          <w:szCs w:val="24"/>
          <w:lang w:eastAsia="tr-TR"/>
        </w:rPr>
        <mc:AlternateContent>
          <mc:Choice Requires="wpg">
            <w:drawing>
              <wp:anchor distT="0" distB="0" distL="114300" distR="114300" simplePos="0" relativeHeight="251662336" behindDoc="0" locked="0" layoutInCell="1" allowOverlap="1" wp14:anchorId="18C3B559" wp14:editId="2710CBB5">
                <wp:simplePos x="0" y="0"/>
                <wp:positionH relativeFrom="column">
                  <wp:posOffset>-468630</wp:posOffset>
                </wp:positionH>
                <wp:positionV relativeFrom="paragraph">
                  <wp:posOffset>1539240</wp:posOffset>
                </wp:positionV>
                <wp:extent cx="1527810" cy="4015105"/>
                <wp:effectExtent l="0" t="0" r="15240" b="23495"/>
                <wp:wrapNone/>
                <wp:docPr id="41"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4015105"/>
                          <a:chOff x="238" y="3547"/>
                          <a:chExt cx="3051" cy="8094"/>
                        </a:xfrm>
                      </wpg:grpSpPr>
                      <wps:wsp>
                        <wps:cNvPr id="42" name="Rectangle 1537"/>
                        <wps:cNvSpPr>
                          <a:spLocks noChangeArrowheads="1"/>
                        </wps:cNvSpPr>
                        <wps:spPr bwMode="auto">
                          <a:xfrm flipH="1">
                            <a:off x="1764" y="6785"/>
                            <a:ext cx="1525" cy="1618"/>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3" name="Rectangle 1538"/>
                        <wps:cNvSpPr>
                          <a:spLocks noChangeArrowheads="1"/>
                        </wps:cNvSpPr>
                        <wps:spPr bwMode="auto">
                          <a:xfrm flipH="1">
                            <a:off x="1764" y="5166"/>
                            <a:ext cx="1525" cy="1619"/>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 name="Rectangle 1539"/>
                        <wps:cNvSpPr>
                          <a:spLocks noChangeArrowheads="1"/>
                        </wps:cNvSpPr>
                        <wps:spPr bwMode="auto">
                          <a:xfrm flipH="1">
                            <a:off x="238" y="5166"/>
                            <a:ext cx="1526" cy="1619"/>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 name="Rectangle 1540"/>
                        <wps:cNvSpPr>
                          <a:spLocks noChangeArrowheads="1"/>
                        </wps:cNvSpPr>
                        <wps:spPr bwMode="auto">
                          <a:xfrm flipH="1">
                            <a:off x="238" y="3547"/>
                            <a:ext cx="1526" cy="1619"/>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 name="Rectangle 1541"/>
                        <wps:cNvSpPr>
                          <a:spLocks noChangeArrowheads="1"/>
                        </wps:cNvSpPr>
                        <wps:spPr bwMode="auto">
                          <a:xfrm flipH="1">
                            <a:off x="238" y="6785"/>
                            <a:ext cx="1526" cy="1618"/>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7" name="Rectangle 1542"/>
                        <wps:cNvSpPr>
                          <a:spLocks noChangeArrowheads="1"/>
                        </wps:cNvSpPr>
                        <wps:spPr bwMode="auto">
                          <a:xfrm flipH="1">
                            <a:off x="1764" y="8403"/>
                            <a:ext cx="1525" cy="1619"/>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8" name="Rectangle 1543"/>
                        <wps:cNvSpPr>
                          <a:spLocks noChangeArrowheads="1"/>
                        </wps:cNvSpPr>
                        <wps:spPr bwMode="auto">
                          <a:xfrm flipH="1">
                            <a:off x="1764" y="10022"/>
                            <a:ext cx="1525" cy="1619"/>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 41" o:spid="_x0000_s1026" style="position:absolute;margin-left:-36.9pt;margin-top:121.2pt;width:120.3pt;height:316.15pt;z-index:251662336" coordorigin="238,3547" coordsize="3051,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">
                <v:rect id="Rectangle 1537" o:spid="_x0000_s1027" style="position:absolute;left:1764;top:6785;width:1525;height:16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XMQA&#10;AADbAAAADwAAAGRycy9kb3ducmV2LnhtbESPQWvCQBSE74X+h+UVvDUbRUuNriEIoociNAZ6fWaf&#10;STD7NmTXmP77bkHwOMzMN8w6HU0rBupdY1nBNIpBEJdWN1wpKE67908QziNrbC2Tgl9ykG5eX9aY&#10;aHvnbxpyX4kAYZeggtr7LpHSlTUZdJHtiIN3sb1BH2RfSd3jPcBNK2dx/CENNhwWauxoW1N5zW9G&#10;QbXXX8Plejx32e1nd9wu4wUuCqUmb2O2AuFp9M/wo33QCuYz+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gVzEAAAA2wAAAA8AAAAAAAAAAAAAAAAAmAIAAGRycy9k&#10;b3ducmV2LnhtbFBLBQYAAAAABAAEAPUAAACJAwAAAAA=&#10;" fillcolor="#a7bfde" strokecolor="white" strokeweight="1pt">
                  <v:fill opacity="52428f"/>
                  <v:shadow color="#d8d8d8" offset="3pt,3pt"/>
                </v:rect>
                <v:rect id="Rectangle 1538" o:spid="_x0000_s1028" style="position:absolute;left:1764;top:5166;width:1525;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9E8MA&#10;AADbAAAADwAAAGRycy9kb3ducmV2LnhtbESP0WoCMRRE3wv9h3ALvtVsWyvL1ihtoeCbdvUDLpvr&#10;ZjG5WZKsrn69EQp9HGbmDLNYjc6KE4XYeVbwMi1AEDded9wq2O9+nksQMSFrtJ5JwYUirJaPDwus&#10;tD/zL53q1IoM4VihApNSX0kZG0MO49T3xNk7+OAwZRlaqQOeM9xZ+VoUc+mw47xgsKdvQ82xHpyC&#10;91SbYdjZr0vYbO0Gy/32Wh6VmjyNnx8gEo3pP/zXXmsFsze4f8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y9E8MAAADbAAAADwAAAAAAAAAAAAAAAACYAgAAZHJzL2Rv&#10;d25yZXYueG1sUEsFBgAAAAAEAAQA9QAAAIgDAAAAAA==&#10;" fillcolor="#a7bfde" strokecolor="white" strokeweight="1pt">
                  <v:fill opacity="32896f"/>
                  <v:shadow color="#d8d8d8" offset="3pt,3pt"/>
                </v:rect>
                <v:rect id="Rectangle 1539" o:spid="_x0000_s1029" style="position:absolute;left:238;top:5166;width:1526;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8s8QA&#10;AADbAAAADwAAAGRycy9kb3ducmV2LnhtbESPT2vCQBTE7wW/w/IEb3VTSYqmriKC6EGEquD1mX0m&#10;wezbkN386bfvCoUeh5n5DbNcD6YSHTWutKzgYxqBIM6sLjlXcL3s3ucgnEfWWFkmBT/kYL0avS0x&#10;1bbnb+rOPhcBwi5FBYX3dSqlywoy6Ka2Jg7ewzYGfZBNLnWDfYCbSs6i6FMaLDksFFjTtqDseW6N&#10;gnyvj93jebrXm/a2O20XUYLJVanJeNh8gfA0+P/wX/ugFcQxvL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vLPEAAAA2wAAAA8AAAAAAAAAAAAAAAAAmAIAAGRycy9k&#10;b3ducmV2LnhtbFBLBQYAAAAABAAEAPUAAACJAwAAAAA=&#10;" fillcolor="#a7bfde" strokecolor="white" strokeweight="1pt">
                  <v:fill opacity="52428f"/>
                  <v:shadow color="#d8d8d8" offset="3pt,3pt"/>
                </v:rect>
                <v:rect id="Rectangle 1540" o:spid="_x0000_s1030" style="position:absolute;left:238;top:3547;width:1526;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A/MIA&#10;AADbAAAADwAAAGRycy9kb3ducmV2LnhtbESP0WoCMRRE3wv9h3ALvtVsSy3LapS2UOibdvUDLpvr&#10;ZjG5WZKsrn69EQQfh5k5wyxWo7PiSCF2nhW8TQsQxI3XHbcKdtvf1xJETMgarWdScKYIq+Xz0wIr&#10;7U/8T8c6tSJDOFaowKTUV1LGxpDDOPU9cfb2PjhMWYZW6oCnDHdWvhfFp3TYcV4w2NOPoeZQD07B&#10;LNVmGLb2+xzWG7vGcre5lAelJi/j1xxEojE9wvf2n1bwMYPbl/w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YD8wgAAANsAAAAPAAAAAAAAAAAAAAAAAJgCAABkcnMvZG93&#10;bnJldi54bWxQSwUGAAAAAAQABAD1AAAAhwMAAAAA&#10;" fillcolor="#a7bfde" strokecolor="white" strokeweight="1pt">
                  <v:fill opacity="32896f"/>
                  <v:shadow color="#d8d8d8" offset="3pt,3pt"/>
                </v:rect>
                <v:rect id="Rectangle 1541" o:spid="_x0000_s1031" style="position:absolute;left:238;top:6785;width:1526;height:16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ei8IA&#10;AADbAAAADwAAAGRycy9kb3ducmV2LnhtbESP0WoCMRRE3wv+Q7hC32q2xcqyNUoVCr6pqx9w2dxu&#10;FpObJcnq2q9vCgUfh5k5wyzXo7PiSiF2nhW8zgoQxI3XHbcKzqevlxJETMgarWdScKcI69XkaYmV&#10;9jc+0rVOrcgQjhUqMCn1lZSxMeQwznxPnL1vHxymLEMrdcBbhjsr34piIR12nBcM9rQ11FzqwSl4&#10;T7UZhpPd3MP+YPdYng8/5UWp5+n4+QEi0Zge4f/2TiuYL+Dv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6LwgAAANsAAAAPAAAAAAAAAAAAAAAAAJgCAABkcnMvZG93&#10;bnJldi54bWxQSwUGAAAAAAQABAD1AAAAhwMAAAAA&#10;" fillcolor="#a7bfde" strokecolor="white" strokeweight="1pt">
                  <v:fill opacity="32896f"/>
                  <v:shadow color="#d8d8d8" offset="3pt,3pt"/>
                </v:rect>
                <v:rect id="Rectangle 1542" o:spid="_x0000_s1032" style="position:absolute;left:1764;top:8403;width:1525;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EMMA&#10;AADbAAAADwAAAGRycy9kb3ducmV2LnhtbESP0WoCMRRE3wv9h3ALvtVsS63L1ihtoeCbdvUDLpvr&#10;ZjG5WZKsrn69EQp9HGbmDLNYjc6KE4XYeVbwMi1AEDded9wq2O9+nksQMSFrtJ5JwYUirJaPDwus&#10;tD/zL53q1IoM4VihApNSX0kZG0MO49T3xNk7+OAwZRlaqQOeM9xZ+VoU79Jhx3nBYE/fhppjPTgF&#10;s1SbYdjZr0vYbO0Gy/32Wh6VmjyNnx8gEo3pP/zXXmsFb3O4f8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7EMMAAADbAAAADwAAAAAAAAAAAAAAAACYAgAAZHJzL2Rv&#10;d25yZXYueG1sUEsFBgAAAAAEAAQA9QAAAIgDAAAAAA==&#10;" fillcolor="#a7bfde" strokecolor="white" strokeweight="1pt">
                  <v:fill opacity="32896f"/>
                  <v:shadow color="#d8d8d8" offset="3pt,3pt"/>
                </v:rect>
                <v:rect id="Rectangle 1543" o:spid="_x0000_s1033" style="position:absolute;left:1764;top:10022;width:1525;height:1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vYsAA&#10;AADbAAAADwAAAGRycy9kb3ducmV2LnhtbERP3WrCMBS+H+wdwhl4N1PHNkpnKm4w2J2u+gCH5qwp&#10;TU5Kkmr16c2FsMuP73+9mZ0VJwqx96xgtSxAELde99wpOB6+n0sQMSFrtJ5JwYUibOrHhzVW2p/5&#10;l05N6kQO4VihApPSWEkZW0MO49KPxJn788FhyjB0Ugc853Bn5UtRvEuHPecGgyN9GWqHZnIK3lJj&#10;pulgPy9ht7c7LI/7azkotXiatx8gEs3pX3x3/2gFr3ls/pJ/gK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gvYsAAAADbAAAADwAAAAAAAAAAAAAAAACYAgAAZHJzL2Rvd25y&#10;ZXYueG1sUEsFBgAAAAAEAAQA9QAAAIUDAAAAAA==&#10;" fillcolor="#a7bfde" strokecolor="white" strokeweight="1pt">
                  <v:fill opacity="32896f"/>
                  <v:shadow color="#d8d8d8" offset="3pt,3pt"/>
                </v:rect>
              </v:group>
            </w:pict>
          </mc:Fallback>
        </mc:AlternateContent>
      </w:r>
      <w:r>
        <w:rPr>
          <w:b/>
          <w:noProof/>
          <w:sz w:val="24"/>
          <w:szCs w:val="24"/>
          <w:lang w:eastAsia="tr-TR"/>
        </w:rPr>
        <mc:AlternateContent>
          <mc:Choice Requires="wps">
            <w:drawing>
              <wp:anchor distT="0" distB="0" distL="114300" distR="114300" simplePos="0" relativeHeight="251661312" behindDoc="0" locked="0" layoutInCell="1" allowOverlap="1" wp14:anchorId="4A63B752" wp14:editId="6E7C9316">
                <wp:simplePos x="0" y="0"/>
                <wp:positionH relativeFrom="column">
                  <wp:posOffset>130810</wp:posOffset>
                </wp:positionH>
                <wp:positionV relativeFrom="paragraph">
                  <wp:posOffset>-521970</wp:posOffset>
                </wp:positionV>
                <wp:extent cx="1437005" cy="1137920"/>
                <wp:effectExtent l="76200" t="76200" r="10795" b="2413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37005" cy="1137920"/>
                        </a:xfrm>
                        <a:prstGeom prst="rect">
                          <a:avLst/>
                        </a:prstGeom>
                        <a:gradFill rotWithShape="0">
                          <a:gsLst>
                            <a:gs pos="0">
                              <a:srgbClr val="F79646"/>
                            </a:gs>
                            <a:gs pos="100000">
                              <a:srgbClr val="974706"/>
                            </a:gs>
                          </a:gsLst>
                          <a:lin ang="2700000" scaled="1"/>
                        </a:gradFill>
                        <a:ln w="12700">
                          <a:solidFill>
                            <a:srgbClr val="F2F2F2"/>
                          </a:solidFill>
                          <a:miter lim="800000"/>
                          <a:headEnd/>
                          <a:tailEnd/>
                        </a:ln>
                        <a:effectLst>
                          <a:outerShdw dist="107763" dir="13500000" sx="75000" sy="75000" algn="tl" rotWithShape="0">
                            <a:srgbClr val="FBD4B4">
                              <a:alpha val="50000"/>
                            </a:srgbClr>
                          </a:outerShdw>
                        </a:effectLst>
                      </wps:spPr>
                      <wps:txbx>
                        <w:txbxContent>
                          <w:p w:rsidR="003F02AF" w:rsidRPr="005B2E0B" w:rsidRDefault="003F02AF" w:rsidP="003E38C5">
                            <w:pPr>
                              <w:rPr>
                                <w:rFonts w:ascii="Times New Roman" w:hAnsi="Times New Roman"/>
                                <w:b/>
                                <w:color w:val="FFFFFF"/>
                                <w:sz w:val="48"/>
                                <w:szCs w:val="52"/>
                              </w:rPr>
                            </w:pPr>
                            <w:r w:rsidRPr="005B2E0B">
                              <w:rPr>
                                <w:rFonts w:ascii="Times New Roman" w:hAnsi="Times New Roman"/>
                                <w:b/>
                                <w:color w:val="FFFFFF"/>
                                <w:sz w:val="48"/>
                                <w:szCs w:val="52"/>
                              </w:rPr>
                              <w:t>2015</w:t>
                            </w:r>
                          </w:p>
                          <w:p w:rsidR="003F02AF" w:rsidRPr="005B2E0B" w:rsidRDefault="003F02AF" w:rsidP="003E38C5">
                            <w:pPr>
                              <w:rPr>
                                <w:rFonts w:ascii="Times New Roman" w:hAnsi="Times New Roman"/>
                                <w:b/>
                                <w:color w:val="FFFFFF"/>
                                <w:sz w:val="48"/>
                                <w:szCs w:val="52"/>
                              </w:rPr>
                            </w:pPr>
                            <w:r w:rsidRPr="005B2E0B">
                              <w:rPr>
                                <w:rFonts w:ascii="Times New Roman" w:hAnsi="Times New Roman"/>
                                <w:b/>
                                <w:color w:val="FFFFFF"/>
                                <w:sz w:val="48"/>
                                <w:szCs w:val="52"/>
                              </w:rPr>
                              <w:t>2019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40" o:spid="_x0000_s1026" style="position:absolute;left:0;text-align:left;margin-left:10.3pt;margin-top:-41.1pt;width:113.15pt;height:8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" fillcolor="#f79646" strokecolor="#f2f2f2" strokeweight="1pt">
                <v:fill color2="#974706" angle="45" focus="100%" type="gradient"/>
                <v:shadow on="t" type="perspective" color="#fbd4b4" opacity=".5" origin="-.5,-.5" offset="-6pt,-6pt" matrix=".75,,,.75"/>
                <v:textbox>
                  <w:txbxContent>
                    <w:p w:rsidR="003F02AF" w:rsidRPr="005B2E0B" w:rsidRDefault="003F02AF" w:rsidP="003E38C5">
                      <w:pPr>
                        <w:rPr>
                          <w:rFonts w:ascii="Times New Roman" w:hAnsi="Times New Roman"/>
                          <w:b/>
                          <w:color w:val="FFFFFF"/>
                          <w:sz w:val="48"/>
                          <w:szCs w:val="52"/>
                        </w:rPr>
                      </w:pPr>
                      <w:r w:rsidRPr="005B2E0B">
                        <w:rPr>
                          <w:rFonts w:ascii="Times New Roman" w:hAnsi="Times New Roman"/>
                          <w:b/>
                          <w:color w:val="FFFFFF"/>
                          <w:sz w:val="48"/>
                          <w:szCs w:val="52"/>
                        </w:rPr>
                        <w:t>2015</w:t>
                      </w:r>
                    </w:p>
                    <w:p w:rsidR="003F02AF" w:rsidRPr="005B2E0B" w:rsidRDefault="003F02AF" w:rsidP="003E38C5">
                      <w:pPr>
                        <w:rPr>
                          <w:rFonts w:ascii="Times New Roman" w:hAnsi="Times New Roman"/>
                          <w:b/>
                          <w:color w:val="FFFFFF"/>
                          <w:sz w:val="48"/>
                          <w:szCs w:val="52"/>
                        </w:rPr>
                      </w:pPr>
                      <w:r w:rsidRPr="005B2E0B">
                        <w:rPr>
                          <w:rFonts w:ascii="Times New Roman" w:hAnsi="Times New Roman"/>
                          <w:b/>
                          <w:color w:val="FFFFFF"/>
                          <w:sz w:val="48"/>
                          <w:szCs w:val="52"/>
                        </w:rPr>
                        <w:t>2019</w:t>
                      </w:r>
                    </w:p>
                  </w:txbxContent>
                </v:textbox>
              </v:rect>
            </w:pict>
          </mc:Fallback>
        </mc:AlternateContent>
      </w:r>
      <w:r>
        <w:rPr>
          <w:b/>
          <w:noProof/>
          <w:sz w:val="24"/>
          <w:szCs w:val="24"/>
          <w:lang w:eastAsia="tr-TR"/>
        </w:rPr>
        <mc:AlternateContent>
          <mc:Choice Requires="wps">
            <w:drawing>
              <wp:anchor distT="0" distB="0" distL="114300" distR="114300" simplePos="0" relativeHeight="251660288" behindDoc="0" locked="0" layoutInCell="1" allowOverlap="1" wp14:anchorId="3C23AC14" wp14:editId="3F8D431F">
                <wp:simplePos x="0" y="0"/>
                <wp:positionH relativeFrom="column">
                  <wp:posOffset>1059180</wp:posOffset>
                </wp:positionH>
                <wp:positionV relativeFrom="paragraph">
                  <wp:posOffset>-521970</wp:posOffset>
                </wp:positionV>
                <wp:extent cx="5429250" cy="9732010"/>
                <wp:effectExtent l="0" t="0" r="19050" b="4064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9732010"/>
                        </a:xfrm>
                        <a:prstGeom prst="rect">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3F02AF" w:rsidRPr="00CD7977" w:rsidRDefault="003F02AF" w:rsidP="003E38C5">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3F02AF" w:rsidRPr="00CD7977" w:rsidRDefault="003F02AF" w:rsidP="003E38C5">
                            <w:pPr>
                              <w:pStyle w:val="AralkYok"/>
                              <w:jc w:val="center"/>
                              <w:rPr>
                                <w:rFonts w:ascii="Times New Roman" w:hAnsi="Times New Roman"/>
                                <w:b/>
                                <w:color w:val="FFFF69"/>
                                <w:sz w:val="36"/>
                                <w:szCs w:val="36"/>
                              </w:rPr>
                            </w:pPr>
                            <w:r>
                              <w:rPr>
                                <w:rFonts w:ascii="Times New Roman" w:hAnsi="Times New Roman"/>
                                <w:b/>
                                <w:color w:val="FFFF69"/>
                                <w:sz w:val="36"/>
                                <w:szCs w:val="36"/>
                              </w:rPr>
                              <w:t>EVREN</w:t>
                            </w:r>
                            <w:r w:rsidRPr="00CD7977">
                              <w:rPr>
                                <w:rFonts w:ascii="Times New Roman" w:hAnsi="Times New Roman"/>
                                <w:b/>
                                <w:color w:val="FFFF69"/>
                                <w:sz w:val="36"/>
                                <w:szCs w:val="36"/>
                              </w:rPr>
                              <w:t xml:space="preserve"> KAYMAKAMLIĞI</w:t>
                            </w:r>
                          </w:p>
                          <w:p w:rsidR="003F02AF" w:rsidRPr="006B318B" w:rsidRDefault="003F02AF" w:rsidP="003E38C5">
                            <w:pPr>
                              <w:pStyle w:val="AralkYok"/>
                              <w:rPr>
                                <w:rFonts w:ascii="Times New Roman" w:hAnsi="Times New Roman"/>
                                <w:b/>
                                <w:bCs/>
                                <w:color w:val="FFFF69"/>
                                <w:sz w:val="36"/>
                                <w:szCs w:val="36"/>
                              </w:rPr>
                            </w:pPr>
                            <w:r>
                              <w:rPr>
                                <w:rFonts w:ascii="Times New Roman" w:hAnsi="Times New Roman"/>
                                <w:b/>
                                <w:bCs/>
                                <w:color w:val="FFFF69"/>
                                <w:sz w:val="36"/>
                                <w:szCs w:val="36"/>
                              </w:rPr>
                              <w:t xml:space="preserve">        </w:t>
                            </w:r>
                            <w:r w:rsidRPr="006B318B">
                              <w:rPr>
                                <w:rFonts w:ascii="Times New Roman" w:hAnsi="Times New Roman"/>
                                <w:b/>
                                <w:bCs/>
                                <w:color w:val="FFFF69"/>
                                <w:sz w:val="36"/>
                                <w:szCs w:val="36"/>
                              </w:rPr>
                              <w:t>Evren Halk Eğitim Merkezi Müdürlüğü</w:t>
                            </w:r>
                          </w:p>
                          <w:p w:rsidR="003F02AF" w:rsidRPr="00AE18D2" w:rsidRDefault="003F02AF" w:rsidP="003E38C5">
                            <w:pPr>
                              <w:pStyle w:val="AralkYok"/>
                              <w:rPr>
                                <w:rFonts w:ascii="Arial" w:hAnsi="Arial" w:cs="Arial"/>
                                <w:b/>
                                <w:color w:val="FFFF00"/>
                                <w:sz w:val="36"/>
                                <w:szCs w:val="36"/>
                              </w:rPr>
                            </w:pPr>
                            <w:r w:rsidRPr="00AE18D2">
                              <w:rPr>
                                <w:rFonts w:ascii="Arial" w:hAnsi="Arial" w:cs="Arial"/>
                                <w:b/>
                                <w:color w:val="FFFF69"/>
                                <w:sz w:val="36"/>
                                <w:szCs w:val="36"/>
                              </w:rPr>
                              <w:br/>
                            </w:r>
                            <w:r>
                              <w:rPr>
                                <w:rFonts w:ascii="Arial" w:hAnsi="Arial" w:cs="Arial"/>
                                <w:noProof/>
                                <w:lang w:eastAsia="tr-TR"/>
                              </w:rPr>
                              <w:drawing>
                                <wp:inline distT="0" distB="0" distL="0" distR="0" wp14:anchorId="06AD6ACC" wp14:editId="45E6BA53">
                                  <wp:extent cx="4710430" cy="674370"/>
                                  <wp:effectExtent l="0" t="0" r="0" b="0"/>
                                  <wp:docPr id="49" name="Resim 4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0430" cy="674370"/>
                                          </a:xfrm>
                                          <a:prstGeom prst="rect">
                                            <a:avLst/>
                                          </a:prstGeom>
                                          <a:noFill/>
                                          <a:ln>
                                            <a:noFill/>
                                          </a:ln>
                                        </pic:spPr>
                                      </pic:pic>
                                    </a:graphicData>
                                  </a:graphic>
                                </wp:inline>
                              </w:drawing>
                            </w:r>
                            <w:r>
                              <w:rPr>
                                <w:b/>
                                <w:color w:val="FFFF00"/>
                                <w:sz w:val="40"/>
                                <w:szCs w:val="40"/>
                              </w:rPr>
                              <w:br/>
                            </w:r>
                            <w:r>
                              <w:rPr>
                                <w:b/>
                                <w:color w:val="FFFF00"/>
                                <w:sz w:val="40"/>
                                <w:szCs w:val="40"/>
                              </w:rPr>
                              <w:br/>
                            </w:r>
                          </w:p>
                          <w:p w:rsidR="003F02AF" w:rsidRPr="00A50C52" w:rsidRDefault="003F02AF" w:rsidP="003E38C5">
                            <w:pPr>
                              <w:pStyle w:val="AralkYok"/>
                              <w:jc w:val="center"/>
                              <w:rPr>
                                <w:color w:val="FFFFFF"/>
                              </w:rPr>
                            </w:pPr>
                          </w:p>
                          <w:p w:rsidR="003F02AF" w:rsidRPr="006F5CF0" w:rsidRDefault="003F02AF" w:rsidP="003E38C5">
                            <w:pPr>
                              <w:pStyle w:val="AralkYok"/>
                              <w:jc w:val="center"/>
                              <w:rPr>
                                <w:rFonts w:ascii="Times New Roman" w:hAnsi="Times New Roman"/>
                                <w:color w:val="FFFFFF"/>
                                <w:sz w:val="100"/>
                                <w:szCs w:val="100"/>
                              </w:rPr>
                            </w:pPr>
                            <w:r w:rsidRPr="006F5CF0">
                              <w:rPr>
                                <w:rFonts w:ascii="Times New Roman" w:hAnsi="Times New Roman"/>
                                <w:b/>
                                <w:color w:val="FFFFFF"/>
                                <w:sz w:val="100"/>
                                <w:szCs w:val="100"/>
                              </w:rPr>
                              <w:t>2015-2019 STRATEJİK PLAN</w:t>
                            </w:r>
                          </w:p>
                          <w:p w:rsidR="003F02AF" w:rsidRPr="00A50C52" w:rsidRDefault="003F02AF" w:rsidP="003E38C5">
                            <w:pPr>
                              <w:pStyle w:val="AralkYok"/>
                              <w:jc w:val="center"/>
                              <w:rPr>
                                <w:color w:val="FFFFFF"/>
                              </w:rPr>
                            </w:pP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color w:val="FFFFFF"/>
                              </w:rPr>
                            </w:pPr>
                            <w:r>
                              <w:rPr>
                                <w:color w:val="FFFFFF"/>
                              </w:rPr>
                              <w:br/>
                            </w: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b/>
                                <w:color w:val="FFFFFF"/>
                              </w:rPr>
                            </w:pPr>
                            <w:r>
                              <w:rPr>
                                <w:noProof/>
                                <w:color w:val="FFFFFF"/>
                                <w:sz w:val="28"/>
                                <w:szCs w:val="28"/>
                                <w:lang w:eastAsia="tr-TR"/>
                              </w:rPr>
                              <w:drawing>
                                <wp:inline distT="0" distB="0" distL="0" distR="0" wp14:anchorId="3F86CE0E" wp14:editId="319BC900">
                                  <wp:extent cx="286385" cy="267970"/>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407ADDA4" wp14:editId="4495B1D9">
                                  <wp:extent cx="286385" cy="26797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3DD4A06F" wp14:editId="211B8A8F">
                                  <wp:extent cx="286385" cy="267970"/>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389F4752" wp14:editId="517FF78B">
                                  <wp:extent cx="286385" cy="267970"/>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354878C5" wp14:editId="384DFF46">
                                  <wp:extent cx="286385" cy="267970"/>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2346F4E0" wp14:editId="742D040C">
                                  <wp:extent cx="286385" cy="267970"/>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7E0135EB" wp14:editId="0F7E786D">
                                  <wp:extent cx="286385" cy="267970"/>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rFonts w:ascii="Times New Roman" w:hAnsi="Times New Roman"/>
                                <w:b/>
                                <w:color w:val="FFFFFF"/>
                                <w:sz w:val="24"/>
                                <w:szCs w:val="24"/>
                              </w:rPr>
                              <w:t>ANKARA-EVREN/2015</w:t>
                            </w: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Pr="0052593E" w:rsidRDefault="003F02AF" w:rsidP="003E38C5">
                            <w:pPr>
                              <w:pStyle w:val="AralkYok"/>
                              <w:rPr>
                                <w:b/>
                                <w:color w:val="FFFFFF"/>
                              </w:rPr>
                            </w:pPr>
                          </w:p>
                          <w:p w:rsidR="003F02AF" w:rsidRPr="00A50C52" w:rsidRDefault="003F02AF" w:rsidP="003E38C5">
                            <w:pPr>
                              <w:pStyle w:val="AralkYok"/>
                              <w:rPr>
                                <w:color w:val="FFFFFF"/>
                              </w:rPr>
                            </w:pPr>
                            <w:r w:rsidRPr="0052593E">
                              <w:rPr>
                                <w:b/>
                                <w:color w:val="FFFFFF"/>
                              </w:rPr>
                              <w:br/>
                            </w:r>
                            <w:r>
                              <w:rPr>
                                <w:color w:val="FFFFFF"/>
                              </w:rPr>
                              <w:br/>
                            </w:r>
                            <w:r>
                              <w:rPr>
                                <w:color w:val="FFFFFF"/>
                              </w:rPr>
                              <w:br/>
                            </w:r>
                            <w:r>
                              <w:rPr>
                                <w:color w:val="FFFFFF"/>
                              </w:rPr>
                              <w:br/>
                            </w: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39" o:spid="_x0000_s1027" style="position:absolute;left:0;text-align:left;margin-left:83.4pt;margin-top:-41.1pt;width:427.5pt;height:7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" fillcolor="#8064a2" stroked="f" strokeweight="0">
                <v:fill color2="#5e4878" focusposition=".5,.5" focussize="" focus="100%" type="gradientRadial"/>
                <v:shadow on="t" color="#3f3151" offset="1pt"/>
                <v:textbox inset="18pt,108pt,36pt">
                  <w:txbxContent>
                    <w:p w:rsidR="003F02AF" w:rsidRPr="00CD7977" w:rsidRDefault="003F02AF" w:rsidP="003E38C5">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3F02AF" w:rsidRPr="00CD7977" w:rsidRDefault="003F02AF" w:rsidP="003E38C5">
                      <w:pPr>
                        <w:pStyle w:val="AralkYok"/>
                        <w:jc w:val="center"/>
                        <w:rPr>
                          <w:rFonts w:ascii="Times New Roman" w:hAnsi="Times New Roman"/>
                          <w:b/>
                          <w:color w:val="FFFF69"/>
                          <w:sz w:val="36"/>
                          <w:szCs w:val="36"/>
                        </w:rPr>
                      </w:pPr>
                      <w:r>
                        <w:rPr>
                          <w:rFonts w:ascii="Times New Roman" w:hAnsi="Times New Roman"/>
                          <w:b/>
                          <w:color w:val="FFFF69"/>
                          <w:sz w:val="36"/>
                          <w:szCs w:val="36"/>
                        </w:rPr>
                        <w:t>EVREN</w:t>
                      </w:r>
                      <w:r w:rsidRPr="00CD7977">
                        <w:rPr>
                          <w:rFonts w:ascii="Times New Roman" w:hAnsi="Times New Roman"/>
                          <w:b/>
                          <w:color w:val="FFFF69"/>
                          <w:sz w:val="36"/>
                          <w:szCs w:val="36"/>
                        </w:rPr>
                        <w:t xml:space="preserve"> KAYMAKAMLIĞI</w:t>
                      </w:r>
                    </w:p>
                    <w:p w:rsidR="003F02AF" w:rsidRPr="006B318B" w:rsidRDefault="003F02AF" w:rsidP="003E38C5">
                      <w:pPr>
                        <w:pStyle w:val="AralkYok"/>
                        <w:rPr>
                          <w:rFonts w:ascii="Times New Roman" w:hAnsi="Times New Roman"/>
                          <w:b/>
                          <w:bCs/>
                          <w:color w:val="FFFF69"/>
                          <w:sz w:val="36"/>
                          <w:szCs w:val="36"/>
                        </w:rPr>
                      </w:pPr>
                      <w:r>
                        <w:rPr>
                          <w:rFonts w:ascii="Times New Roman" w:hAnsi="Times New Roman"/>
                          <w:b/>
                          <w:bCs/>
                          <w:color w:val="FFFF69"/>
                          <w:sz w:val="36"/>
                          <w:szCs w:val="36"/>
                        </w:rPr>
                        <w:t xml:space="preserve">        </w:t>
                      </w:r>
                      <w:r w:rsidRPr="006B318B">
                        <w:rPr>
                          <w:rFonts w:ascii="Times New Roman" w:hAnsi="Times New Roman"/>
                          <w:b/>
                          <w:bCs/>
                          <w:color w:val="FFFF69"/>
                          <w:sz w:val="36"/>
                          <w:szCs w:val="36"/>
                        </w:rPr>
                        <w:t>Evren Halk Eğitim Merkezi Müdürlüğü</w:t>
                      </w:r>
                    </w:p>
                    <w:p w:rsidR="003F02AF" w:rsidRPr="00AE18D2" w:rsidRDefault="003F02AF" w:rsidP="003E38C5">
                      <w:pPr>
                        <w:pStyle w:val="AralkYok"/>
                        <w:rPr>
                          <w:rFonts w:ascii="Arial" w:hAnsi="Arial" w:cs="Arial"/>
                          <w:b/>
                          <w:color w:val="FFFF00"/>
                          <w:sz w:val="36"/>
                          <w:szCs w:val="36"/>
                        </w:rPr>
                      </w:pPr>
                      <w:r w:rsidRPr="00AE18D2">
                        <w:rPr>
                          <w:rFonts w:ascii="Arial" w:hAnsi="Arial" w:cs="Arial"/>
                          <w:b/>
                          <w:color w:val="FFFF69"/>
                          <w:sz w:val="36"/>
                          <w:szCs w:val="36"/>
                        </w:rPr>
                        <w:br/>
                      </w:r>
                      <w:r>
                        <w:rPr>
                          <w:rFonts w:ascii="Arial" w:hAnsi="Arial" w:cs="Arial"/>
                          <w:noProof/>
                          <w:lang w:eastAsia="tr-TR"/>
                        </w:rPr>
                        <w:drawing>
                          <wp:inline distT="0" distB="0" distL="0" distR="0" wp14:anchorId="06AD6ACC" wp14:editId="45E6BA53">
                            <wp:extent cx="4710430" cy="674370"/>
                            <wp:effectExtent l="0" t="0" r="0" b="0"/>
                            <wp:docPr id="49" name="Resim 4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0430" cy="674370"/>
                                    </a:xfrm>
                                    <a:prstGeom prst="rect">
                                      <a:avLst/>
                                    </a:prstGeom>
                                    <a:noFill/>
                                    <a:ln>
                                      <a:noFill/>
                                    </a:ln>
                                  </pic:spPr>
                                </pic:pic>
                              </a:graphicData>
                            </a:graphic>
                          </wp:inline>
                        </w:drawing>
                      </w:r>
                      <w:r>
                        <w:rPr>
                          <w:b/>
                          <w:color w:val="FFFF00"/>
                          <w:sz w:val="40"/>
                          <w:szCs w:val="40"/>
                        </w:rPr>
                        <w:br/>
                      </w:r>
                      <w:r>
                        <w:rPr>
                          <w:b/>
                          <w:color w:val="FFFF00"/>
                          <w:sz w:val="40"/>
                          <w:szCs w:val="40"/>
                        </w:rPr>
                        <w:br/>
                      </w:r>
                    </w:p>
                    <w:p w:rsidR="003F02AF" w:rsidRPr="00A50C52" w:rsidRDefault="003F02AF" w:rsidP="003E38C5">
                      <w:pPr>
                        <w:pStyle w:val="AralkYok"/>
                        <w:jc w:val="center"/>
                        <w:rPr>
                          <w:color w:val="FFFFFF"/>
                        </w:rPr>
                      </w:pPr>
                    </w:p>
                    <w:p w:rsidR="003F02AF" w:rsidRPr="006F5CF0" w:rsidRDefault="003F02AF" w:rsidP="003E38C5">
                      <w:pPr>
                        <w:pStyle w:val="AralkYok"/>
                        <w:jc w:val="center"/>
                        <w:rPr>
                          <w:rFonts w:ascii="Times New Roman" w:hAnsi="Times New Roman"/>
                          <w:color w:val="FFFFFF"/>
                          <w:sz w:val="100"/>
                          <w:szCs w:val="100"/>
                        </w:rPr>
                      </w:pPr>
                      <w:r w:rsidRPr="006F5CF0">
                        <w:rPr>
                          <w:rFonts w:ascii="Times New Roman" w:hAnsi="Times New Roman"/>
                          <w:b/>
                          <w:color w:val="FFFFFF"/>
                          <w:sz w:val="100"/>
                          <w:szCs w:val="100"/>
                        </w:rPr>
                        <w:t>2015-2019 STRATEJİK PLAN</w:t>
                      </w:r>
                    </w:p>
                    <w:p w:rsidR="003F02AF" w:rsidRPr="00A50C52" w:rsidRDefault="003F02AF" w:rsidP="003E38C5">
                      <w:pPr>
                        <w:pStyle w:val="AralkYok"/>
                        <w:jc w:val="center"/>
                        <w:rPr>
                          <w:color w:val="FFFFFF"/>
                        </w:rPr>
                      </w:pP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color w:val="FFFFFF"/>
                        </w:rPr>
                      </w:pPr>
                      <w:r>
                        <w:rPr>
                          <w:color w:val="FFFFFF"/>
                        </w:rPr>
                        <w:br/>
                      </w: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color w:val="FFFFFF"/>
                        </w:rPr>
                      </w:pPr>
                    </w:p>
                    <w:p w:rsidR="003F02AF" w:rsidRDefault="003F02AF" w:rsidP="003E38C5">
                      <w:pPr>
                        <w:pStyle w:val="AralkYok"/>
                        <w:rPr>
                          <w:b/>
                          <w:color w:val="FFFFFF"/>
                        </w:rPr>
                      </w:pPr>
                      <w:r>
                        <w:rPr>
                          <w:noProof/>
                          <w:color w:val="FFFFFF"/>
                          <w:sz w:val="28"/>
                          <w:szCs w:val="28"/>
                          <w:lang w:eastAsia="tr-TR"/>
                        </w:rPr>
                        <w:drawing>
                          <wp:inline distT="0" distB="0" distL="0" distR="0" wp14:anchorId="3F86CE0E" wp14:editId="319BC900">
                            <wp:extent cx="286385" cy="267970"/>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407ADDA4" wp14:editId="4495B1D9">
                            <wp:extent cx="286385" cy="26797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3DD4A06F" wp14:editId="211B8A8F">
                            <wp:extent cx="286385" cy="267970"/>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389F4752" wp14:editId="517FF78B">
                            <wp:extent cx="286385" cy="267970"/>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354878C5" wp14:editId="384DFF46">
                            <wp:extent cx="286385" cy="267970"/>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2346F4E0" wp14:editId="742D040C">
                            <wp:extent cx="286385" cy="267970"/>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noProof/>
                          <w:color w:val="FFFFFF"/>
                          <w:sz w:val="28"/>
                          <w:szCs w:val="28"/>
                          <w:lang w:eastAsia="tr-TR"/>
                        </w:rPr>
                        <w:drawing>
                          <wp:inline distT="0" distB="0" distL="0" distR="0" wp14:anchorId="7E0135EB" wp14:editId="0F7E786D">
                            <wp:extent cx="286385" cy="267970"/>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a:ln>
                                      <a:noFill/>
                                    </a:ln>
                                  </pic:spPr>
                                </pic:pic>
                              </a:graphicData>
                            </a:graphic>
                          </wp:inline>
                        </w:drawing>
                      </w:r>
                      <w:r>
                        <w:rPr>
                          <w:rFonts w:ascii="Times New Roman" w:hAnsi="Times New Roman"/>
                          <w:b/>
                          <w:color w:val="FFFFFF"/>
                          <w:sz w:val="24"/>
                          <w:szCs w:val="24"/>
                        </w:rPr>
                        <w:t>ANKARA-EVREN/2015</w:t>
                      </w: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Default="003F02AF" w:rsidP="003E38C5">
                      <w:pPr>
                        <w:pStyle w:val="AralkYok"/>
                        <w:rPr>
                          <w:b/>
                          <w:color w:val="FFFFFF"/>
                        </w:rPr>
                      </w:pPr>
                    </w:p>
                    <w:p w:rsidR="003F02AF" w:rsidRPr="0052593E" w:rsidRDefault="003F02AF" w:rsidP="003E38C5">
                      <w:pPr>
                        <w:pStyle w:val="AralkYok"/>
                        <w:rPr>
                          <w:b/>
                          <w:color w:val="FFFFFF"/>
                        </w:rPr>
                      </w:pPr>
                    </w:p>
                    <w:p w:rsidR="003F02AF" w:rsidRPr="00A50C52" w:rsidRDefault="003F02AF" w:rsidP="003E38C5">
                      <w:pPr>
                        <w:pStyle w:val="AralkYok"/>
                        <w:rPr>
                          <w:color w:val="FFFFFF"/>
                        </w:rPr>
                      </w:pPr>
                      <w:r w:rsidRPr="0052593E">
                        <w:rPr>
                          <w:b/>
                          <w:color w:val="FFFFFF"/>
                        </w:rPr>
                        <w:br/>
                      </w:r>
                      <w:r>
                        <w:rPr>
                          <w:color w:val="FFFFFF"/>
                        </w:rPr>
                        <w:br/>
                      </w:r>
                      <w:r>
                        <w:rPr>
                          <w:color w:val="FFFFFF"/>
                        </w:rPr>
                        <w:br/>
                      </w:r>
                      <w:r>
                        <w:rPr>
                          <w:color w:val="FFFFFF"/>
                        </w:rPr>
                        <w:br/>
                      </w:r>
                    </w:p>
                  </w:txbxContent>
                </v:textbox>
              </v:rect>
            </w:pict>
          </mc:Fallback>
        </mc:AlternateContent>
      </w:r>
      <w:r>
        <w:rPr>
          <w:b/>
          <w:noProof/>
          <w:sz w:val="24"/>
          <w:szCs w:val="24"/>
          <w:lang w:eastAsia="tr-TR"/>
        </w:rPr>
        <mc:AlternateContent>
          <mc:Choice Requires="wps">
            <w:drawing>
              <wp:anchor distT="0" distB="0" distL="114300" distR="114300" simplePos="0" relativeHeight="251659264" behindDoc="0" locked="0" layoutInCell="1" allowOverlap="1" wp14:anchorId="2954DD85" wp14:editId="37C30851">
                <wp:simplePos x="0" y="0"/>
                <wp:positionH relativeFrom="column">
                  <wp:posOffset>-468630</wp:posOffset>
                </wp:positionH>
                <wp:positionV relativeFrom="paragraph">
                  <wp:posOffset>-576580</wp:posOffset>
                </wp:positionV>
                <wp:extent cx="6957060" cy="10170795"/>
                <wp:effectExtent l="57150" t="57150" r="72390" b="78105"/>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1017079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Dikdörtgen 37" o:spid="_x0000_s1026" style="position:absolute;margin-left:-36.9pt;margin-top:-45.4pt;width:547.8pt;height:8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" fillcolor="#4bacc6" strokecolor="#4bacc6" strokeweight="10pt">
                <v:stroke linestyle="thinThin"/>
                <v:shadow color="#868686"/>
              </v:rect>
            </w:pict>
          </mc:Fallback>
        </mc:AlternateContent>
      </w:r>
    </w:p>
    <w:p w:rsidR="003E38C5" w:rsidRDefault="003E38C5" w:rsidP="003E38C5">
      <w:pPr>
        <w:jc w:val="center"/>
        <w:rPr>
          <w:b/>
          <w:sz w:val="24"/>
          <w:szCs w:val="24"/>
        </w:rPr>
      </w:pPr>
    </w:p>
    <w:p w:rsidR="003E38C5" w:rsidRDefault="003E38C5" w:rsidP="003E38C5">
      <w:pPr>
        <w:jc w:val="right"/>
        <w:rPr>
          <w:b/>
          <w:sz w:val="24"/>
          <w:szCs w:val="24"/>
        </w:rPr>
      </w:pPr>
    </w:p>
    <w:p w:rsidR="003E38C5" w:rsidRDefault="003E38C5" w:rsidP="003E38C5">
      <w:pPr>
        <w:jc w:val="right"/>
        <w:rPr>
          <w:b/>
          <w:sz w:val="24"/>
          <w:szCs w:val="24"/>
        </w:rPr>
      </w:pPr>
    </w:p>
    <w:p w:rsidR="003E38C5" w:rsidRDefault="003E38C5" w:rsidP="003E38C5">
      <w:pPr>
        <w:jc w:val="right"/>
        <w:rPr>
          <w:b/>
          <w:sz w:val="24"/>
          <w:szCs w:val="24"/>
        </w:rPr>
      </w:pPr>
    </w:p>
    <w:p w:rsidR="003E38C5" w:rsidRDefault="003E38C5" w:rsidP="003E38C5">
      <w:pPr>
        <w:jc w:val="right"/>
        <w:rPr>
          <w:rFonts w:ascii="Britannic Bold" w:hAnsi="Britannic Bold"/>
          <w:b/>
          <w:sz w:val="56"/>
          <w:szCs w:val="56"/>
        </w:rPr>
      </w:pPr>
    </w:p>
    <w:p w:rsidR="003E38C5" w:rsidRDefault="003E38C5" w:rsidP="003E38C5">
      <w:pPr>
        <w:jc w:val="right"/>
        <w:rPr>
          <w:b/>
          <w:sz w:val="24"/>
          <w:szCs w:val="24"/>
        </w:rPr>
      </w:pPr>
    </w:p>
    <w:p w:rsidR="003E38C5" w:rsidRDefault="003E38C5" w:rsidP="003E38C5">
      <w:pPr>
        <w:jc w:val="right"/>
        <w:rPr>
          <w:b/>
          <w:sz w:val="24"/>
          <w:szCs w:val="24"/>
        </w:rPr>
      </w:pPr>
    </w:p>
    <w:p w:rsidR="003E38C5" w:rsidRDefault="003E38C5" w:rsidP="003E38C5">
      <w:pPr>
        <w:autoSpaceDE w:val="0"/>
        <w:autoSpaceDN w:val="0"/>
        <w:adjustRightInd w:val="0"/>
        <w:spacing w:after="0" w:line="240" w:lineRule="auto"/>
        <w:jc w:val="center"/>
        <w:rPr>
          <w:rFonts w:cs="Calibri"/>
          <w:color w:val="000000"/>
          <w:sz w:val="23"/>
          <w:szCs w:val="23"/>
          <w:lang w:eastAsia="tr-TR"/>
        </w:rPr>
      </w:pPr>
    </w:p>
    <w:p w:rsidR="003E38C5" w:rsidRDefault="003E38C5" w:rsidP="003E38C5">
      <w:pPr>
        <w:autoSpaceDE w:val="0"/>
        <w:autoSpaceDN w:val="0"/>
        <w:adjustRightInd w:val="0"/>
        <w:spacing w:after="0" w:line="240" w:lineRule="auto"/>
        <w:jc w:val="center"/>
        <w:rPr>
          <w:rFonts w:cs="Calibri"/>
          <w:color w:val="000000"/>
          <w:sz w:val="23"/>
          <w:szCs w:val="23"/>
          <w:lang w:eastAsia="tr-TR"/>
        </w:rPr>
      </w:pPr>
    </w:p>
    <w:p w:rsidR="003E38C5" w:rsidRDefault="003E38C5" w:rsidP="003E38C5">
      <w:pPr>
        <w:autoSpaceDE w:val="0"/>
        <w:autoSpaceDN w:val="0"/>
        <w:adjustRightInd w:val="0"/>
        <w:spacing w:after="0" w:line="240" w:lineRule="auto"/>
        <w:jc w:val="center"/>
        <w:rPr>
          <w:rFonts w:cs="Calibri"/>
          <w:color w:val="000000"/>
          <w:sz w:val="23"/>
          <w:szCs w:val="23"/>
          <w:lang w:eastAsia="tr-TR"/>
        </w:rPr>
      </w:pPr>
    </w:p>
    <w:p w:rsidR="003E38C5" w:rsidRDefault="003E38C5" w:rsidP="003E38C5">
      <w:pPr>
        <w:jc w:val="both"/>
        <w:rPr>
          <w:i/>
          <w:sz w:val="24"/>
          <w:szCs w:val="24"/>
        </w:rPr>
      </w:pPr>
    </w:p>
    <w:p w:rsidR="003E38C5" w:rsidRDefault="003E38C5" w:rsidP="003E38C5">
      <w:pPr>
        <w:jc w:val="both"/>
        <w:rPr>
          <w:i/>
          <w:sz w:val="24"/>
          <w:szCs w:val="24"/>
        </w:rPr>
      </w:pPr>
    </w:p>
    <w:p w:rsidR="003E38C5" w:rsidRDefault="003E38C5" w:rsidP="003E38C5">
      <w:pPr>
        <w:jc w:val="both"/>
        <w:rPr>
          <w:i/>
          <w:sz w:val="24"/>
          <w:szCs w:val="24"/>
        </w:rPr>
      </w:pPr>
    </w:p>
    <w:p w:rsidR="003E38C5" w:rsidRDefault="003E38C5" w:rsidP="003E38C5">
      <w:pPr>
        <w:jc w:val="both"/>
        <w:rPr>
          <w:i/>
          <w:sz w:val="24"/>
          <w:szCs w:val="24"/>
        </w:rPr>
      </w:pPr>
    </w:p>
    <w:p w:rsidR="003E38C5" w:rsidRDefault="003E38C5" w:rsidP="003E38C5">
      <w:pPr>
        <w:jc w:val="both"/>
        <w:rPr>
          <w:i/>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center"/>
        <w:rPr>
          <w:b/>
          <w:sz w:val="24"/>
          <w:szCs w:val="24"/>
        </w:rPr>
      </w:pPr>
    </w:p>
    <w:p w:rsidR="003E38C5" w:rsidRDefault="003E38C5" w:rsidP="003E38C5">
      <w:pPr>
        <w:jc w:val="both"/>
        <w:rPr>
          <w:i/>
          <w:sz w:val="24"/>
          <w:szCs w:val="24"/>
        </w:rPr>
      </w:pPr>
    </w:p>
    <w:p w:rsidR="003E38C5" w:rsidRPr="00482650" w:rsidRDefault="003E38C5" w:rsidP="003E38C5">
      <w:pPr>
        <w:spacing w:after="0" w:line="240" w:lineRule="auto"/>
        <w:jc w:val="center"/>
        <w:rPr>
          <w:rFonts w:ascii="Times New Roman" w:hAnsi="Times New Roman"/>
          <w:b/>
          <w:bCs/>
          <w:sz w:val="24"/>
          <w:szCs w:val="24"/>
        </w:rPr>
      </w:pPr>
      <w:r w:rsidRPr="00482650">
        <w:rPr>
          <w:rFonts w:ascii="Times New Roman" w:hAnsi="Times New Roman"/>
          <w:b/>
          <w:bCs/>
          <w:sz w:val="24"/>
          <w:szCs w:val="24"/>
        </w:rPr>
        <w:t>T.C.</w:t>
      </w:r>
    </w:p>
    <w:p w:rsidR="003E38C5" w:rsidRPr="00482650" w:rsidRDefault="003E38C5" w:rsidP="003E38C5">
      <w:pPr>
        <w:spacing w:after="0" w:line="240" w:lineRule="auto"/>
        <w:jc w:val="center"/>
        <w:rPr>
          <w:rFonts w:ascii="Times New Roman" w:hAnsi="Times New Roman"/>
          <w:b/>
          <w:bCs/>
          <w:sz w:val="24"/>
          <w:szCs w:val="24"/>
        </w:rPr>
      </w:pPr>
      <w:r>
        <w:rPr>
          <w:rFonts w:ascii="Times New Roman" w:hAnsi="Times New Roman"/>
          <w:b/>
          <w:bCs/>
          <w:sz w:val="24"/>
          <w:szCs w:val="24"/>
        </w:rPr>
        <w:t>EVREN</w:t>
      </w:r>
      <w:r w:rsidRPr="00482650">
        <w:rPr>
          <w:rFonts w:ascii="Times New Roman" w:hAnsi="Times New Roman"/>
          <w:b/>
          <w:bCs/>
          <w:sz w:val="24"/>
          <w:szCs w:val="24"/>
        </w:rPr>
        <w:t xml:space="preserve"> KAYMAKAMLIĞI</w:t>
      </w:r>
    </w:p>
    <w:p w:rsidR="003E38C5" w:rsidRPr="00482650" w:rsidRDefault="003E38C5" w:rsidP="003E38C5">
      <w:pPr>
        <w:spacing w:after="0" w:line="240" w:lineRule="auto"/>
        <w:jc w:val="center"/>
        <w:rPr>
          <w:rFonts w:ascii="Times New Roman" w:hAnsi="Times New Roman"/>
          <w:b/>
          <w:bCs/>
          <w:sz w:val="24"/>
          <w:szCs w:val="24"/>
        </w:rPr>
      </w:pPr>
      <w:r>
        <w:rPr>
          <w:rFonts w:ascii="Times New Roman" w:hAnsi="Times New Roman"/>
          <w:b/>
          <w:bCs/>
          <w:sz w:val="24"/>
          <w:szCs w:val="24"/>
        </w:rPr>
        <w:t>Evren Halk Eğitim Merkezi Müdürlüğü</w:t>
      </w:r>
    </w:p>
    <w:p w:rsidR="003E38C5" w:rsidRPr="00D55651" w:rsidRDefault="00202215" w:rsidP="003E38C5">
      <w:pPr>
        <w:jc w:val="both"/>
        <w:rPr>
          <w:b/>
          <w:bCs/>
          <w:sz w:val="24"/>
          <w:szCs w:val="24"/>
        </w:rPr>
      </w:pPr>
      <w:r>
        <w:rPr>
          <w:b/>
          <w:bCs/>
          <w:noProof/>
          <w:sz w:val="24"/>
          <w:szCs w:val="24"/>
          <w:lang w:eastAsia="tr-TR"/>
        </w:rPr>
        <w:drawing>
          <wp:anchor distT="0" distB="0" distL="114300" distR="114300" simplePos="0" relativeHeight="251678720" behindDoc="1" locked="0" layoutInCell="1" allowOverlap="1" wp14:anchorId="313FDC1A" wp14:editId="79EBA450">
            <wp:simplePos x="0" y="0"/>
            <wp:positionH relativeFrom="column">
              <wp:posOffset>-450850</wp:posOffset>
            </wp:positionH>
            <wp:positionV relativeFrom="paragraph">
              <wp:posOffset>103678</wp:posOffset>
            </wp:positionV>
            <wp:extent cx="6972300" cy="6518275"/>
            <wp:effectExtent l="0" t="0" r="0" b="0"/>
            <wp:wrapNone/>
            <wp:docPr id="1" name="Resim 1" descr="17134947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134947_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651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215" w:rsidRDefault="00202215" w:rsidP="003E38C5">
      <w:pPr>
        <w:jc w:val="both"/>
        <w:rPr>
          <w:b/>
          <w:bCs/>
          <w:sz w:val="24"/>
          <w:szCs w:val="24"/>
        </w:rPr>
      </w:pPr>
      <w:r>
        <w:rPr>
          <w:b/>
          <w:bCs/>
          <w:noProof/>
          <w:sz w:val="24"/>
          <w:szCs w:val="24"/>
          <w:lang w:eastAsia="tr-TR"/>
        </w:rPr>
        <w:drawing>
          <wp:inline distT="0" distB="0" distL="0" distR="0" wp14:anchorId="0CCAE192" wp14:editId="5E3C600D">
            <wp:extent cx="6066790" cy="241935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6790" cy="2419350"/>
                    </a:xfrm>
                    <a:prstGeom prst="rect">
                      <a:avLst/>
                    </a:prstGeom>
                    <a:noFill/>
                  </pic:spPr>
                </pic:pic>
              </a:graphicData>
            </a:graphic>
          </wp:inline>
        </w:drawing>
      </w:r>
    </w:p>
    <w:p w:rsidR="00202215" w:rsidRDefault="00202215" w:rsidP="003E38C5">
      <w:pPr>
        <w:jc w:val="both"/>
        <w:rPr>
          <w:b/>
          <w:bCs/>
          <w:sz w:val="24"/>
          <w:szCs w:val="24"/>
        </w:rPr>
      </w:pPr>
    </w:p>
    <w:p w:rsidR="00202215" w:rsidRDefault="00202215" w:rsidP="003E38C5">
      <w:pPr>
        <w:jc w:val="both"/>
        <w:rPr>
          <w:b/>
          <w:bCs/>
          <w:sz w:val="24"/>
          <w:szCs w:val="24"/>
        </w:rPr>
      </w:pPr>
    </w:p>
    <w:p w:rsidR="00202215" w:rsidRDefault="00202215" w:rsidP="003E38C5">
      <w:pPr>
        <w:jc w:val="both"/>
        <w:rPr>
          <w:b/>
          <w:bCs/>
          <w:sz w:val="24"/>
          <w:szCs w:val="24"/>
        </w:rPr>
      </w:pPr>
    </w:p>
    <w:p w:rsidR="00202215" w:rsidRDefault="00202215" w:rsidP="003E38C5">
      <w:pPr>
        <w:jc w:val="both"/>
        <w:rPr>
          <w:b/>
          <w:bCs/>
          <w:sz w:val="24"/>
          <w:szCs w:val="24"/>
        </w:rPr>
      </w:pPr>
    </w:p>
    <w:p w:rsidR="00202215" w:rsidRDefault="00202215" w:rsidP="003E38C5">
      <w:pPr>
        <w:jc w:val="both"/>
        <w:rPr>
          <w:b/>
          <w:bCs/>
          <w:sz w:val="24"/>
          <w:szCs w:val="24"/>
        </w:rPr>
      </w:pPr>
    </w:p>
    <w:p w:rsidR="00202215" w:rsidRDefault="00202215" w:rsidP="003E38C5">
      <w:pPr>
        <w:jc w:val="both"/>
        <w:rPr>
          <w:color w:val="00FFFF"/>
        </w:rPr>
      </w:pPr>
      <w:r>
        <w:rPr>
          <w:color w:val="00FFFF"/>
        </w:rPr>
        <w:t xml:space="preserve">                                                </w:t>
      </w:r>
    </w:p>
    <w:p w:rsidR="00202215" w:rsidRDefault="00202215" w:rsidP="003E38C5">
      <w:pPr>
        <w:jc w:val="both"/>
        <w:rPr>
          <w:b/>
          <w:bCs/>
          <w:sz w:val="24"/>
          <w:szCs w:val="24"/>
        </w:rPr>
      </w:pPr>
      <w:r>
        <w:rPr>
          <w:color w:val="00FFFF"/>
        </w:rPr>
        <w:t xml:space="preserve">                                                                       </w:t>
      </w:r>
      <w:r w:rsidR="003F02AF">
        <w:rPr>
          <w:color w:val="00FFF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22.9pt;height:40.75pt" adj="7200" fillcolor="#00b0f0">
            <v:shadow color="#868686"/>
            <v:textpath style="font-family:&quot;Times New Roman&quot;;font-size:28pt;v-text-kern:t" trim="t" fitpath="t" string="1993"/>
          </v:shape>
        </w:pict>
      </w:r>
    </w:p>
    <w:p w:rsidR="00202215" w:rsidRDefault="00202215" w:rsidP="003E38C5">
      <w:pPr>
        <w:jc w:val="both"/>
        <w:rPr>
          <w:b/>
          <w:bCs/>
          <w:sz w:val="24"/>
          <w:szCs w:val="24"/>
        </w:rPr>
      </w:pPr>
    </w:p>
    <w:p w:rsidR="00202215" w:rsidRDefault="00202215" w:rsidP="003E38C5">
      <w:pPr>
        <w:jc w:val="both"/>
        <w:rPr>
          <w:b/>
          <w:bCs/>
          <w:sz w:val="24"/>
          <w:szCs w:val="24"/>
        </w:rPr>
      </w:pPr>
    </w:p>
    <w:p w:rsidR="00202215" w:rsidRDefault="00202215" w:rsidP="003E38C5">
      <w:pPr>
        <w:jc w:val="both"/>
        <w:rPr>
          <w:b/>
          <w:bCs/>
          <w:sz w:val="24"/>
          <w:szCs w:val="24"/>
        </w:rPr>
      </w:pPr>
    </w:p>
    <w:p w:rsidR="00202215" w:rsidRDefault="00202215" w:rsidP="00202215">
      <w:pPr>
        <w:rPr>
          <w:b/>
          <w:bCs/>
          <w:sz w:val="24"/>
          <w:szCs w:val="24"/>
        </w:rPr>
      </w:pPr>
    </w:p>
    <w:p w:rsidR="003E38C5" w:rsidRPr="006B318B" w:rsidRDefault="003E38C5" w:rsidP="003E38C5">
      <w:pPr>
        <w:jc w:val="center"/>
        <w:rPr>
          <w:b/>
          <w:bCs/>
          <w:sz w:val="24"/>
          <w:szCs w:val="24"/>
        </w:rPr>
      </w:pPr>
      <w:r>
        <w:rPr>
          <w:b/>
          <w:bCs/>
          <w:sz w:val="24"/>
          <w:szCs w:val="24"/>
        </w:rPr>
        <w:t>EVREN HALK EĞİTİM MERKEZİ MÜDÜRLÜĞÜ</w:t>
      </w:r>
    </w:p>
    <w:p w:rsidR="003E38C5" w:rsidRPr="00E34227" w:rsidRDefault="003E38C5" w:rsidP="003E38C5">
      <w:pPr>
        <w:jc w:val="center"/>
        <w:rPr>
          <w:rFonts w:ascii="Times New Roman" w:hAnsi="Times New Roman"/>
          <w:b/>
          <w:bCs/>
          <w:sz w:val="24"/>
          <w:szCs w:val="24"/>
        </w:rPr>
      </w:pPr>
      <w:r w:rsidRPr="00E34227">
        <w:rPr>
          <w:rFonts w:ascii="Times New Roman" w:hAnsi="Times New Roman"/>
          <w:b/>
          <w:bCs/>
          <w:sz w:val="24"/>
          <w:szCs w:val="24"/>
        </w:rPr>
        <w:t xml:space="preserve"> 2015-2019 STRATEJİK PLANI</w:t>
      </w:r>
    </w:p>
    <w:p w:rsidR="003E38C5" w:rsidRPr="00D55651" w:rsidRDefault="003E38C5" w:rsidP="003E38C5">
      <w:pPr>
        <w:jc w:val="both"/>
        <w:rPr>
          <w:b/>
          <w:bCs/>
          <w:sz w:val="24"/>
          <w:szCs w:val="24"/>
        </w:rPr>
      </w:pPr>
    </w:p>
    <w:p w:rsidR="003E38C5" w:rsidRDefault="003E38C5" w:rsidP="003E38C5">
      <w:pPr>
        <w:jc w:val="center"/>
        <w:rPr>
          <w:b/>
          <w:bCs/>
          <w:sz w:val="24"/>
          <w:szCs w:val="24"/>
        </w:rPr>
      </w:pPr>
      <w:r>
        <w:rPr>
          <w:noProof/>
          <w:lang w:eastAsia="tr-TR"/>
        </w:rPr>
        <w:lastRenderedPageBreak/>
        <w:drawing>
          <wp:inline distT="0" distB="0" distL="0" distR="0" wp14:anchorId="512ED974" wp14:editId="0D5922D1">
            <wp:extent cx="4100830" cy="5523230"/>
            <wp:effectExtent l="38100" t="38100" r="33020" b="39370"/>
            <wp:docPr id="5" name="Resim 5"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0830" cy="5523230"/>
                    </a:xfrm>
                    <a:prstGeom prst="rect">
                      <a:avLst/>
                    </a:prstGeom>
                    <a:noFill/>
                    <a:ln w="38100" cmpd="thinThick">
                      <a:solidFill>
                        <a:srgbClr val="1F497D"/>
                      </a:solidFill>
                      <a:miter lim="800000"/>
                      <a:headEnd/>
                      <a:tailEnd/>
                    </a:ln>
                    <a:effectLst/>
                  </pic:spPr>
                </pic:pic>
              </a:graphicData>
            </a:graphic>
          </wp:inline>
        </w:drawing>
      </w:r>
    </w:p>
    <w:p w:rsidR="003E38C5" w:rsidRDefault="003E38C5" w:rsidP="003E38C5">
      <w:pPr>
        <w:jc w:val="both"/>
        <w:rPr>
          <w:b/>
          <w:bCs/>
          <w:sz w:val="24"/>
          <w:szCs w:val="24"/>
        </w:rPr>
      </w:pPr>
    </w:p>
    <w:p w:rsidR="003E38C5" w:rsidRPr="00D55651" w:rsidRDefault="003E38C5" w:rsidP="003E38C5">
      <w:pPr>
        <w:jc w:val="both"/>
        <w:rPr>
          <w:sz w:val="24"/>
          <w:szCs w:val="24"/>
        </w:rPr>
      </w:pPr>
    </w:p>
    <w:p w:rsidR="003E38C5" w:rsidRPr="003C0193" w:rsidRDefault="003E38C5" w:rsidP="003E38C5">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3E38C5" w:rsidRPr="003C0193" w:rsidRDefault="003E38C5" w:rsidP="003E38C5">
      <w:pPr>
        <w:rPr>
          <w:rFonts w:ascii="Monotype Corsiva" w:hAnsi="Monotype Corsiva" w:cs="Monotype Corsiva"/>
          <w:i/>
          <w:iCs/>
          <w:color w:val="000000"/>
          <w:sz w:val="44"/>
          <w:szCs w:val="44"/>
        </w:rPr>
      </w:pPr>
    </w:p>
    <w:p w:rsidR="003E38C5" w:rsidRPr="003C0193" w:rsidRDefault="003E38C5" w:rsidP="003E38C5">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3E38C5" w:rsidRPr="00D55651" w:rsidRDefault="003E38C5" w:rsidP="003E38C5">
      <w:pPr>
        <w:jc w:val="both"/>
        <w:rPr>
          <w:sz w:val="24"/>
          <w:szCs w:val="24"/>
        </w:rPr>
      </w:pPr>
    </w:p>
    <w:p w:rsidR="003E38C5" w:rsidRPr="00D55651" w:rsidRDefault="003E38C5" w:rsidP="003E38C5">
      <w:pPr>
        <w:jc w:val="both"/>
        <w:rPr>
          <w:sz w:val="24"/>
          <w:szCs w:val="24"/>
        </w:rPr>
      </w:pPr>
    </w:p>
    <w:p w:rsidR="003E38C5" w:rsidRDefault="003E38C5" w:rsidP="003E38C5">
      <w:pPr>
        <w:jc w:val="center"/>
        <w:rPr>
          <w:noProof/>
          <w:lang w:eastAsia="tr-TR"/>
        </w:rPr>
      </w:pPr>
      <w:r>
        <w:rPr>
          <w:noProof/>
          <w:lang w:eastAsia="tr-TR"/>
        </w:rPr>
        <w:drawing>
          <wp:inline distT="0" distB="0" distL="0" distR="0" wp14:anchorId="2F996014" wp14:editId="2A07A2ED">
            <wp:extent cx="2715260" cy="2041525"/>
            <wp:effectExtent l="0" t="0" r="8890" b="0"/>
            <wp:docPr id="4" name="Resim 4"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5260" cy="2041525"/>
                    </a:xfrm>
                    <a:prstGeom prst="rect">
                      <a:avLst/>
                    </a:prstGeom>
                    <a:noFill/>
                    <a:ln>
                      <a:noFill/>
                    </a:ln>
                  </pic:spPr>
                </pic:pic>
              </a:graphicData>
            </a:graphic>
          </wp:inline>
        </w:drawing>
      </w:r>
    </w:p>
    <w:p w:rsidR="003E38C5" w:rsidRPr="00227B0B" w:rsidRDefault="003E38C5" w:rsidP="003E38C5">
      <w:pPr>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4A0" w:firstRow="1" w:lastRow="0" w:firstColumn="1" w:lastColumn="0" w:noHBand="0" w:noVBand="1"/>
      </w:tblPr>
      <w:tblGrid>
        <w:gridCol w:w="5104"/>
        <w:gridCol w:w="5387"/>
      </w:tblGrid>
      <w:tr w:rsidR="003E38C5" w:rsidRPr="003C0193" w:rsidTr="008F2464">
        <w:trPr>
          <w:trHeight w:val="3807"/>
        </w:trPr>
        <w:tc>
          <w:tcPr>
            <w:tcW w:w="5104" w:type="dxa"/>
          </w:tcPr>
          <w:p w:rsidR="003E38C5" w:rsidRPr="00227B0B" w:rsidRDefault="003E38C5" w:rsidP="008F2464">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w:t>
            </w:r>
            <w:proofErr w:type="spellStart"/>
            <w:r w:rsidRPr="00227B0B">
              <w:rPr>
                <w:rFonts w:ascii="Times New Roman" w:hAnsi="Times New Roman"/>
                <w:sz w:val="24"/>
                <w:szCs w:val="24"/>
              </w:rPr>
              <w:t>serhaddım</w:t>
            </w:r>
            <w:proofErr w:type="spellEnd"/>
            <w:r w:rsidRPr="00227B0B">
              <w:rPr>
                <w:rFonts w:ascii="Times New Roman" w:hAnsi="Times New Roman"/>
                <w:sz w:val="24"/>
                <w:szCs w:val="24"/>
              </w:rPr>
              <w:t xml:space="preserve">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w:t>
            </w:r>
            <w:proofErr w:type="spellStart"/>
            <w:r w:rsidRPr="00227B0B">
              <w:rPr>
                <w:rFonts w:ascii="Times New Roman" w:hAnsi="Times New Roman"/>
                <w:sz w:val="24"/>
                <w:szCs w:val="24"/>
              </w:rPr>
              <w:t>hayâsızca</w:t>
            </w:r>
            <w:proofErr w:type="spellEnd"/>
            <w:r w:rsidRPr="00227B0B">
              <w:rPr>
                <w:rFonts w:ascii="Times New Roman" w:hAnsi="Times New Roman"/>
                <w:sz w:val="24"/>
                <w:szCs w:val="24"/>
              </w:rPr>
              <w:t xml:space="preserve">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3E38C5" w:rsidRPr="00227B0B" w:rsidRDefault="003E38C5" w:rsidP="008F2464">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3E38C5" w:rsidRPr="00227B0B" w:rsidRDefault="003E38C5" w:rsidP="008F2464">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3E38C5" w:rsidRPr="00227B0B" w:rsidRDefault="003E38C5" w:rsidP="008F2464">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w:t>
            </w:r>
            <w:proofErr w:type="spellStart"/>
            <w:r w:rsidRPr="00227B0B">
              <w:rPr>
                <w:rFonts w:ascii="Times New Roman" w:hAnsi="Times New Roman"/>
                <w:sz w:val="24"/>
                <w:szCs w:val="24"/>
              </w:rPr>
              <w:t>naşım</w:t>
            </w:r>
            <w:proofErr w:type="spellEnd"/>
            <w:r w:rsidRPr="00227B0B">
              <w:rPr>
                <w:rFonts w:ascii="Times New Roman" w:hAnsi="Times New Roman"/>
                <w:sz w:val="24"/>
                <w:szCs w:val="24"/>
              </w:rPr>
              <w:t xml:space="preserve">; </w:t>
            </w:r>
          </w:p>
          <w:p w:rsidR="003E38C5" w:rsidRPr="00227B0B" w:rsidRDefault="003E38C5" w:rsidP="008F2464">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3E38C5" w:rsidRPr="00227B0B" w:rsidRDefault="003E38C5" w:rsidP="008F2464">
            <w:pPr>
              <w:pStyle w:val="AralkYok"/>
              <w:rPr>
                <w:rFonts w:ascii="Times New Roman" w:hAnsi="Times New Roman"/>
                <w:sz w:val="24"/>
                <w:szCs w:val="24"/>
              </w:rPr>
            </w:pPr>
          </w:p>
          <w:p w:rsidR="003E38C5" w:rsidRPr="00227B0B" w:rsidRDefault="003E38C5" w:rsidP="008F2464">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3E38C5" w:rsidRPr="00D55651" w:rsidRDefault="003E38C5" w:rsidP="003E38C5">
      <w:pPr>
        <w:jc w:val="both"/>
        <w:rPr>
          <w:sz w:val="24"/>
          <w:szCs w:val="24"/>
        </w:rPr>
      </w:pPr>
    </w:p>
    <w:p w:rsidR="003E38C5" w:rsidRPr="00D55651" w:rsidRDefault="003E38C5" w:rsidP="003E38C5">
      <w:pPr>
        <w:jc w:val="both"/>
        <w:rPr>
          <w:vanish/>
          <w:sz w:val="24"/>
          <w:szCs w:val="24"/>
        </w:rPr>
      </w:pPr>
    </w:p>
    <w:p w:rsidR="003E38C5" w:rsidRPr="00D55651" w:rsidRDefault="003E38C5" w:rsidP="003E38C5">
      <w:pPr>
        <w:jc w:val="both"/>
        <w:rPr>
          <w:sz w:val="24"/>
          <w:szCs w:val="24"/>
        </w:rPr>
      </w:pPr>
    </w:p>
    <w:p w:rsidR="003E38C5" w:rsidRDefault="003E38C5" w:rsidP="003E38C5">
      <w:pPr>
        <w:jc w:val="both"/>
        <w:rPr>
          <w:sz w:val="24"/>
          <w:szCs w:val="24"/>
        </w:rPr>
      </w:pPr>
    </w:p>
    <w:p w:rsidR="003E38C5" w:rsidRDefault="003E38C5" w:rsidP="003E38C5">
      <w:pPr>
        <w:jc w:val="both"/>
        <w:rPr>
          <w:sz w:val="24"/>
          <w:szCs w:val="24"/>
        </w:rPr>
      </w:pPr>
    </w:p>
    <w:p w:rsidR="003E38C5" w:rsidRPr="00D55651" w:rsidRDefault="003E38C5" w:rsidP="003E38C5">
      <w:pPr>
        <w:jc w:val="center"/>
        <w:rPr>
          <w:b/>
          <w:sz w:val="24"/>
          <w:szCs w:val="24"/>
        </w:rPr>
      </w:pPr>
      <w:r>
        <w:rPr>
          <w:noProof/>
          <w:lang w:eastAsia="tr-TR"/>
        </w:rPr>
        <w:lastRenderedPageBreak/>
        <w:drawing>
          <wp:inline distT="0" distB="0" distL="0" distR="0" wp14:anchorId="020238C4" wp14:editId="2A486270">
            <wp:extent cx="2456815" cy="3306445"/>
            <wp:effectExtent l="0" t="0" r="635" b="8255"/>
            <wp:docPr id="3" name="Resim 3"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4" cstate="print">
                      <a:extLst>
                        <a:ext uri="{28A0092B-C50C-407E-A947-70E740481C1C}">
                          <a14:useLocalDpi xmlns:a14="http://schemas.microsoft.com/office/drawing/2010/main" val="0"/>
                        </a:ext>
                      </a:extLst>
                    </a:blip>
                    <a:srcRect l="2274" t="4839" b="1881"/>
                    <a:stretch>
                      <a:fillRect/>
                    </a:stretch>
                  </pic:blipFill>
                  <pic:spPr bwMode="auto">
                    <a:xfrm>
                      <a:off x="0" y="0"/>
                      <a:ext cx="2456815" cy="3306445"/>
                    </a:xfrm>
                    <a:prstGeom prst="rect">
                      <a:avLst/>
                    </a:prstGeom>
                    <a:noFill/>
                    <a:ln>
                      <a:noFill/>
                    </a:ln>
                  </pic:spPr>
                </pic:pic>
              </a:graphicData>
            </a:graphic>
          </wp:inline>
        </w:drawing>
      </w:r>
    </w:p>
    <w:p w:rsidR="003E38C5" w:rsidRPr="00227B0B" w:rsidRDefault="003E38C5" w:rsidP="003E38C5">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3E38C5" w:rsidRPr="00227B0B" w:rsidRDefault="003E38C5" w:rsidP="003E38C5">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3E38C5" w:rsidRPr="00227B0B" w:rsidRDefault="003E38C5" w:rsidP="003E38C5">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3E38C5" w:rsidRPr="00227B0B" w:rsidRDefault="003E38C5" w:rsidP="003E38C5">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w:t>
      </w:r>
      <w:r>
        <w:rPr>
          <w:rFonts w:ascii="Times New Roman" w:hAnsi="Times New Roman"/>
          <w:bCs/>
          <w:sz w:val="24"/>
          <w:szCs w:val="24"/>
        </w:rPr>
        <w:t xml:space="preserve">larındaki </w:t>
      </w:r>
      <w:proofErr w:type="spellStart"/>
      <w:r>
        <w:rPr>
          <w:rFonts w:ascii="Times New Roman" w:hAnsi="Times New Roman"/>
          <w:bCs/>
          <w:sz w:val="24"/>
          <w:szCs w:val="24"/>
        </w:rPr>
        <w:t>asîl</w:t>
      </w:r>
      <w:proofErr w:type="spellEnd"/>
      <w:r>
        <w:rPr>
          <w:rFonts w:ascii="Times New Roman" w:hAnsi="Times New Roman"/>
          <w:bCs/>
          <w:sz w:val="24"/>
          <w:szCs w:val="24"/>
        </w:rPr>
        <w:t xml:space="preserve"> kanda, mevcuttur.</w:t>
      </w:r>
    </w:p>
    <w:p w:rsidR="003E38C5" w:rsidRPr="003E38C5" w:rsidRDefault="003E38C5" w:rsidP="003E38C5">
      <w:pPr>
        <w:tabs>
          <w:tab w:val="left" w:pos="7269"/>
        </w:tabs>
        <w:ind w:right="567"/>
        <w:jc w:val="right"/>
        <w:rPr>
          <w:rFonts w:ascii="Times New Roman" w:hAnsi="Times New Roman"/>
          <w:bCs/>
          <w:sz w:val="24"/>
          <w:szCs w:val="24"/>
        </w:rPr>
      </w:pPr>
      <w:r>
        <w:rPr>
          <w:rFonts w:ascii="Times New Roman" w:hAnsi="Times New Roman"/>
          <w:bCs/>
          <w:sz w:val="24"/>
          <w:szCs w:val="24"/>
        </w:rPr>
        <w:t>                      </w:t>
      </w:r>
      <w:r w:rsidRPr="00227B0B">
        <w:rPr>
          <w:rFonts w:ascii="Times New Roman" w:hAnsi="Times New Roman"/>
          <w:bCs/>
          <w:sz w:val="24"/>
          <w:szCs w:val="24"/>
        </w:rPr>
        <w:t>                      </w:t>
      </w:r>
      <w:r>
        <w:rPr>
          <w:rFonts w:ascii="Times New Roman" w:hAnsi="Times New Roman"/>
          <w:noProof/>
          <w:sz w:val="24"/>
          <w:szCs w:val="24"/>
          <w:lang w:eastAsia="tr-TR"/>
        </w:rPr>
        <w:drawing>
          <wp:inline distT="0" distB="0" distL="0" distR="0" wp14:anchorId="35F5351D" wp14:editId="1B035C86">
            <wp:extent cx="979170" cy="396875"/>
            <wp:effectExtent l="0" t="0" r="0" b="3175"/>
            <wp:docPr id="2" name="Resim 2"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9170" cy="396875"/>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w:t>
      </w:r>
      <w:r>
        <w:rPr>
          <w:rFonts w:ascii="Times New Roman" w:hAnsi="Times New Roman"/>
          <w:bCs/>
          <w:sz w:val="24"/>
          <w:szCs w:val="24"/>
        </w:rPr>
        <w:t>          Mustafa Kemal ATATÜRK</w:t>
      </w:r>
    </w:p>
    <w:p w:rsidR="003E38C5" w:rsidRPr="00D55651" w:rsidRDefault="003E38C5" w:rsidP="003E38C5">
      <w:pPr>
        <w:jc w:val="both"/>
        <w:rPr>
          <w:sz w:val="24"/>
          <w:szCs w:val="24"/>
        </w:rPr>
      </w:pPr>
    </w:p>
    <w:p w:rsidR="00F451B6" w:rsidRPr="00D55651" w:rsidRDefault="00F451B6" w:rsidP="003E38C5">
      <w:pPr>
        <w:jc w:val="center"/>
        <w:rPr>
          <w:sz w:val="24"/>
          <w:szCs w:val="24"/>
        </w:rPr>
      </w:pPr>
    </w:p>
    <w:p w:rsidR="003E38C5" w:rsidRPr="0092365F" w:rsidRDefault="003E38C5" w:rsidP="003E38C5">
      <w:pPr>
        <w:autoSpaceDE w:val="0"/>
        <w:autoSpaceDN w:val="0"/>
        <w:adjustRightInd w:val="0"/>
        <w:spacing w:line="360" w:lineRule="auto"/>
        <w:ind w:right="861"/>
        <w:jc w:val="center"/>
        <w:rPr>
          <w:rFonts w:ascii="Times New Roman" w:hAnsi="Times New Roman"/>
          <w:b/>
          <w:sz w:val="24"/>
          <w:szCs w:val="24"/>
        </w:rPr>
      </w:pPr>
      <w:r w:rsidRPr="0092365F">
        <w:rPr>
          <w:rFonts w:ascii="Times New Roman" w:hAnsi="Times New Roman"/>
          <w:b/>
          <w:sz w:val="24"/>
          <w:szCs w:val="24"/>
        </w:rPr>
        <w:lastRenderedPageBreak/>
        <w:t>SUNUŞ</w:t>
      </w:r>
    </w:p>
    <w:p w:rsidR="003E38C5" w:rsidRPr="0092365F" w:rsidRDefault="003E38C5" w:rsidP="003E38C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3E38C5" w:rsidRDefault="003E38C5" w:rsidP="003E38C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w:t>
      </w:r>
      <w:r w:rsidR="00EE0F03">
        <w:rPr>
          <w:rFonts w:ascii="Times New Roman" w:hAnsi="Times New Roman" w:cs="Times New Roman"/>
          <w:color w:val="auto"/>
        </w:rPr>
        <w:t>kurumu</w:t>
      </w:r>
      <w:r w:rsidRPr="0092365F">
        <w:rPr>
          <w:rFonts w:ascii="Times New Roman" w:hAnsi="Times New Roman" w:cs="Times New Roman"/>
          <w:color w:val="auto"/>
        </w:rPr>
        <w:t xml:space="preserve">muzun eğitim yapısının daha da güçlendirilmesinde bir rehber olarak kullanılması amaçlanmaktadır. </w:t>
      </w:r>
    </w:p>
    <w:p w:rsidR="003E38C5" w:rsidRPr="0092365F" w:rsidRDefault="003E38C5" w:rsidP="003E38C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Belirlenen stratejik amaçlar doğrultusunda hedefler güncellenmiş ve </w:t>
      </w:r>
      <w:r w:rsidR="00EE0F03" w:rsidRPr="00EE0F03">
        <w:rPr>
          <w:rFonts w:ascii="Times New Roman" w:hAnsi="Times New Roman" w:cs="Times New Roman"/>
          <w:color w:val="auto"/>
        </w:rPr>
        <w:t>kurumumuzun</w:t>
      </w:r>
      <w:r w:rsidRPr="0092365F">
        <w:rPr>
          <w:rFonts w:ascii="Times New Roman" w:hAnsi="Times New Roman" w:cs="Times New Roman"/>
          <w:color w:val="auto"/>
        </w:rPr>
        <w:t xml:space="preserve"> 2015-2019</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rsidR="003E38C5" w:rsidRPr="0092365F" w:rsidRDefault="003E38C5" w:rsidP="003E38C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3E38C5" w:rsidRPr="0092365F" w:rsidRDefault="003E38C5" w:rsidP="003E38C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EE0F03">
        <w:rPr>
          <w:rFonts w:ascii="Times New Roman" w:hAnsi="Times New Roman" w:cs="Times New Roman"/>
          <w:color w:val="auto"/>
        </w:rPr>
        <w:t>Kurumumuz</w:t>
      </w:r>
      <w:r w:rsidRPr="0092365F">
        <w:rPr>
          <w:rFonts w:ascii="Times New Roman" w:hAnsi="Times New Roman" w:cs="Times New Roman"/>
          <w:color w:val="auto"/>
        </w:rPr>
        <w:t>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w:t>
      </w:r>
      <w:r>
        <w:rPr>
          <w:rFonts w:ascii="Times New Roman" w:hAnsi="Times New Roman" w:cs="Times New Roman"/>
        </w:rPr>
        <w:t>e</w:t>
      </w:r>
      <w:r w:rsidRPr="0092365F">
        <w:rPr>
          <w:rFonts w:ascii="Times New Roman" w:hAnsi="Times New Roman" w:cs="Times New Roman"/>
        </w:rPr>
        <w:t>, bu plânın baş</w:t>
      </w:r>
      <w:r w:rsidRPr="0092365F">
        <w:rPr>
          <w:rFonts w:ascii="Times New Roman" w:hAnsi="Times New Roman" w:cs="Times New Roman"/>
          <w:color w:val="auto"/>
        </w:rPr>
        <w:t>arıyl</w:t>
      </w:r>
      <w:r w:rsidRPr="0092365F">
        <w:rPr>
          <w:rFonts w:ascii="Times New Roman" w:hAnsi="Times New Roman" w:cs="Times New Roman"/>
        </w:rPr>
        <w:t xml:space="preserve">a uygulanması ile </w:t>
      </w:r>
      <w:r w:rsidR="00EE0F03" w:rsidRPr="00EE0F03">
        <w:rPr>
          <w:rFonts w:ascii="Times New Roman" w:hAnsi="Times New Roman" w:cs="Times New Roman"/>
        </w:rPr>
        <w:t>kurumumuzun</w:t>
      </w:r>
      <w:r w:rsidRPr="0092365F">
        <w:rPr>
          <w:rFonts w:ascii="Times New Roman" w:hAnsi="Times New Roman" w:cs="Times New Roman"/>
        </w:rPr>
        <w:t xml:space="preserve">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3E38C5" w:rsidRPr="0092365F" w:rsidRDefault="003E38C5" w:rsidP="003E38C5">
      <w:pPr>
        <w:tabs>
          <w:tab w:val="left" w:pos="180"/>
        </w:tabs>
        <w:ind w:right="297"/>
        <w:rPr>
          <w:rFonts w:ascii="Times New Roman" w:hAnsi="Times New Roman"/>
          <w:sz w:val="24"/>
          <w:szCs w:val="24"/>
        </w:rPr>
      </w:pPr>
    </w:p>
    <w:p w:rsidR="003E38C5" w:rsidRPr="0092365F" w:rsidRDefault="003E38C5" w:rsidP="003E38C5">
      <w:pPr>
        <w:pStyle w:val="AralkYok"/>
        <w:jc w:val="right"/>
        <w:rPr>
          <w:rFonts w:ascii="Times New Roman" w:hAnsi="Times New Roman"/>
          <w:sz w:val="24"/>
          <w:szCs w:val="24"/>
        </w:rPr>
      </w:pPr>
      <w:r>
        <w:rPr>
          <w:rFonts w:ascii="Times New Roman" w:hAnsi="Times New Roman"/>
          <w:sz w:val="24"/>
          <w:szCs w:val="24"/>
        </w:rPr>
        <w:t xml:space="preserve"> Murat MERT  </w:t>
      </w:r>
    </w:p>
    <w:p w:rsidR="003E38C5" w:rsidRPr="003E38C5" w:rsidRDefault="003E38C5" w:rsidP="003E38C5">
      <w:pPr>
        <w:pStyle w:val="AralkYok"/>
        <w:jc w:val="right"/>
        <w:rPr>
          <w:rFonts w:ascii="Times New Roman" w:hAnsi="Times New Roman"/>
          <w:sz w:val="24"/>
          <w:szCs w:val="24"/>
        </w:rPr>
      </w:pPr>
      <w:r w:rsidRPr="0092365F">
        <w:rPr>
          <w:rFonts w:ascii="Times New Roman" w:hAnsi="Times New Roman"/>
          <w:sz w:val="24"/>
          <w:szCs w:val="24"/>
        </w:rPr>
        <w:tab/>
      </w:r>
      <w:r>
        <w:rPr>
          <w:rFonts w:ascii="Times New Roman" w:hAnsi="Times New Roman"/>
          <w:sz w:val="24"/>
          <w:szCs w:val="24"/>
        </w:rPr>
        <w:t xml:space="preserve">  </w:t>
      </w:r>
      <w:r w:rsidRPr="0092365F">
        <w:rPr>
          <w:rFonts w:ascii="Times New Roman" w:hAnsi="Times New Roman"/>
          <w:sz w:val="24"/>
          <w:szCs w:val="24"/>
        </w:rPr>
        <w:t>Okul Müdürü</w:t>
      </w:r>
    </w:p>
    <w:p w:rsidR="00F451B6" w:rsidRDefault="00F451B6" w:rsidP="003E38C5">
      <w:pPr>
        <w:autoSpaceDE w:val="0"/>
        <w:autoSpaceDN w:val="0"/>
        <w:adjustRightInd w:val="0"/>
        <w:spacing w:line="360" w:lineRule="auto"/>
        <w:ind w:right="297"/>
        <w:jc w:val="center"/>
        <w:rPr>
          <w:rFonts w:ascii="Times New Roman" w:hAnsi="Times New Roman"/>
          <w:b/>
          <w:bCs/>
          <w:color w:val="000000"/>
          <w:sz w:val="24"/>
          <w:szCs w:val="24"/>
        </w:rPr>
      </w:pPr>
    </w:p>
    <w:p w:rsidR="00F451B6" w:rsidRDefault="00F451B6" w:rsidP="003E38C5">
      <w:pPr>
        <w:autoSpaceDE w:val="0"/>
        <w:autoSpaceDN w:val="0"/>
        <w:adjustRightInd w:val="0"/>
        <w:spacing w:line="360" w:lineRule="auto"/>
        <w:ind w:right="297"/>
        <w:jc w:val="center"/>
        <w:rPr>
          <w:rFonts w:ascii="Times New Roman" w:hAnsi="Times New Roman"/>
          <w:b/>
          <w:bCs/>
          <w:color w:val="000000"/>
          <w:sz w:val="24"/>
          <w:szCs w:val="24"/>
        </w:rPr>
      </w:pPr>
    </w:p>
    <w:p w:rsidR="00F451B6" w:rsidRDefault="00F451B6" w:rsidP="003E38C5">
      <w:pPr>
        <w:autoSpaceDE w:val="0"/>
        <w:autoSpaceDN w:val="0"/>
        <w:adjustRightInd w:val="0"/>
        <w:spacing w:line="360" w:lineRule="auto"/>
        <w:ind w:right="297"/>
        <w:jc w:val="center"/>
        <w:rPr>
          <w:rFonts w:ascii="Times New Roman" w:hAnsi="Times New Roman"/>
          <w:b/>
          <w:bCs/>
          <w:color w:val="000000"/>
          <w:sz w:val="24"/>
          <w:szCs w:val="24"/>
        </w:rPr>
      </w:pPr>
    </w:p>
    <w:p w:rsidR="00F451B6" w:rsidRDefault="00F451B6" w:rsidP="003E38C5">
      <w:pPr>
        <w:autoSpaceDE w:val="0"/>
        <w:autoSpaceDN w:val="0"/>
        <w:adjustRightInd w:val="0"/>
        <w:spacing w:line="360" w:lineRule="auto"/>
        <w:ind w:right="297"/>
        <w:jc w:val="center"/>
        <w:rPr>
          <w:rFonts w:ascii="Times New Roman" w:hAnsi="Times New Roman"/>
          <w:b/>
          <w:bCs/>
          <w:color w:val="000000"/>
          <w:sz w:val="24"/>
          <w:szCs w:val="24"/>
        </w:rPr>
      </w:pPr>
    </w:p>
    <w:p w:rsidR="00F451B6" w:rsidRDefault="00F451B6" w:rsidP="003E38C5">
      <w:pPr>
        <w:autoSpaceDE w:val="0"/>
        <w:autoSpaceDN w:val="0"/>
        <w:adjustRightInd w:val="0"/>
        <w:spacing w:line="360" w:lineRule="auto"/>
        <w:ind w:right="297"/>
        <w:jc w:val="center"/>
        <w:rPr>
          <w:rFonts w:ascii="Times New Roman" w:hAnsi="Times New Roman"/>
          <w:b/>
          <w:bCs/>
          <w:color w:val="000000"/>
          <w:sz w:val="24"/>
          <w:szCs w:val="24"/>
        </w:rPr>
      </w:pPr>
    </w:p>
    <w:p w:rsidR="00F451B6" w:rsidRDefault="00F451B6" w:rsidP="003E38C5">
      <w:pPr>
        <w:autoSpaceDE w:val="0"/>
        <w:autoSpaceDN w:val="0"/>
        <w:adjustRightInd w:val="0"/>
        <w:spacing w:line="360" w:lineRule="auto"/>
        <w:ind w:right="297"/>
        <w:jc w:val="center"/>
        <w:rPr>
          <w:rFonts w:ascii="Times New Roman" w:hAnsi="Times New Roman"/>
          <w:b/>
          <w:bCs/>
          <w:color w:val="000000"/>
          <w:sz w:val="24"/>
          <w:szCs w:val="24"/>
        </w:rPr>
      </w:pPr>
    </w:p>
    <w:p w:rsidR="00202215" w:rsidRDefault="00202215" w:rsidP="003E38C5">
      <w:pPr>
        <w:autoSpaceDE w:val="0"/>
        <w:autoSpaceDN w:val="0"/>
        <w:adjustRightInd w:val="0"/>
        <w:spacing w:line="360" w:lineRule="auto"/>
        <w:ind w:right="297"/>
        <w:jc w:val="center"/>
        <w:rPr>
          <w:rFonts w:ascii="Times New Roman" w:hAnsi="Times New Roman"/>
          <w:b/>
          <w:bCs/>
          <w:color w:val="000000"/>
          <w:sz w:val="24"/>
          <w:szCs w:val="24"/>
        </w:rPr>
      </w:pPr>
    </w:p>
    <w:p w:rsidR="003E38C5" w:rsidRPr="0092365F" w:rsidRDefault="003E38C5" w:rsidP="003E38C5">
      <w:pPr>
        <w:autoSpaceDE w:val="0"/>
        <w:autoSpaceDN w:val="0"/>
        <w:adjustRightInd w:val="0"/>
        <w:spacing w:line="360" w:lineRule="auto"/>
        <w:ind w:right="297"/>
        <w:jc w:val="center"/>
        <w:rPr>
          <w:rFonts w:ascii="Times New Roman" w:hAnsi="Times New Roman"/>
          <w:b/>
          <w:bCs/>
          <w:color w:val="000000"/>
          <w:sz w:val="24"/>
          <w:szCs w:val="24"/>
        </w:rPr>
      </w:pPr>
      <w:r w:rsidRPr="0092365F">
        <w:rPr>
          <w:rFonts w:ascii="Times New Roman" w:hAnsi="Times New Roman"/>
          <w:b/>
          <w:bCs/>
          <w:color w:val="000000"/>
          <w:sz w:val="24"/>
          <w:szCs w:val="24"/>
        </w:rPr>
        <w:lastRenderedPageBreak/>
        <w:t>GİRİŞ</w:t>
      </w:r>
    </w:p>
    <w:p w:rsidR="003E38C5" w:rsidRPr="00CD3005" w:rsidRDefault="003E38C5" w:rsidP="003E38C5">
      <w:pPr>
        <w:pStyle w:val="AralkYok"/>
        <w:spacing w:line="360" w:lineRule="auto"/>
        <w:jc w:val="both"/>
        <w:rPr>
          <w:rFonts w:ascii="Times New Roman" w:hAnsi="Times New Roman"/>
          <w:sz w:val="24"/>
          <w:szCs w:val="24"/>
        </w:rPr>
      </w:pPr>
      <w:r>
        <w:t xml:space="preserve">   </w:t>
      </w: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3E38C5" w:rsidRPr="00CD3005" w:rsidRDefault="003E38C5" w:rsidP="003E38C5">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rsidR="003E38C5" w:rsidRPr="00CD3005" w:rsidRDefault="003E38C5" w:rsidP="003E38C5">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3E38C5" w:rsidRPr="00CD3005" w:rsidRDefault="003E38C5" w:rsidP="003E38C5">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3E38C5" w:rsidRDefault="003E38C5" w:rsidP="003E38C5">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Cumhuriyetimizin 100. yılında ülkemizin dünyayı yöneten lider ülkelerden biri olacağını öngörüyoruz. Bu öngörüye paralel olarak okulumuzun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3E38C5" w:rsidRDefault="003E38C5" w:rsidP="003E38C5">
      <w:pPr>
        <w:pStyle w:val="AralkYok"/>
        <w:spacing w:line="360" w:lineRule="auto"/>
        <w:jc w:val="both"/>
        <w:rPr>
          <w:rFonts w:ascii="Times New Roman" w:hAnsi="Times New Roman"/>
          <w:sz w:val="24"/>
          <w:szCs w:val="24"/>
        </w:rPr>
      </w:pPr>
    </w:p>
    <w:p w:rsidR="003E38C5" w:rsidRPr="00E34227" w:rsidRDefault="003E38C5" w:rsidP="003E38C5">
      <w:pPr>
        <w:jc w:val="right"/>
        <w:rPr>
          <w:rFonts w:ascii="Times New Roman" w:hAnsi="Times New Roman"/>
          <w:sz w:val="24"/>
          <w:szCs w:val="24"/>
        </w:rPr>
      </w:pPr>
      <w:r w:rsidRPr="00E34227">
        <w:rPr>
          <w:rFonts w:ascii="Times New Roman" w:hAnsi="Times New Roman"/>
          <w:sz w:val="24"/>
          <w:szCs w:val="24"/>
        </w:rPr>
        <w:t>Stratejik Plan Hazırlama Ekibi</w:t>
      </w:r>
    </w:p>
    <w:p w:rsidR="003E38C5" w:rsidRDefault="003E38C5" w:rsidP="003E38C5">
      <w:pPr>
        <w:pStyle w:val="AralkYok"/>
        <w:spacing w:line="360" w:lineRule="auto"/>
        <w:jc w:val="both"/>
        <w:rPr>
          <w:rFonts w:ascii="Times New Roman" w:hAnsi="Times New Roman"/>
          <w:sz w:val="24"/>
          <w:szCs w:val="24"/>
        </w:rPr>
      </w:pPr>
    </w:p>
    <w:p w:rsidR="003E38C5" w:rsidRPr="00CD3005" w:rsidRDefault="003E38C5" w:rsidP="003E38C5">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
    <w:p w:rsidR="003E38C5" w:rsidRPr="007B1667" w:rsidRDefault="003E38C5" w:rsidP="003E38C5">
      <w:pPr>
        <w:ind w:right="297"/>
        <w:jc w:val="right"/>
      </w:pPr>
    </w:p>
    <w:p w:rsidR="003E38C5" w:rsidRPr="007B1667" w:rsidRDefault="003E38C5" w:rsidP="003E38C5">
      <w:pPr>
        <w:ind w:right="297"/>
        <w:jc w:val="right"/>
      </w:pPr>
    </w:p>
    <w:p w:rsidR="003E38C5" w:rsidRDefault="003E38C5" w:rsidP="003E38C5">
      <w:pPr>
        <w:ind w:right="297"/>
        <w:jc w:val="right"/>
      </w:pPr>
    </w:p>
    <w:p w:rsidR="003E38C5" w:rsidRPr="00D55651" w:rsidRDefault="003E38C5" w:rsidP="003E38C5">
      <w:pPr>
        <w:jc w:val="both"/>
        <w:rPr>
          <w:sz w:val="24"/>
          <w:szCs w:val="24"/>
        </w:rPr>
      </w:pPr>
    </w:p>
    <w:p w:rsidR="003E38C5" w:rsidRDefault="003E38C5" w:rsidP="003E38C5">
      <w:pPr>
        <w:jc w:val="both"/>
        <w:rPr>
          <w:sz w:val="24"/>
          <w:szCs w:val="24"/>
        </w:rPr>
      </w:pPr>
    </w:p>
    <w:p w:rsidR="003E38C5" w:rsidRDefault="003E38C5" w:rsidP="003E38C5">
      <w:pPr>
        <w:jc w:val="both"/>
        <w:rPr>
          <w:sz w:val="24"/>
          <w:szCs w:val="24"/>
        </w:rPr>
      </w:pPr>
    </w:p>
    <w:tbl>
      <w:tblPr>
        <w:tblW w:w="4702" w:type="pct"/>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6723"/>
        <w:gridCol w:w="1184"/>
      </w:tblGrid>
      <w:tr w:rsidR="003E38C5" w:rsidRPr="00DF68A3" w:rsidTr="008F2464">
        <w:trPr>
          <w:trHeight w:val="505"/>
          <w:jc w:val="center"/>
        </w:trPr>
        <w:tc>
          <w:tcPr>
            <w:tcW w:w="4322" w:type="pct"/>
            <w:gridSpan w:val="2"/>
            <w:shd w:val="clear" w:color="auto" w:fill="BFBFBF"/>
          </w:tcPr>
          <w:p w:rsidR="003E38C5" w:rsidRPr="00DF68A3" w:rsidRDefault="003E38C5" w:rsidP="008F2464">
            <w:pPr>
              <w:spacing w:after="0" w:line="240" w:lineRule="auto"/>
              <w:jc w:val="both"/>
              <w:rPr>
                <w:rFonts w:ascii="Times New Roman" w:hAnsi="Times New Roman"/>
                <w:b/>
              </w:rPr>
            </w:pPr>
            <w:r w:rsidRPr="00DF68A3">
              <w:rPr>
                <w:rFonts w:ascii="Times New Roman" w:hAnsi="Times New Roman"/>
                <w:b/>
              </w:rPr>
              <w:t>İÇİNDEKİLER</w:t>
            </w:r>
          </w:p>
        </w:tc>
        <w:tc>
          <w:tcPr>
            <w:tcW w:w="678" w:type="pct"/>
            <w:shd w:val="clear" w:color="auto" w:fill="BFBFBF"/>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SAYFA NO</w:t>
            </w:r>
          </w:p>
        </w:tc>
      </w:tr>
      <w:tr w:rsidR="003E38C5" w:rsidRPr="00DF68A3" w:rsidTr="008F2464">
        <w:trPr>
          <w:jc w:val="center"/>
        </w:trPr>
        <w:tc>
          <w:tcPr>
            <w:tcW w:w="4322" w:type="pct"/>
            <w:gridSpan w:val="2"/>
          </w:tcPr>
          <w:p w:rsidR="003E38C5" w:rsidRPr="00DF68A3" w:rsidRDefault="003E38C5" w:rsidP="008F2464">
            <w:pPr>
              <w:spacing w:after="0" w:line="240" w:lineRule="auto"/>
              <w:jc w:val="both"/>
              <w:rPr>
                <w:rFonts w:ascii="Times New Roman" w:hAnsi="Times New Roman"/>
              </w:rPr>
            </w:pPr>
            <w:r>
              <w:rPr>
                <w:rFonts w:ascii="Times New Roman" w:hAnsi="Times New Roman"/>
              </w:rPr>
              <w:t>İSTİKLAL MARŞI</w:t>
            </w:r>
          </w:p>
        </w:tc>
        <w:tc>
          <w:tcPr>
            <w:tcW w:w="678"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4</w:t>
            </w:r>
          </w:p>
        </w:tc>
      </w:tr>
      <w:tr w:rsidR="003E38C5" w:rsidRPr="00DF68A3" w:rsidTr="008F2464">
        <w:trPr>
          <w:jc w:val="center"/>
        </w:trPr>
        <w:tc>
          <w:tcPr>
            <w:tcW w:w="4322" w:type="pct"/>
            <w:gridSpan w:val="2"/>
          </w:tcPr>
          <w:p w:rsidR="003E38C5" w:rsidRPr="00DF68A3" w:rsidRDefault="003E38C5" w:rsidP="008F2464">
            <w:pPr>
              <w:spacing w:after="0" w:line="240" w:lineRule="auto"/>
              <w:jc w:val="both"/>
              <w:rPr>
                <w:rFonts w:ascii="Times New Roman" w:hAnsi="Times New Roman"/>
              </w:rPr>
            </w:pPr>
            <w:r>
              <w:rPr>
                <w:rFonts w:ascii="Times New Roman" w:hAnsi="Times New Roman"/>
              </w:rPr>
              <w:t>ATATÜRK’ÜN GEÇLİĞE HİTABESİ</w:t>
            </w:r>
          </w:p>
        </w:tc>
        <w:tc>
          <w:tcPr>
            <w:tcW w:w="678"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5</w:t>
            </w:r>
          </w:p>
        </w:tc>
      </w:tr>
      <w:tr w:rsidR="003E38C5" w:rsidRPr="00DF68A3" w:rsidTr="008F2464">
        <w:trPr>
          <w:jc w:val="center"/>
        </w:trPr>
        <w:tc>
          <w:tcPr>
            <w:tcW w:w="4322" w:type="pct"/>
            <w:gridSpan w:val="2"/>
          </w:tcPr>
          <w:p w:rsidR="003E38C5" w:rsidRPr="00DF68A3" w:rsidRDefault="003E38C5" w:rsidP="008F2464">
            <w:pPr>
              <w:spacing w:after="0" w:line="240" w:lineRule="auto"/>
              <w:jc w:val="both"/>
              <w:rPr>
                <w:rFonts w:ascii="Times New Roman" w:hAnsi="Times New Roman"/>
              </w:rPr>
            </w:pPr>
            <w:r>
              <w:rPr>
                <w:rFonts w:ascii="Times New Roman" w:hAnsi="Times New Roman"/>
              </w:rPr>
              <w:t>SUNUŞ</w:t>
            </w:r>
          </w:p>
        </w:tc>
        <w:tc>
          <w:tcPr>
            <w:tcW w:w="678"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6</w:t>
            </w:r>
          </w:p>
        </w:tc>
      </w:tr>
      <w:tr w:rsidR="003E38C5" w:rsidRPr="00DF68A3" w:rsidTr="008F2464">
        <w:trPr>
          <w:jc w:val="center"/>
        </w:trPr>
        <w:tc>
          <w:tcPr>
            <w:tcW w:w="4322" w:type="pct"/>
            <w:gridSpan w:val="2"/>
          </w:tcPr>
          <w:p w:rsidR="003E38C5" w:rsidRPr="00DF68A3" w:rsidRDefault="003E38C5" w:rsidP="008F2464">
            <w:pPr>
              <w:spacing w:after="0" w:line="240" w:lineRule="auto"/>
              <w:jc w:val="both"/>
              <w:rPr>
                <w:rFonts w:ascii="Times New Roman" w:hAnsi="Times New Roman"/>
              </w:rPr>
            </w:pPr>
            <w:r>
              <w:rPr>
                <w:rFonts w:ascii="Times New Roman" w:hAnsi="Times New Roman"/>
              </w:rPr>
              <w:t>GİRİŞ</w:t>
            </w:r>
          </w:p>
        </w:tc>
        <w:tc>
          <w:tcPr>
            <w:tcW w:w="678"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7</w:t>
            </w:r>
          </w:p>
        </w:tc>
      </w:tr>
      <w:tr w:rsidR="003E38C5" w:rsidRPr="00DF68A3" w:rsidTr="008F2464">
        <w:trPr>
          <w:jc w:val="center"/>
        </w:trPr>
        <w:tc>
          <w:tcPr>
            <w:tcW w:w="4322" w:type="pct"/>
            <w:gridSpan w:val="2"/>
          </w:tcPr>
          <w:p w:rsidR="003E38C5" w:rsidRPr="00DF68A3" w:rsidRDefault="003E38C5" w:rsidP="008F2464">
            <w:pPr>
              <w:spacing w:after="0" w:line="240" w:lineRule="auto"/>
              <w:jc w:val="both"/>
              <w:rPr>
                <w:rFonts w:ascii="Times New Roman" w:hAnsi="Times New Roman"/>
              </w:rPr>
            </w:pPr>
            <w:r>
              <w:rPr>
                <w:rFonts w:ascii="Times New Roman" w:hAnsi="Times New Roman"/>
              </w:rPr>
              <w:t>İÇİNDEKİLER</w:t>
            </w:r>
          </w:p>
        </w:tc>
        <w:tc>
          <w:tcPr>
            <w:tcW w:w="678"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8</w:t>
            </w:r>
          </w:p>
        </w:tc>
      </w:tr>
      <w:tr w:rsidR="003E38C5" w:rsidRPr="00DF68A3" w:rsidTr="008F2464">
        <w:trPr>
          <w:jc w:val="center"/>
        </w:trPr>
        <w:tc>
          <w:tcPr>
            <w:tcW w:w="4322" w:type="pct"/>
            <w:gridSpan w:val="2"/>
          </w:tcPr>
          <w:p w:rsidR="003E38C5" w:rsidRDefault="003E38C5" w:rsidP="008F2464">
            <w:pPr>
              <w:spacing w:after="0" w:line="240" w:lineRule="auto"/>
              <w:jc w:val="both"/>
              <w:rPr>
                <w:rFonts w:ascii="Times New Roman" w:hAnsi="Times New Roman"/>
              </w:rPr>
            </w:pPr>
            <w:r>
              <w:rPr>
                <w:rFonts w:ascii="Times New Roman" w:hAnsi="Times New Roman"/>
              </w:rPr>
              <w:t>KURUM KİMLİK BİLGİSİ</w:t>
            </w:r>
          </w:p>
        </w:tc>
        <w:tc>
          <w:tcPr>
            <w:tcW w:w="678"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9</w:t>
            </w:r>
          </w:p>
        </w:tc>
      </w:tr>
      <w:tr w:rsidR="003E38C5" w:rsidRPr="00DF68A3" w:rsidTr="008F2464">
        <w:trPr>
          <w:jc w:val="center"/>
        </w:trPr>
        <w:tc>
          <w:tcPr>
            <w:tcW w:w="4322" w:type="pct"/>
            <w:gridSpan w:val="2"/>
            <w:shd w:val="clear" w:color="auto" w:fill="D9D9D9"/>
          </w:tcPr>
          <w:p w:rsidR="003E38C5" w:rsidRPr="00DF68A3" w:rsidRDefault="003E38C5" w:rsidP="003E38C5">
            <w:pPr>
              <w:spacing w:after="0" w:line="240" w:lineRule="auto"/>
              <w:jc w:val="both"/>
              <w:rPr>
                <w:rFonts w:ascii="Times New Roman" w:hAnsi="Times New Roman"/>
                <w:b/>
              </w:rPr>
            </w:pPr>
            <w:r w:rsidRPr="00DF68A3">
              <w:rPr>
                <w:rFonts w:ascii="Times New Roman" w:hAnsi="Times New Roman"/>
                <w:b/>
              </w:rPr>
              <w:t>BİRİNCİ</w:t>
            </w:r>
            <w:r>
              <w:rPr>
                <w:rFonts w:ascii="Times New Roman" w:hAnsi="Times New Roman"/>
                <w:b/>
              </w:rPr>
              <w:t xml:space="preserve"> BÖLÜM: EVREN HALK EĞİTİM MERKEZİ </w:t>
            </w:r>
            <w:r w:rsidRPr="00DF68A3">
              <w:rPr>
                <w:rFonts w:ascii="Times New Roman" w:hAnsi="Times New Roman"/>
                <w:b/>
              </w:rPr>
              <w:t>STRATEJİK PLANLAMA SÜRECİ</w:t>
            </w:r>
          </w:p>
        </w:tc>
        <w:tc>
          <w:tcPr>
            <w:tcW w:w="678" w:type="pct"/>
            <w:shd w:val="clear" w:color="auto" w:fill="D9D9D9"/>
          </w:tcPr>
          <w:p w:rsidR="003E38C5" w:rsidRPr="00DF68A3" w:rsidRDefault="003E38C5" w:rsidP="008F2464">
            <w:pPr>
              <w:spacing w:after="0" w:line="240" w:lineRule="auto"/>
              <w:jc w:val="both"/>
              <w:rPr>
                <w:rFonts w:ascii="Times New Roman" w:hAnsi="Times New Roman"/>
              </w:rPr>
            </w:pPr>
            <w:r>
              <w:rPr>
                <w:rFonts w:ascii="Times New Roman" w:hAnsi="Times New Roman"/>
              </w:rPr>
              <w:t>11</w:t>
            </w:r>
          </w:p>
        </w:tc>
      </w:tr>
      <w:tr w:rsidR="003E38C5" w:rsidRPr="00DF68A3" w:rsidTr="008F2464">
        <w:trPr>
          <w:jc w:val="center"/>
        </w:trPr>
        <w:tc>
          <w:tcPr>
            <w:tcW w:w="4322" w:type="pct"/>
            <w:gridSpan w:val="2"/>
          </w:tcPr>
          <w:p w:rsidR="003E38C5" w:rsidRPr="00DF68A3" w:rsidRDefault="003E38C5" w:rsidP="008F2464">
            <w:pPr>
              <w:spacing w:after="0" w:line="240" w:lineRule="auto"/>
              <w:jc w:val="both"/>
              <w:rPr>
                <w:rFonts w:ascii="Times New Roman" w:hAnsi="Times New Roman"/>
              </w:rPr>
            </w:pPr>
            <w:r>
              <w:rPr>
                <w:rFonts w:ascii="Times New Roman" w:hAnsi="Times New Roman"/>
              </w:rPr>
              <w:t xml:space="preserve">1. </w:t>
            </w:r>
            <w:r w:rsidRPr="00DF68A3">
              <w:rPr>
                <w:rFonts w:ascii="Times New Roman" w:hAnsi="Times New Roman"/>
              </w:rPr>
              <w:t>Yasal Çerçeve</w:t>
            </w:r>
          </w:p>
        </w:tc>
        <w:tc>
          <w:tcPr>
            <w:tcW w:w="678"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12</w:t>
            </w:r>
          </w:p>
        </w:tc>
      </w:tr>
      <w:tr w:rsidR="003E38C5" w:rsidRPr="00DF68A3" w:rsidTr="008F2464">
        <w:trPr>
          <w:trHeight w:val="310"/>
          <w:jc w:val="center"/>
        </w:trPr>
        <w:tc>
          <w:tcPr>
            <w:tcW w:w="4322" w:type="pct"/>
            <w:gridSpan w:val="2"/>
          </w:tcPr>
          <w:p w:rsidR="003E38C5" w:rsidRPr="00DF68A3" w:rsidRDefault="003E38C5" w:rsidP="008F2464">
            <w:pPr>
              <w:spacing w:after="0" w:line="240" w:lineRule="auto"/>
              <w:jc w:val="both"/>
              <w:rPr>
                <w:rFonts w:ascii="Times New Roman" w:hAnsi="Times New Roman"/>
              </w:rPr>
            </w:pPr>
            <w:r>
              <w:rPr>
                <w:rFonts w:ascii="Times New Roman" w:hAnsi="Times New Roman"/>
              </w:rPr>
              <w:t xml:space="preserve">2. </w:t>
            </w:r>
            <w:r w:rsidRPr="00DF68A3">
              <w:rPr>
                <w:rFonts w:ascii="Times New Roman" w:hAnsi="Times New Roman"/>
              </w:rPr>
              <w:t>Stratejik Planlama Çalışmaları</w:t>
            </w:r>
          </w:p>
        </w:tc>
        <w:tc>
          <w:tcPr>
            <w:tcW w:w="678"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13</w:t>
            </w:r>
          </w:p>
        </w:tc>
      </w:tr>
      <w:tr w:rsidR="003E38C5" w:rsidRPr="00DF68A3" w:rsidTr="008F2464">
        <w:trPr>
          <w:jc w:val="center"/>
        </w:trPr>
        <w:tc>
          <w:tcPr>
            <w:tcW w:w="4322" w:type="pct"/>
            <w:gridSpan w:val="2"/>
            <w:shd w:val="clear" w:color="auto" w:fill="D9D9D9"/>
          </w:tcPr>
          <w:p w:rsidR="003E38C5" w:rsidRDefault="003E38C5" w:rsidP="008F2464">
            <w:pPr>
              <w:spacing w:after="0" w:line="240" w:lineRule="auto"/>
              <w:jc w:val="both"/>
              <w:rPr>
                <w:rFonts w:ascii="Times New Roman" w:hAnsi="Times New Roman"/>
                <w:b/>
              </w:rPr>
            </w:pPr>
            <w:r w:rsidRPr="00DF68A3">
              <w:rPr>
                <w:rFonts w:ascii="Times New Roman" w:hAnsi="Times New Roman"/>
                <w:b/>
              </w:rPr>
              <w:t>İKİNCİ BÖLÜM: MEVCUT DURUM ANALİZİ</w:t>
            </w:r>
          </w:p>
          <w:p w:rsidR="003E38C5" w:rsidRPr="00DF68A3" w:rsidRDefault="003E38C5" w:rsidP="008F2464">
            <w:pPr>
              <w:spacing w:after="0" w:line="240" w:lineRule="auto"/>
              <w:jc w:val="both"/>
              <w:rPr>
                <w:rFonts w:ascii="Times New Roman" w:hAnsi="Times New Roman"/>
                <w:b/>
              </w:rPr>
            </w:pPr>
          </w:p>
        </w:tc>
        <w:tc>
          <w:tcPr>
            <w:tcW w:w="678" w:type="pct"/>
            <w:shd w:val="clear" w:color="auto" w:fill="D9D9D9"/>
          </w:tcPr>
          <w:p w:rsidR="003E38C5" w:rsidRPr="00DF68A3" w:rsidRDefault="000B2D51" w:rsidP="008F2464">
            <w:pPr>
              <w:spacing w:after="0" w:line="240" w:lineRule="auto"/>
              <w:jc w:val="both"/>
              <w:rPr>
                <w:rFonts w:ascii="Times New Roman" w:hAnsi="Times New Roman"/>
              </w:rPr>
            </w:pPr>
            <w:r>
              <w:rPr>
                <w:rFonts w:ascii="Times New Roman" w:hAnsi="Times New Roman"/>
              </w:rPr>
              <w:t>19</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1.</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Tarihsel Gelişim</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20</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2.</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Yasal Yükümlülükler </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21</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3.</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Faaliyet Alanları, Ürün ve Hizmetler</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22</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4.</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Paydaş Analizi</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25</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5.</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Kurum İçi Analiz </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28</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5.1 Örgütsel Yapı</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28</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5.2 İnsan Kaynakları</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33</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5.3 Teknolojik Düzey</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35</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5.4 Mali Kaynaklar</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36</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5.5 İstatistikî Veriler</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37</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6.</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Çevre Analizi</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39</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6.1 PEST (Politik-Yasal, Ekonomik, </w:t>
            </w:r>
            <w:proofErr w:type="spellStart"/>
            <w:r w:rsidRPr="00DF68A3">
              <w:rPr>
                <w:rFonts w:ascii="Times New Roman" w:hAnsi="Times New Roman"/>
              </w:rPr>
              <w:t>Sosyo</w:t>
            </w:r>
            <w:proofErr w:type="spellEnd"/>
            <w:r w:rsidRPr="00DF68A3">
              <w:rPr>
                <w:rFonts w:ascii="Times New Roman" w:hAnsi="Times New Roman"/>
              </w:rPr>
              <w:t>-Kültürel, Teknolojik, Ekolojik, Etik)  Analizi</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39</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        6.2 Üst Politika Belgeleri</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40</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7.</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GZFT (Güçlü Yönler, Zayıf Yönler, Fırsatlar, Tehditler) Analizi</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41</w:t>
            </w:r>
          </w:p>
        </w:tc>
      </w:tr>
      <w:tr w:rsidR="003E38C5" w:rsidRPr="00DF68A3" w:rsidTr="008F2464">
        <w:trPr>
          <w:trHeight w:val="401"/>
          <w:jc w:val="center"/>
        </w:trPr>
        <w:tc>
          <w:tcPr>
            <w:tcW w:w="4322" w:type="pct"/>
            <w:gridSpan w:val="2"/>
            <w:shd w:val="clear" w:color="auto" w:fill="D9D9D9"/>
          </w:tcPr>
          <w:p w:rsidR="003E38C5" w:rsidRPr="00DF68A3" w:rsidRDefault="003E38C5" w:rsidP="008F2464">
            <w:pPr>
              <w:spacing w:after="0" w:line="240" w:lineRule="auto"/>
              <w:jc w:val="both"/>
              <w:rPr>
                <w:rFonts w:ascii="Times New Roman" w:hAnsi="Times New Roman"/>
                <w:b/>
              </w:rPr>
            </w:pPr>
            <w:r w:rsidRPr="00DF68A3">
              <w:rPr>
                <w:rFonts w:ascii="Times New Roman" w:hAnsi="Times New Roman"/>
                <w:b/>
              </w:rPr>
              <w:t>ÜÇÜNCÜ BÖLÜM: GELECEĞE YÖNELİM</w:t>
            </w:r>
          </w:p>
        </w:tc>
        <w:tc>
          <w:tcPr>
            <w:tcW w:w="678" w:type="pct"/>
            <w:shd w:val="clear" w:color="auto" w:fill="D9D9D9"/>
          </w:tcPr>
          <w:p w:rsidR="003E38C5" w:rsidRPr="00DF68A3" w:rsidRDefault="000B2D51" w:rsidP="008F2464">
            <w:pPr>
              <w:spacing w:after="0" w:line="240" w:lineRule="auto"/>
              <w:jc w:val="both"/>
              <w:rPr>
                <w:rFonts w:ascii="Times New Roman" w:hAnsi="Times New Roman"/>
              </w:rPr>
            </w:pPr>
            <w:r>
              <w:rPr>
                <w:rFonts w:ascii="Times New Roman" w:hAnsi="Times New Roman"/>
              </w:rPr>
              <w:t>43</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8.</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Misyon, Vizyon, Temel Değerler</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44</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9.</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 xml:space="preserve">Temalar, Amaçlar, Hedefler, Performans Göstergeleri, Faaliyet/Projeler ve Stratejiler </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45</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10.</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İzleme, Değerlendirme ve Raporlama</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57</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11.</w:t>
            </w:r>
          </w:p>
        </w:tc>
        <w:tc>
          <w:tcPr>
            <w:tcW w:w="3849" w:type="pct"/>
          </w:tcPr>
          <w:p w:rsidR="003E38C5" w:rsidRPr="00DF68A3" w:rsidRDefault="003E38C5" w:rsidP="008F2464">
            <w:pPr>
              <w:spacing w:after="0" w:line="240" w:lineRule="auto"/>
              <w:jc w:val="both"/>
              <w:rPr>
                <w:rFonts w:ascii="Times New Roman" w:hAnsi="Times New Roman"/>
              </w:rPr>
            </w:pPr>
            <w:r w:rsidRPr="00DF68A3">
              <w:rPr>
                <w:rFonts w:ascii="Times New Roman" w:hAnsi="Times New Roman"/>
              </w:rPr>
              <w:t>Eylem Planları</w:t>
            </w:r>
          </w:p>
        </w:tc>
        <w:tc>
          <w:tcPr>
            <w:tcW w:w="678" w:type="pct"/>
          </w:tcPr>
          <w:p w:rsidR="003E38C5" w:rsidRPr="00DF68A3" w:rsidRDefault="000B2D51" w:rsidP="008F2464">
            <w:pPr>
              <w:spacing w:after="0" w:line="240" w:lineRule="auto"/>
              <w:jc w:val="both"/>
              <w:rPr>
                <w:rFonts w:ascii="Times New Roman" w:hAnsi="Times New Roman"/>
              </w:rPr>
            </w:pPr>
            <w:r>
              <w:rPr>
                <w:rFonts w:ascii="Times New Roman" w:hAnsi="Times New Roman"/>
              </w:rPr>
              <w:t>61</w:t>
            </w:r>
          </w:p>
        </w:tc>
      </w:tr>
      <w:tr w:rsidR="003E38C5" w:rsidRPr="00DF68A3" w:rsidTr="008F2464">
        <w:trPr>
          <w:jc w:val="center"/>
        </w:trPr>
        <w:tc>
          <w:tcPr>
            <w:tcW w:w="473"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12</w:t>
            </w:r>
          </w:p>
        </w:tc>
        <w:tc>
          <w:tcPr>
            <w:tcW w:w="3849" w:type="pct"/>
          </w:tcPr>
          <w:p w:rsidR="003E38C5" w:rsidRPr="00DF68A3" w:rsidRDefault="003E38C5" w:rsidP="008F2464">
            <w:pPr>
              <w:spacing w:after="0" w:line="240" w:lineRule="auto"/>
              <w:jc w:val="both"/>
              <w:rPr>
                <w:rFonts w:ascii="Times New Roman" w:hAnsi="Times New Roman"/>
              </w:rPr>
            </w:pPr>
            <w:r>
              <w:rPr>
                <w:rFonts w:ascii="Times New Roman" w:hAnsi="Times New Roman"/>
              </w:rPr>
              <w:t xml:space="preserve">Ekler </w:t>
            </w:r>
          </w:p>
        </w:tc>
        <w:tc>
          <w:tcPr>
            <w:tcW w:w="678" w:type="pct"/>
          </w:tcPr>
          <w:p w:rsidR="003E38C5" w:rsidRDefault="000B2D51" w:rsidP="008F2464">
            <w:pPr>
              <w:spacing w:after="0" w:line="240" w:lineRule="auto"/>
              <w:jc w:val="both"/>
              <w:rPr>
                <w:rFonts w:ascii="Times New Roman" w:hAnsi="Times New Roman"/>
              </w:rPr>
            </w:pPr>
            <w:r>
              <w:rPr>
                <w:rFonts w:ascii="Times New Roman" w:hAnsi="Times New Roman"/>
              </w:rPr>
              <w:t>62</w:t>
            </w:r>
          </w:p>
        </w:tc>
      </w:tr>
    </w:tbl>
    <w:p w:rsidR="003E38C5" w:rsidRDefault="003E38C5" w:rsidP="003E38C5">
      <w:bookmarkStart w:id="1" w:name="_GoBack"/>
      <w:bookmarkEnd w:id="1"/>
    </w:p>
    <w:p w:rsidR="003E38C5" w:rsidRDefault="003E38C5" w:rsidP="003E38C5"/>
    <w:p w:rsidR="003E38C5" w:rsidRDefault="003E38C5" w:rsidP="003E38C5"/>
    <w:p w:rsidR="003E38C5" w:rsidRDefault="003E38C5" w:rsidP="003E38C5"/>
    <w:p w:rsidR="003E38C5" w:rsidRDefault="003E38C5" w:rsidP="003E38C5"/>
    <w:p w:rsidR="003E38C5" w:rsidRDefault="003E38C5" w:rsidP="003E38C5"/>
    <w:p w:rsidR="00202215" w:rsidRDefault="00202215" w:rsidP="003E38C5"/>
    <w:tbl>
      <w:tblPr>
        <w:tblW w:w="9285"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120"/>
      </w:tblGrid>
      <w:tr w:rsidR="003E38C5" w:rsidRPr="008E1AC7" w:rsidTr="008F2464">
        <w:trPr>
          <w:jc w:val="center"/>
        </w:trPr>
        <w:tc>
          <w:tcPr>
            <w:tcW w:w="9285" w:type="dxa"/>
            <w:gridSpan w:val="2"/>
            <w:tcBorders>
              <w:bottom w:val="single" w:sz="4" w:space="0" w:color="auto"/>
            </w:tcBorders>
            <w:shd w:val="clear" w:color="auto" w:fill="BFBFBF"/>
          </w:tcPr>
          <w:p w:rsidR="003E38C5" w:rsidRPr="00D17E83" w:rsidRDefault="003E38C5" w:rsidP="008F2464">
            <w:pPr>
              <w:jc w:val="center"/>
              <w:rPr>
                <w:rFonts w:ascii="Times New Roman" w:hAnsi="Times New Roman"/>
                <w:b/>
                <w:sz w:val="24"/>
                <w:szCs w:val="24"/>
              </w:rPr>
            </w:pPr>
            <w:r w:rsidRPr="00D17E83">
              <w:rPr>
                <w:rFonts w:ascii="Times New Roman" w:hAnsi="Times New Roman"/>
                <w:b/>
                <w:sz w:val="24"/>
                <w:szCs w:val="24"/>
              </w:rPr>
              <w:lastRenderedPageBreak/>
              <w:t>KURUM KİMLİK BİLGİSİ</w:t>
            </w:r>
          </w:p>
        </w:tc>
      </w:tr>
      <w:tr w:rsidR="003E38C5" w:rsidRPr="008E1AC7" w:rsidTr="008F2464">
        <w:trPr>
          <w:jc w:val="center"/>
        </w:trPr>
        <w:tc>
          <w:tcPr>
            <w:tcW w:w="3165" w:type="dxa"/>
            <w:shd w:val="clear" w:color="auto" w:fill="auto"/>
          </w:tcPr>
          <w:p w:rsidR="003E38C5" w:rsidRPr="008E1AC7" w:rsidRDefault="003E38C5" w:rsidP="008F2464">
            <w:pPr>
              <w:jc w:val="both"/>
              <w:rPr>
                <w:rFonts w:ascii="Times New Roman" w:hAnsi="Times New Roman"/>
                <w:i/>
                <w:sz w:val="24"/>
                <w:szCs w:val="24"/>
              </w:rPr>
            </w:pPr>
            <w:r w:rsidRPr="008E1AC7">
              <w:rPr>
                <w:rFonts w:ascii="Times New Roman" w:hAnsi="Times New Roman"/>
                <w:sz w:val="24"/>
                <w:szCs w:val="24"/>
              </w:rPr>
              <w:t xml:space="preserve">Kurum Adı </w:t>
            </w:r>
          </w:p>
        </w:tc>
        <w:tc>
          <w:tcPr>
            <w:tcW w:w="6120" w:type="dxa"/>
            <w:shd w:val="clear" w:color="auto" w:fill="auto"/>
          </w:tcPr>
          <w:p w:rsidR="003E38C5" w:rsidRPr="008E1AC7" w:rsidRDefault="003E38C5" w:rsidP="008F2464">
            <w:pPr>
              <w:jc w:val="both"/>
              <w:rPr>
                <w:rFonts w:ascii="Times New Roman" w:hAnsi="Times New Roman"/>
                <w:sz w:val="24"/>
                <w:szCs w:val="24"/>
              </w:rPr>
            </w:pPr>
            <w:r>
              <w:rPr>
                <w:rFonts w:ascii="Times New Roman" w:hAnsi="Times New Roman"/>
                <w:sz w:val="24"/>
                <w:szCs w:val="24"/>
              </w:rPr>
              <w:t>Evren Halk Eğitim Merkezi</w:t>
            </w:r>
          </w:p>
        </w:tc>
      </w:tr>
      <w:tr w:rsidR="003E38C5" w:rsidRPr="008E1AC7" w:rsidTr="008F2464">
        <w:trPr>
          <w:jc w:val="center"/>
        </w:trPr>
        <w:tc>
          <w:tcPr>
            <w:tcW w:w="3165" w:type="dxa"/>
            <w:shd w:val="clear" w:color="auto" w:fill="auto"/>
            <w:vAlign w:val="center"/>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Kurum Türü</w:t>
            </w:r>
          </w:p>
        </w:tc>
        <w:tc>
          <w:tcPr>
            <w:tcW w:w="6120" w:type="dxa"/>
            <w:shd w:val="clear" w:color="auto" w:fill="auto"/>
          </w:tcPr>
          <w:p w:rsidR="003E38C5" w:rsidRPr="008E1AC7" w:rsidRDefault="003E38C5" w:rsidP="008F2464">
            <w:pPr>
              <w:jc w:val="both"/>
              <w:rPr>
                <w:rFonts w:ascii="Times New Roman" w:hAnsi="Times New Roman"/>
                <w:sz w:val="24"/>
                <w:szCs w:val="24"/>
              </w:rPr>
            </w:pPr>
            <w:r>
              <w:rPr>
                <w:rFonts w:ascii="Times New Roman" w:hAnsi="Times New Roman"/>
                <w:sz w:val="24"/>
                <w:szCs w:val="24"/>
              </w:rPr>
              <w:t>Halk Eğitim Merkezi</w:t>
            </w:r>
          </w:p>
        </w:tc>
      </w:tr>
      <w:tr w:rsidR="003E38C5" w:rsidRPr="008E1AC7" w:rsidTr="008F2464">
        <w:trPr>
          <w:jc w:val="center"/>
        </w:trPr>
        <w:tc>
          <w:tcPr>
            <w:tcW w:w="3165" w:type="dxa"/>
            <w:shd w:val="clear" w:color="auto" w:fill="auto"/>
            <w:vAlign w:val="center"/>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Kurum Kodu</w:t>
            </w:r>
          </w:p>
        </w:tc>
        <w:tc>
          <w:tcPr>
            <w:tcW w:w="6120" w:type="dxa"/>
            <w:shd w:val="clear" w:color="auto" w:fill="auto"/>
            <w:vAlign w:val="center"/>
          </w:tcPr>
          <w:p w:rsidR="003E38C5" w:rsidRPr="008E1AC7" w:rsidRDefault="003E38C5" w:rsidP="008F2464">
            <w:pPr>
              <w:jc w:val="both"/>
              <w:rPr>
                <w:rFonts w:ascii="Times New Roman" w:hAnsi="Times New Roman"/>
                <w:sz w:val="24"/>
                <w:szCs w:val="24"/>
              </w:rPr>
            </w:pPr>
            <w:r>
              <w:rPr>
                <w:rFonts w:ascii="Times New Roman" w:hAnsi="Times New Roman"/>
                <w:sz w:val="24"/>
                <w:szCs w:val="24"/>
              </w:rPr>
              <w:t>308478</w:t>
            </w:r>
          </w:p>
        </w:tc>
      </w:tr>
      <w:tr w:rsidR="003E38C5" w:rsidRPr="008E1AC7" w:rsidTr="008F2464">
        <w:trPr>
          <w:jc w:val="center"/>
        </w:trPr>
        <w:tc>
          <w:tcPr>
            <w:tcW w:w="3165" w:type="dxa"/>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Kurum Statüsü</w:t>
            </w:r>
          </w:p>
        </w:tc>
        <w:tc>
          <w:tcPr>
            <w:tcW w:w="6120" w:type="dxa"/>
            <w:shd w:val="clear" w:color="auto" w:fill="auto"/>
          </w:tcPr>
          <w:p w:rsidR="003E38C5" w:rsidRPr="008E1AC7" w:rsidRDefault="003E38C5" w:rsidP="008F2464">
            <w:pPr>
              <w:jc w:val="both"/>
              <w:rPr>
                <w:rFonts w:ascii="Times New Roman" w:hAnsi="Times New Roman"/>
                <w:sz w:val="24"/>
                <w:szCs w:val="24"/>
              </w:rPr>
            </w:pPr>
            <w:r>
              <w:rPr>
                <w:rFonts w:ascii="Times New Roman" w:hAnsi="Times New Roman"/>
                <w:sz w:val="24"/>
                <w:szCs w:val="24"/>
                <w:lang w:val="en-GB"/>
              </w:rPr>
              <w:sym w:font="Wingdings" w:char="F078"/>
            </w:r>
            <w:r>
              <w:rPr>
                <w:rFonts w:ascii="Times New Roman" w:hAnsi="Times New Roman"/>
                <w:sz w:val="24"/>
                <w:szCs w:val="24"/>
                <w:lang w:val="en-GB"/>
              </w:rPr>
              <w:t xml:space="preserve"> </w:t>
            </w:r>
            <w:proofErr w:type="spellStart"/>
            <w:r>
              <w:rPr>
                <w:rFonts w:ascii="Times New Roman" w:hAnsi="Times New Roman"/>
                <w:sz w:val="24"/>
                <w:szCs w:val="24"/>
                <w:lang w:val="en-GB"/>
              </w:rPr>
              <w:t>Kamu</w:t>
            </w:r>
            <w:proofErr w:type="spellEnd"/>
            <w:r>
              <w:rPr>
                <w:rFonts w:ascii="Times New Roman" w:hAnsi="Times New Roman"/>
                <w:sz w:val="24"/>
                <w:szCs w:val="24"/>
                <w:lang w:val="en-GB"/>
              </w:rPr>
              <w:t xml:space="preserve">                </w:t>
            </w:r>
            <w:r w:rsidRPr="00015F38">
              <w:rPr>
                <w:rFonts w:ascii="Times New Roman" w:hAnsi="Times New Roman"/>
                <w:sz w:val="24"/>
                <w:szCs w:val="24"/>
                <w:lang w:val="en-GB"/>
              </w:rPr>
              <w:sym w:font="Wingdings" w:char="F06F"/>
            </w:r>
            <w:r>
              <w:rPr>
                <w:rFonts w:ascii="Times New Roman" w:hAnsi="Times New Roman"/>
                <w:sz w:val="24"/>
                <w:szCs w:val="24"/>
                <w:lang w:val="en-GB"/>
              </w:rPr>
              <w:t xml:space="preserve">  </w:t>
            </w:r>
            <w:proofErr w:type="spellStart"/>
            <w:r w:rsidRPr="00015F38">
              <w:rPr>
                <w:rFonts w:ascii="Times New Roman" w:hAnsi="Times New Roman"/>
                <w:sz w:val="24"/>
                <w:szCs w:val="24"/>
                <w:lang w:val="en-GB"/>
              </w:rPr>
              <w:t>Özel</w:t>
            </w:r>
            <w:proofErr w:type="spellEnd"/>
          </w:p>
        </w:tc>
      </w:tr>
      <w:tr w:rsidR="003E38C5" w:rsidRPr="008E1AC7" w:rsidTr="008F2464">
        <w:trPr>
          <w:jc w:val="center"/>
        </w:trPr>
        <w:tc>
          <w:tcPr>
            <w:tcW w:w="3165" w:type="dxa"/>
            <w:shd w:val="clear" w:color="auto" w:fill="auto"/>
          </w:tcPr>
          <w:p w:rsidR="003E38C5" w:rsidRPr="008E1AC7" w:rsidRDefault="003E38C5" w:rsidP="008F2464">
            <w:pPr>
              <w:jc w:val="both"/>
              <w:rPr>
                <w:rFonts w:ascii="Times New Roman" w:hAnsi="Times New Roman"/>
                <w:sz w:val="24"/>
                <w:szCs w:val="24"/>
              </w:rPr>
            </w:pPr>
          </w:p>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Kurumda Çalışan Personel Sayısı</w:t>
            </w:r>
          </w:p>
          <w:p w:rsidR="003E38C5" w:rsidRPr="008E1AC7" w:rsidRDefault="003E38C5" w:rsidP="008F2464">
            <w:pPr>
              <w:jc w:val="both"/>
              <w:rPr>
                <w:rFonts w:ascii="Times New Roman" w:hAnsi="Times New Roman"/>
                <w:sz w:val="24"/>
                <w:szCs w:val="24"/>
              </w:rPr>
            </w:pPr>
          </w:p>
        </w:tc>
        <w:tc>
          <w:tcPr>
            <w:tcW w:w="6120" w:type="dxa"/>
            <w:shd w:val="clear" w:color="auto" w:fill="auto"/>
          </w:tcPr>
          <w:p w:rsidR="003E38C5" w:rsidRPr="00015F38" w:rsidRDefault="003E38C5" w:rsidP="008F2464">
            <w:pPr>
              <w:jc w:val="both"/>
              <w:rPr>
                <w:rFonts w:ascii="Times New Roman" w:hAnsi="Times New Roman"/>
                <w:sz w:val="24"/>
                <w:szCs w:val="24"/>
              </w:rPr>
            </w:pPr>
            <w:proofErr w:type="gramStart"/>
            <w:r w:rsidRPr="00015F38">
              <w:rPr>
                <w:rFonts w:ascii="Times New Roman" w:hAnsi="Times New Roman"/>
                <w:sz w:val="24"/>
                <w:szCs w:val="24"/>
              </w:rPr>
              <w:t>Yönetici              :</w:t>
            </w:r>
            <w:r>
              <w:rPr>
                <w:rFonts w:ascii="Times New Roman" w:hAnsi="Times New Roman"/>
                <w:sz w:val="24"/>
                <w:szCs w:val="24"/>
              </w:rPr>
              <w:t xml:space="preserve"> 2</w:t>
            </w:r>
            <w:proofErr w:type="gramEnd"/>
          </w:p>
          <w:p w:rsidR="003E38C5" w:rsidRPr="00015F38" w:rsidRDefault="003E38C5" w:rsidP="008F2464">
            <w:pPr>
              <w:jc w:val="both"/>
              <w:rPr>
                <w:rFonts w:ascii="Times New Roman" w:hAnsi="Times New Roman"/>
                <w:sz w:val="24"/>
                <w:szCs w:val="24"/>
              </w:rPr>
            </w:pPr>
            <w:proofErr w:type="gramStart"/>
            <w:r w:rsidRPr="00015F38">
              <w:rPr>
                <w:rFonts w:ascii="Times New Roman" w:hAnsi="Times New Roman"/>
                <w:sz w:val="24"/>
                <w:szCs w:val="24"/>
              </w:rPr>
              <w:t>Öğretmen           :</w:t>
            </w:r>
            <w:r>
              <w:rPr>
                <w:rFonts w:ascii="Times New Roman" w:hAnsi="Times New Roman"/>
                <w:sz w:val="24"/>
                <w:szCs w:val="24"/>
              </w:rPr>
              <w:t xml:space="preserve"> 4</w:t>
            </w:r>
            <w:proofErr w:type="gramEnd"/>
          </w:p>
          <w:p w:rsidR="003E38C5" w:rsidRPr="00015F38" w:rsidRDefault="003E38C5" w:rsidP="008F2464">
            <w:pPr>
              <w:jc w:val="both"/>
              <w:rPr>
                <w:rFonts w:ascii="Times New Roman" w:hAnsi="Times New Roman"/>
                <w:sz w:val="24"/>
                <w:szCs w:val="24"/>
              </w:rPr>
            </w:pPr>
            <w:proofErr w:type="gramStart"/>
            <w:r>
              <w:rPr>
                <w:rFonts w:ascii="Times New Roman" w:hAnsi="Times New Roman"/>
                <w:sz w:val="24"/>
                <w:szCs w:val="24"/>
              </w:rPr>
              <w:t xml:space="preserve">Memur               </w:t>
            </w:r>
            <w:r w:rsidRPr="00015F38">
              <w:rPr>
                <w:rFonts w:ascii="Times New Roman" w:hAnsi="Times New Roman"/>
                <w:sz w:val="24"/>
                <w:szCs w:val="24"/>
              </w:rPr>
              <w:t>:</w:t>
            </w:r>
            <w:r>
              <w:rPr>
                <w:rFonts w:ascii="Times New Roman" w:hAnsi="Times New Roman"/>
                <w:sz w:val="24"/>
                <w:szCs w:val="24"/>
              </w:rPr>
              <w:t xml:space="preserve"> 0</w:t>
            </w:r>
            <w:proofErr w:type="gramEnd"/>
          </w:p>
          <w:p w:rsidR="003E38C5" w:rsidRPr="008E1AC7" w:rsidRDefault="003E38C5" w:rsidP="008F2464">
            <w:pPr>
              <w:jc w:val="both"/>
              <w:rPr>
                <w:rFonts w:ascii="Times New Roman" w:hAnsi="Times New Roman"/>
                <w:sz w:val="24"/>
                <w:szCs w:val="24"/>
              </w:rPr>
            </w:pPr>
            <w:proofErr w:type="gramStart"/>
            <w:r>
              <w:rPr>
                <w:rFonts w:ascii="Times New Roman" w:hAnsi="Times New Roman"/>
                <w:sz w:val="24"/>
                <w:szCs w:val="24"/>
              </w:rPr>
              <w:t xml:space="preserve">Hizmetli             </w:t>
            </w:r>
            <w:r w:rsidRPr="00015F38">
              <w:rPr>
                <w:rFonts w:ascii="Times New Roman" w:hAnsi="Times New Roman"/>
                <w:sz w:val="24"/>
                <w:szCs w:val="24"/>
              </w:rPr>
              <w:t>:</w:t>
            </w:r>
            <w:r>
              <w:rPr>
                <w:rFonts w:ascii="Times New Roman" w:hAnsi="Times New Roman"/>
                <w:sz w:val="24"/>
                <w:szCs w:val="24"/>
              </w:rPr>
              <w:t xml:space="preserve"> 3</w:t>
            </w:r>
            <w:proofErr w:type="gramEnd"/>
          </w:p>
        </w:tc>
      </w:tr>
      <w:tr w:rsidR="003E38C5" w:rsidRPr="008E1AC7" w:rsidTr="008F2464">
        <w:trPr>
          <w:jc w:val="center"/>
        </w:trPr>
        <w:tc>
          <w:tcPr>
            <w:tcW w:w="3165" w:type="dxa"/>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Öğrenci Sayısı</w:t>
            </w:r>
          </w:p>
        </w:tc>
        <w:tc>
          <w:tcPr>
            <w:tcW w:w="6120" w:type="dxa"/>
            <w:shd w:val="clear" w:color="auto" w:fill="auto"/>
          </w:tcPr>
          <w:p w:rsidR="003E38C5" w:rsidRPr="008E1AC7" w:rsidRDefault="003E38C5" w:rsidP="008F2464">
            <w:pPr>
              <w:jc w:val="both"/>
              <w:rPr>
                <w:rFonts w:ascii="Times New Roman" w:hAnsi="Times New Roman"/>
                <w:sz w:val="24"/>
                <w:szCs w:val="24"/>
              </w:rPr>
            </w:pPr>
            <w:r>
              <w:rPr>
                <w:rFonts w:ascii="Times New Roman" w:hAnsi="Times New Roman"/>
                <w:sz w:val="24"/>
                <w:szCs w:val="24"/>
              </w:rPr>
              <w:t xml:space="preserve"> </w:t>
            </w:r>
          </w:p>
        </w:tc>
      </w:tr>
      <w:tr w:rsidR="003E38C5" w:rsidRPr="008E1AC7" w:rsidTr="008F2464">
        <w:trPr>
          <w:jc w:val="center"/>
        </w:trPr>
        <w:tc>
          <w:tcPr>
            <w:tcW w:w="3165" w:type="dxa"/>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Öğretim Şekli</w:t>
            </w:r>
          </w:p>
        </w:tc>
        <w:tc>
          <w:tcPr>
            <w:tcW w:w="6120" w:type="dxa"/>
            <w:shd w:val="clear" w:color="auto" w:fill="auto"/>
          </w:tcPr>
          <w:p w:rsidR="003E38C5" w:rsidRPr="008E1AC7" w:rsidRDefault="003E38C5" w:rsidP="008F2464">
            <w:pPr>
              <w:jc w:val="both"/>
              <w:rPr>
                <w:rFonts w:ascii="Times New Roman" w:hAnsi="Times New Roman"/>
                <w:sz w:val="24"/>
                <w:szCs w:val="24"/>
              </w:rPr>
            </w:pPr>
            <w:r w:rsidRPr="00015F38">
              <w:rPr>
                <w:rFonts w:ascii="Times New Roman" w:hAnsi="Times New Roman"/>
                <w:sz w:val="24"/>
                <w:szCs w:val="24"/>
                <w:lang w:val="en-GB"/>
              </w:rPr>
              <w:sym w:font="Wingdings" w:char="F06F"/>
            </w:r>
            <w:r>
              <w:rPr>
                <w:rFonts w:ascii="Times New Roman" w:hAnsi="Times New Roman"/>
                <w:sz w:val="24"/>
                <w:szCs w:val="24"/>
                <w:lang w:val="en-GB"/>
              </w:rPr>
              <w:t xml:space="preserve"> Normal                </w:t>
            </w:r>
            <w:r>
              <w:rPr>
                <w:rFonts w:ascii="Times New Roman" w:hAnsi="Times New Roman"/>
                <w:sz w:val="24"/>
                <w:szCs w:val="24"/>
                <w:lang w:val="en-GB"/>
              </w:rPr>
              <w:sym w:font="Wingdings" w:char="F06F"/>
            </w:r>
            <w:r>
              <w:rPr>
                <w:rFonts w:ascii="Times New Roman" w:hAnsi="Times New Roman"/>
                <w:sz w:val="24"/>
                <w:szCs w:val="24"/>
                <w:lang w:val="en-GB"/>
              </w:rPr>
              <w:t xml:space="preserve"> </w:t>
            </w:r>
            <w:proofErr w:type="spellStart"/>
            <w:r>
              <w:rPr>
                <w:rFonts w:ascii="Times New Roman" w:hAnsi="Times New Roman"/>
                <w:sz w:val="24"/>
                <w:szCs w:val="24"/>
                <w:lang w:val="en-GB"/>
              </w:rPr>
              <w:t>İkili</w:t>
            </w:r>
            <w:proofErr w:type="spellEnd"/>
            <w:r>
              <w:rPr>
                <w:rFonts w:ascii="Times New Roman" w:hAnsi="Times New Roman"/>
                <w:sz w:val="24"/>
                <w:szCs w:val="24"/>
                <w:lang w:val="en-GB"/>
              </w:rPr>
              <w:t xml:space="preserve">             </w:t>
            </w:r>
            <w:r>
              <w:rPr>
                <w:rFonts w:ascii="Times New Roman" w:hAnsi="Times New Roman"/>
                <w:sz w:val="24"/>
                <w:szCs w:val="24"/>
                <w:lang w:val="en-GB"/>
              </w:rPr>
              <w:sym w:font="Wingdings" w:char="F078"/>
            </w:r>
            <w:r>
              <w:rPr>
                <w:rFonts w:ascii="Times New Roman" w:hAnsi="Times New Roman"/>
                <w:sz w:val="24"/>
                <w:szCs w:val="24"/>
                <w:lang w:val="en-GB"/>
              </w:rPr>
              <w:t xml:space="preserve">  Tam </w:t>
            </w:r>
            <w:proofErr w:type="spellStart"/>
            <w:r>
              <w:rPr>
                <w:rFonts w:ascii="Times New Roman" w:hAnsi="Times New Roman"/>
                <w:sz w:val="24"/>
                <w:szCs w:val="24"/>
                <w:lang w:val="en-GB"/>
              </w:rPr>
              <w:t>Gün</w:t>
            </w:r>
            <w:proofErr w:type="spellEnd"/>
            <w:r>
              <w:rPr>
                <w:rFonts w:ascii="Times New Roman" w:hAnsi="Times New Roman"/>
                <w:sz w:val="24"/>
                <w:szCs w:val="24"/>
                <w:lang w:val="en-GB"/>
              </w:rPr>
              <w:t xml:space="preserve">-Tam </w:t>
            </w:r>
            <w:proofErr w:type="spellStart"/>
            <w:r>
              <w:rPr>
                <w:rFonts w:ascii="Times New Roman" w:hAnsi="Times New Roman"/>
                <w:sz w:val="24"/>
                <w:szCs w:val="24"/>
                <w:lang w:val="en-GB"/>
              </w:rPr>
              <w:t>Yıl</w:t>
            </w:r>
            <w:proofErr w:type="spellEnd"/>
          </w:p>
        </w:tc>
      </w:tr>
      <w:tr w:rsidR="003E38C5" w:rsidRPr="008E1AC7" w:rsidTr="008F2464">
        <w:trPr>
          <w:trHeight w:val="450"/>
          <w:jc w:val="center"/>
        </w:trPr>
        <w:tc>
          <w:tcPr>
            <w:tcW w:w="3165" w:type="dxa"/>
            <w:tcBorders>
              <w:bottom w:val="single" w:sz="4" w:space="0" w:color="auto"/>
            </w:tcBorders>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Okulun Hizmete Giriş Tarihi</w:t>
            </w:r>
          </w:p>
        </w:tc>
        <w:tc>
          <w:tcPr>
            <w:tcW w:w="6120" w:type="dxa"/>
            <w:tcBorders>
              <w:bottom w:val="single" w:sz="4" w:space="0" w:color="auto"/>
            </w:tcBorders>
            <w:shd w:val="clear" w:color="auto" w:fill="auto"/>
          </w:tcPr>
          <w:p w:rsidR="003E38C5" w:rsidRPr="008E1AC7" w:rsidRDefault="003E38C5" w:rsidP="008F2464">
            <w:pPr>
              <w:jc w:val="both"/>
              <w:rPr>
                <w:rFonts w:ascii="Times New Roman" w:hAnsi="Times New Roman"/>
                <w:sz w:val="24"/>
                <w:szCs w:val="24"/>
              </w:rPr>
            </w:pPr>
            <w:r>
              <w:rPr>
                <w:rFonts w:ascii="Times New Roman" w:hAnsi="Times New Roman"/>
                <w:sz w:val="24"/>
                <w:szCs w:val="24"/>
              </w:rPr>
              <w:t>1992</w:t>
            </w:r>
          </w:p>
        </w:tc>
      </w:tr>
      <w:tr w:rsidR="003E38C5" w:rsidRPr="008E1AC7" w:rsidTr="008F2464">
        <w:trPr>
          <w:jc w:val="center"/>
        </w:trPr>
        <w:tc>
          <w:tcPr>
            <w:tcW w:w="9285" w:type="dxa"/>
            <w:gridSpan w:val="2"/>
            <w:shd w:val="clear" w:color="auto" w:fill="BFBFBF"/>
          </w:tcPr>
          <w:p w:rsidR="003E38C5" w:rsidRPr="00D17E83" w:rsidRDefault="003E38C5" w:rsidP="008F2464">
            <w:pPr>
              <w:jc w:val="center"/>
              <w:rPr>
                <w:rFonts w:ascii="Times New Roman" w:hAnsi="Times New Roman"/>
                <w:b/>
                <w:sz w:val="24"/>
                <w:szCs w:val="24"/>
              </w:rPr>
            </w:pPr>
            <w:r w:rsidRPr="00D17E83">
              <w:rPr>
                <w:rFonts w:ascii="Times New Roman" w:hAnsi="Times New Roman"/>
                <w:b/>
                <w:sz w:val="24"/>
                <w:szCs w:val="24"/>
              </w:rPr>
              <w:t>KURUM İLETİŞİM BİLGİLERİ</w:t>
            </w:r>
          </w:p>
        </w:tc>
      </w:tr>
      <w:tr w:rsidR="003E38C5" w:rsidRPr="008E1AC7" w:rsidTr="008F2464">
        <w:trPr>
          <w:jc w:val="center"/>
        </w:trPr>
        <w:tc>
          <w:tcPr>
            <w:tcW w:w="3165" w:type="dxa"/>
            <w:shd w:val="clear" w:color="auto" w:fill="auto"/>
            <w:vAlign w:val="center"/>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 xml:space="preserve">Kurum Telefonu / </w:t>
            </w:r>
            <w:proofErr w:type="spellStart"/>
            <w:r w:rsidRPr="008E1AC7">
              <w:rPr>
                <w:rFonts w:ascii="Times New Roman" w:hAnsi="Times New Roman"/>
                <w:sz w:val="24"/>
                <w:szCs w:val="24"/>
              </w:rPr>
              <w:t>Fax</w:t>
            </w:r>
            <w:proofErr w:type="spellEnd"/>
          </w:p>
        </w:tc>
        <w:tc>
          <w:tcPr>
            <w:tcW w:w="6120" w:type="dxa"/>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 xml:space="preserve">Tel. : </w:t>
            </w:r>
            <w:r>
              <w:rPr>
                <w:rFonts w:ascii="Times New Roman" w:hAnsi="Times New Roman"/>
                <w:sz w:val="24"/>
                <w:szCs w:val="24"/>
              </w:rPr>
              <w:t>312 893 54 86</w:t>
            </w:r>
          </w:p>
          <w:p w:rsidR="003E38C5" w:rsidRPr="008E1AC7" w:rsidRDefault="003E38C5" w:rsidP="008F2464">
            <w:pPr>
              <w:jc w:val="both"/>
              <w:rPr>
                <w:rFonts w:ascii="Times New Roman" w:hAnsi="Times New Roman"/>
                <w:sz w:val="24"/>
                <w:szCs w:val="24"/>
              </w:rPr>
            </w:pPr>
            <w:proofErr w:type="spellStart"/>
            <w:proofErr w:type="gramStart"/>
            <w:r w:rsidRPr="008E1AC7">
              <w:rPr>
                <w:rFonts w:ascii="Times New Roman" w:hAnsi="Times New Roman"/>
                <w:sz w:val="24"/>
                <w:szCs w:val="24"/>
              </w:rPr>
              <w:t>Fax</w:t>
            </w:r>
            <w:proofErr w:type="spellEnd"/>
            <w:r w:rsidRPr="008E1AC7">
              <w:rPr>
                <w:rFonts w:ascii="Times New Roman" w:hAnsi="Times New Roman"/>
                <w:sz w:val="24"/>
                <w:szCs w:val="24"/>
              </w:rPr>
              <w:t xml:space="preserve"> :</w:t>
            </w:r>
            <w:r>
              <w:rPr>
                <w:rFonts w:ascii="Times New Roman" w:hAnsi="Times New Roman"/>
                <w:sz w:val="24"/>
                <w:szCs w:val="24"/>
              </w:rPr>
              <w:t xml:space="preserve"> 312</w:t>
            </w:r>
            <w:proofErr w:type="gramEnd"/>
            <w:r>
              <w:rPr>
                <w:rFonts w:ascii="Times New Roman" w:hAnsi="Times New Roman"/>
                <w:sz w:val="24"/>
                <w:szCs w:val="24"/>
              </w:rPr>
              <w:t xml:space="preserve"> 893 54 86</w:t>
            </w:r>
          </w:p>
        </w:tc>
      </w:tr>
      <w:tr w:rsidR="003E38C5" w:rsidRPr="008E1AC7" w:rsidTr="008F2464">
        <w:trPr>
          <w:trHeight w:val="337"/>
          <w:jc w:val="center"/>
        </w:trPr>
        <w:tc>
          <w:tcPr>
            <w:tcW w:w="3165" w:type="dxa"/>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Kurum Web Adresi</w:t>
            </w:r>
          </w:p>
        </w:tc>
        <w:tc>
          <w:tcPr>
            <w:tcW w:w="6120" w:type="dxa"/>
            <w:shd w:val="clear" w:color="auto" w:fill="auto"/>
          </w:tcPr>
          <w:p w:rsidR="003E38C5" w:rsidRPr="008E1AC7" w:rsidRDefault="003E38C5" w:rsidP="008F2464">
            <w:pPr>
              <w:jc w:val="both"/>
              <w:rPr>
                <w:rFonts w:ascii="Times New Roman" w:hAnsi="Times New Roman"/>
                <w:sz w:val="24"/>
                <w:szCs w:val="24"/>
              </w:rPr>
            </w:pPr>
            <w:r w:rsidRPr="006B318B">
              <w:rPr>
                <w:rFonts w:ascii="Times New Roman" w:hAnsi="Times New Roman"/>
                <w:sz w:val="24"/>
                <w:szCs w:val="24"/>
              </w:rPr>
              <w:t>http://evrenhem.meb.k12.tr/</w:t>
            </w:r>
          </w:p>
        </w:tc>
      </w:tr>
      <w:tr w:rsidR="003E38C5" w:rsidRPr="008E1AC7" w:rsidTr="008F2464">
        <w:trPr>
          <w:trHeight w:val="473"/>
          <w:jc w:val="center"/>
        </w:trPr>
        <w:tc>
          <w:tcPr>
            <w:tcW w:w="3165" w:type="dxa"/>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Mail Adresi</w:t>
            </w:r>
          </w:p>
        </w:tc>
        <w:tc>
          <w:tcPr>
            <w:tcW w:w="6120" w:type="dxa"/>
            <w:shd w:val="clear" w:color="auto" w:fill="auto"/>
          </w:tcPr>
          <w:p w:rsidR="003E38C5" w:rsidRPr="008E1AC7" w:rsidRDefault="003E38C5" w:rsidP="008F2464">
            <w:pPr>
              <w:jc w:val="both"/>
              <w:rPr>
                <w:rFonts w:ascii="Times New Roman" w:hAnsi="Times New Roman"/>
                <w:sz w:val="24"/>
                <w:szCs w:val="24"/>
              </w:rPr>
            </w:pPr>
            <w:r>
              <w:rPr>
                <w:rFonts w:ascii="Times New Roman" w:hAnsi="Times New Roman"/>
                <w:sz w:val="24"/>
                <w:szCs w:val="24"/>
              </w:rPr>
              <w:t>308478</w:t>
            </w:r>
            <w:r w:rsidRPr="00471655">
              <w:rPr>
                <w:rFonts w:ascii="Times New Roman" w:hAnsi="Times New Roman"/>
                <w:sz w:val="24"/>
                <w:szCs w:val="24"/>
              </w:rPr>
              <w:t>@meb.k12.tr</w:t>
            </w:r>
          </w:p>
        </w:tc>
      </w:tr>
      <w:tr w:rsidR="003E38C5" w:rsidRPr="008E1AC7" w:rsidTr="008F2464">
        <w:trPr>
          <w:jc w:val="center"/>
        </w:trPr>
        <w:tc>
          <w:tcPr>
            <w:tcW w:w="3165" w:type="dxa"/>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Kurum Adresi</w:t>
            </w:r>
          </w:p>
          <w:p w:rsidR="003E38C5" w:rsidRPr="008E1AC7" w:rsidRDefault="003E38C5" w:rsidP="008F2464">
            <w:pPr>
              <w:jc w:val="both"/>
              <w:rPr>
                <w:rFonts w:ascii="Times New Roman" w:hAnsi="Times New Roman"/>
                <w:sz w:val="24"/>
                <w:szCs w:val="24"/>
              </w:rPr>
            </w:pPr>
          </w:p>
        </w:tc>
        <w:tc>
          <w:tcPr>
            <w:tcW w:w="6120" w:type="dxa"/>
            <w:shd w:val="clear" w:color="auto" w:fill="auto"/>
          </w:tcPr>
          <w:p w:rsidR="003E38C5" w:rsidRDefault="003E38C5" w:rsidP="008F2464">
            <w:pPr>
              <w:spacing w:after="120"/>
              <w:jc w:val="both"/>
              <w:rPr>
                <w:rFonts w:ascii="Times New Roman" w:hAnsi="Times New Roman"/>
                <w:sz w:val="24"/>
                <w:szCs w:val="24"/>
              </w:rPr>
            </w:pPr>
            <w:proofErr w:type="gramStart"/>
            <w:r>
              <w:rPr>
                <w:rFonts w:ascii="Times New Roman" w:hAnsi="Times New Roman"/>
                <w:sz w:val="24"/>
                <w:szCs w:val="24"/>
              </w:rPr>
              <w:t xml:space="preserve">Mahalle        </w:t>
            </w:r>
            <w:r w:rsidRPr="00015F38">
              <w:rPr>
                <w:rFonts w:ascii="Times New Roman" w:hAnsi="Times New Roman"/>
                <w:sz w:val="24"/>
                <w:szCs w:val="24"/>
              </w:rPr>
              <w:t>:</w:t>
            </w:r>
            <w:r>
              <w:rPr>
                <w:rFonts w:ascii="Times New Roman" w:hAnsi="Times New Roman"/>
                <w:sz w:val="24"/>
                <w:szCs w:val="24"/>
              </w:rPr>
              <w:t xml:space="preserve"> Şerafettin</w:t>
            </w:r>
            <w:proofErr w:type="gramEnd"/>
            <w:r>
              <w:rPr>
                <w:rFonts w:ascii="Times New Roman" w:hAnsi="Times New Roman"/>
                <w:sz w:val="24"/>
                <w:szCs w:val="24"/>
              </w:rPr>
              <w:t xml:space="preserve"> Yılmaz Mah. </w:t>
            </w:r>
          </w:p>
          <w:p w:rsidR="003E38C5" w:rsidRDefault="003E38C5" w:rsidP="008F2464">
            <w:pPr>
              <w:spacing w:after="120"/>
              <w:jc w:val="both"/>
              <w:rPr>
                <w:rFonts w:ascii="Times New Roman" w:hAnsi="Times New Roman"/>
                <w:sz w:val="24"/>
                <w:szCs w:val="24"/>
              </w:rPr>
            </w:pPr>
            <w:proofErr w:type="gramStart"/>
            <w:r>
              <w:rPr>
                <w:rFonts w:ascii="Times New Roman" w:hAnsi="Times New Roman"/>
                <w:sz w:val="24"/>
                <w:szCs w:val="24"/>
              </w:rPr>
              <w:t>Cadde          : Cumhuriyet</w:t>
            </w:r>
            <w:proofErr w:type="gramEnd"/>
            <w:r>
              <w:rPr>
                <w:rFonts w:ascii="Times New Roman" w:hAnsi="Times New Roman"/>
                <w:sz w:val="24"/>
                <w:szCs w:val="24"/>
              </w:rPr>
              <w:t xml:space="preserve"> Cad.</w:t>
            </w:r>
          </w:p>
          <w:p w:rsidR="003E38C5" w:rsidRPr="00015F38" w:rsidRDefault="003E38C5" w:rsidP="008F2464">
            <w:pPr>
              <w:spacing w:after="120"/>
              <w:jc w:val="both"/>
              <w:rPr>
                <w:rFonts w:ascii="Times New Roman" w:hAnsi="Times New Roman"/>
                <w:sz w:val="24"/>
                <w:szCs w:val="24"/>
              </w:rPr>
            </w:pPr>
            <w:r w:rsidRPr="00015F38">
              <w:rPr>
                <w:rFonts w:ascii="Times New Roman" w:hAnsi="Times New Roman"/>
                <w:sz w:val="24"/>
                <w:szCs w:val="24"/>
              </w:rPr>
              <w:t xml:space="preserve">Posta </w:t>
            </w:r>
            <w:proofErr w:type="gramStart"/>
            <w:r w:rsidRPr="00015F38">
              <w:rPr>
                <w:rFonts w:ascii="Times New Roman" w:hAnsi="Times New Roman"/>
                <w:sz w:val="24"/>
                <w:szCs w:val="24"/>
              </w:rPr>
              <w:t xml:space="preserve">Kodu </w:t>
            </w:r>
            <w:r>
              <w:rPr>
                <w:rFonts w:ascii="Times New Roman" w:hAnsi="Times New Roman"/>
                <w:sz w:val="24"/>
                <w:szCs w:val="24"/>
              </w:rPr>
              <w:t xml:space="preserve"> </w:t>
            </w:r>
            <w:r w:rsidRPr="00015F38">
              <w:rPr>
                <w:rFonts w:ascii="Times New Roman" w:hAnsi="Times New Roman"/>
                <w:sz w:val="24"/>
                <w:szCs w:val="24"/>
              </w:rPr>
              <w:t>:</w:t>
            </w:r>
            <w:r>
              <w:rPr>
                <w:rFonts w:ascii="Times New Roman" w:hAnsi="Times New Roman"/>
                <w:sz w:val="24"/>
                <w:szCs w:val="24"/>
              </w:rPr>
              <w:t xml:space="preserve"> 06770</w:t>
            </w:r>
            <w:proofErr w:type="gramEnd"/>
          </w:p>
          <w:p w:rsidR="003E38C5" w:rsidRPr="00015F38" w:rsidRDefault="003E38C5" w:rsidP="008F2464">
            <w:pPr>
              <w:spacing w:after="120"/>
              <w:jc w:val="both"/>
              <w:rPr>
                <w:rFonts w:ascii="Times New Roman" w:hAnsi="Times New Roman"/>
                <w:sz w:val="24"/>
                <w:szCs w:val="24"/>
              </w:rPr>
            </w:pPr>
            <w:proofErr w:type="gramStart"/>
            <w:r>
              <w:rPr>
                <w:rFonts w:ascii="Times New Roman" w:hAnsi="Times New Roman"/>
                <w:sz w:val="24"/>
                <w:szCs w:val="24"/>
              </w:rPr>
              <w:t>İlçe               : Evren</w:t>
            </w:r>
            <w:proofErr w:type="gramEnd"/>
          </w:p>
          <w:p w:rsidR="003E38C5" w:rsidRPr="008E1AC7" w:rsidRDefault="003E38C5" w:rsidP="008F2464">
            <w:pPr>
              <w:spacing w:after="120"/>
              <w:jc w:val="both"/>
              <w:rPr>
                <w:rFonts w:ascii="Times New Roman" w:hAnsi="Times New Roman"/>
                <w:sz w:val="24"/>
                <w:szCs w:val="24"/>
              </w:rPr>
            </w:pPr>
            <w:proofErr w:type="gramStart"/>
            <w:r>
              <w:rPr>
                <w:rFonts w:ascii="Times New Roman" w:hAnsi="Times New Roman"/>
                <w:sz w:val="24"/>
                <w:szCs w:val="24"/>
              </w:rPr>
              <w:t xml:space="preserve">İli                 </w:t>
            </w:r>
            <w:r w:rsidRPr="00015F38">
              <w:rPr>
                <w:rFonts w:ascii="Times New Roman" w:hAnsi="Times New Roman"/>
                <w:sz w:val="24"/>
                <w:szCs w:val="24"/>
              </w:rPr>
              <w:t>:</w:t>
            </w:r>
            <w:r>
              <w:rPr>
                <w:rFonts w:ascii="Times New Roman" w:hAnsi="Times New Roman"/>
                <w:sz w:val="24"/>
                <w:szCs w:val="24"/>
              </w:rPr>
              <w:t xml:space="preserve"> Ankara</w:t>
            </w:r>
            <w:proofErr w:type="gramEnd"/>
          </w:p>
        </w:tc>
      </w:tr>
      <w:tr w:rsidR="003E38C5" w:rsidRPr="008E1AC7" w:rsidTr="008F2464">
        <w:trPr>
          <w:jc w:val="center"/>
        </w:trPr>
        <w:tc>
          <w:tcPr>
            <w:tcW w:w="3165" w:type="dxa"/>
            <w:shd w:val="clear" w:color="auto" w:fill="auto"/>
          </w:tcPr>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Kurum Müdürü</w:t>
            </w:r>
          </w:p>
        </w:tc>
        <w:tc>
          <w:tcPr>
            <w:tcW w:w="6120" w:type="dxa"/>
            <w:shd w:val="clear" w:color="auto" w:fill="auto"/>
          </w:tcPr>
          <w:p w:rsidR="003E38C5" w:rsidRPr="008E1AC7" w:rsidRDefault="003E38C5" w:rsidP="008F2464">
            <w:pPr>
              <w:jc w:val="both"/>
              <w:rPr>
                <w:rFonts w:ascii="Times New Roman" w:hAnsi="Times New Roman"/>
                <w:sz w:val="24"/>
                <w:szCs w:val="24"/>
              </w:rPr>
            </w:pPr>
            <w:r>
              <w:rPr>
                <w:rFonts w:ascii="Times New Roman" w:hAnsi="Times New Roman"/>
                <w:sz w:val="24"/>
                <w:szCs w:val="24"/>
              </w:rPr>
              <w:t xml:space="preserve">Murat </w:t>
            </w:r>
            <w:proofErr w:type="gramStart"/>
            <w:r>
              <w:rPr>
                <w:rFonts w:ascii="Times New Roman" w:hAnsi="Times New Roman"/>
                <w:sz w:val="24"/>
                <w:szCs w:val="24"/>
              </w:rPr>
              <w:t>MERT  GSM</w:t>
            </w:r>
            <w:proofErr w:type="gramEnd"/>
            <w:r>
              <w:rPr>
                <w:rFonts w:ascii="Times New Roman" w:hAnsi="Times New Roman"/>
                <w:sz w:val="24"/>
                <w:szCs w:val="24"/>
              </w:rPr>
              <w:t xml:space="preserve"> Tel: 544 664 79 54</w:t>
            </w:r>
            <w:r w:rsidRPr="008E1AC7">
              <w:rPr>
                <w:rFonts w:ascii="Times New Roman" w:hAnsi="Times New Roman"/>
                <w:sz w:val="24"/>
                <w:szCs w:val="24"/>
              </w:rPr>
              <w:t xml:space="preserve">               </w:t>
            </w:r>
          </w:p>
        </w:tc>
      </w:tr>
      <w:tr w:rsidR="003E38C5" w:rsidRPr="008E1AC7" w:rsidTr="008F2464">
        <w:trPr>
          <w:trHeight w:val="674"/>
          <w:jc w:val="center"/>
        </w:trPr>
        <w:tc>
          <w:tcPr>
            <w:tcW w:w="3165" w:type="dxa"/>
            <w:shd w:val="clear" w:color="auto" w:fill="auto"/>
          </w:tcPr>
          <w:p w:rsidR="003E38C5" w:rsidRPr="008E1AC7" w:rsidRDefault="003E38C5" w:rsidP="008F2464">
            <w:pPr>
              <w:jc w:val="both"/>
              <w:rPr>
                <w:rFonts w:ascii="Times New Roman" w:hAnsi="Times New Roman"/>
                <w:sz w:val="24"/>
                <w:szCs w:val="24"/>
              </w:rPr>
            </w:pPr>
          </w:p>
          <w:p w:rsidR="003E38C5" w:rsidRPr="008E1AC7" w:rsidRDefault="003E38C5" w:rsidP="008F2464">
            <w:pPr>
              <w:jc w:val="both"/>
              <w:rPr>
                <w:rFonts w:ascii="Times New Roman" w:hAnsi="Times New Roman"/>
                <w:sz w:val="24"/>
                <w:szCs w:val="24"/>
              </w:rPr>
            </w:pPr>
            <w:r w:rsidRPr="008E1AC7">
              <w:rPr>
                <w:rFonts w:ascii="Times New Roman" w:hAnsi="Times New Roman"/>
                <w:sz w:val="24"/>
                <w:szCs w:val="24"/>
              </w:rPr>
              <w:t>Kurum Müdür Yardımcıları</w:t>
            </w:r>
          </w:p>
        </w:tc>
        <w:tc>
          <w:tcPr>
            <w:tcW w:w="6120" w:type="dxa"/>
            <w:shd w:val="clear" w:color="auto" w:fill="auto"/>
          </w:tcPr>
          <w:p w:rsidR="003E38C5" w:rsidRPr="008E1AC7" w:rsidRDefault="003E38C5" w:rsidP="008F2464">
            <w:pPr>
              <w:jc w:val="both"/>
              <w:rPr>
                <w:rFonts w:ascii="Times New Roman" w:hAnsi="Times New Roman"/>
                <w:sz w:val="24"/>
                <w:szCs w:val="24"/>
              </w:rPr>
            </w:pPr>
            <w:r>
              <w:rPr>
                <w:rFonts w:ascii="Times New Roman" w:hAnsi="Times New Roman"/>
                <w:sz w:val="24"/>
                <w:szCs w:val="24"/>
              </w:rPr>
              <w:t xml:space="preserve">Davut </w:t>
            </w:r>
            <w:proofErr w:type="gramStart"/>
            <w:r>
              <w:rPr>
                <w:rFonts w:ascii="Times New Roman" w:hAnsi="Times New Roman"/>
                <w:sz w:val="24"/>
                <w:szCs w:val="24"/>
              </w:rPr>
              <w:t>SÜS  GSM</w:t>
            </w:r>
            <w:proofErr w:type="gramEnd"/>
            <w:r>
              <w:rPr>
                <w:rFonts w:ascii="Times New Roman" w:hAnsi="Times New Roman"/>
                <w:sz w:val="24"/>
                <w:szCs w:val="24"/>
              </w:rPr>
              <w:t xml:space="preserve"> Tel: </w:t>
            </w:r>
            <w:r w:rsidR="003F02AF">
              <w:rPr>
                <w:rFonts w:ascii="Times New Roman" w:hAnsi="Times New Roman"/>
                <w:sz w:val="24"/>
                <w:szCs w:val="24"/>
              </w:rPr>
              <w:t>532 764 56 68</w:t>
            </w:r>
          </w:p>
          <w:p w:rsidR="003E38C5" w:rsidRDefault="003E38C5" w:rsidP="008F2464">
            <w:pPr>
              <w:jc w:val="both"/>
              <w:rPr>
                <w:rFonts w:ascii="Times New Roman" w:hAnsi="Times New Roman"/>
                <w:sz w:val="24"/>
                <w:szCs w:val="24"/>
              </w:rPr>
            </w:pPr>
            <w:r>
              <w:rPr>
                <w:rFonts w:ascii="Times New Roman" w:hAnsi="Times New Roman"/>
                <w:sz w:val="24"/>
                <w:szCs w:val="24"/>
              </w:rPr>
              <w:t xml:space="preserve">   </w:t>
            </w:r>
          </w:p>
          <w:p w:rsidR="003E38C5" w:rsidRDefault="003E38C5" w:rsidP="008F2464">
            <w:pPr>
              <w:jc w:val="both"/>
              <w:rPr>
                <w:rFonts w:ascii="Times New Roman" w:hAnsi="Times New Roman"/>
                <w:sz w:val="24"/>
                <w:szCs w:val="24"/>
              </w:rPr>
            </w:pPr>
          </w:p>
          <w:p w:rsidR="003E38C5" w:rsidRPr="008E1AC7" w:rsidRDefault="003E38C5" w:rsidP="008F2464">
            <w:pPr>
              <w:jc w:val="both"/>
              <w:rPr>
                <w:rFonts w:ascii="Times New Roman" w:hAnsi="Times New Roman"/>
                <w:sz w:val="24"/>
                <w:szCs w:val="24"/>
              </w:rPr>
            </w:pPr>
            <w:r>
              <w:rPr>
                <w:rFonts w:ascii="Times New Roman" w:hAnsi="Times New Roman"/>
                <w:sz w:val="24"/>
                <w:szCs w:val="24"/>
              </w:rPr>
              <w:t xml:space="preserve">            </w:t>
            </w:r>
          </w:p>
        </w:tc>
      </w:tr>
    </w:tbl>
    <w:p w:rsidR="003E38C5" w:rsidRPr="008E1AC7" w:rsidRDefault="003E38C5" w:rsidP="003E38C5">
      <w:pPr>
        <w:jc w:val="both"/>
        <w:rPr>
          <w:rFonts w:ascii="Times New Roman" w:hAnsi="Times New Roman"/>
          <w:b/>
          <w:bCs/>
          <w:sz w:val="24"/>
          <w:szCs w:val="24"/>
        </w:rPr>
      </w:pPr>
      <w:r>
        <w:rPr>
          <w:rFonts w:ascii="Times New Roman" w:hAnsi="Times New Roman"/>
          <w:b/>
          <w:bCs/>
          <w:noProof/>
          <w:sz w:val="24"/>
          <w:szCs w:val="24"/>
          <w:lang w:eastAsia="tr-TR"/>
        </w:rPr>
        <w:lastRenderedPageBreak/>
        <mc:AlternateContent>
          <mc:Choice Requires="wpg">
            <w:drawing>
              <wp:anchor distT="0" distB="0" distL="114300" distR="114300" simplePos="0" relativeHeight="251664384" behindDoc="0" locked="0" layoutInCell="1" allowOverlap="1" wp14:anchorId="3995EEA2" wp14:editId="47F08887">
                <wp:simplePos x="0" y="0"/>
                <wp:positionH relativeFrom="page">
                  <wp:posOffset>5846445</wp:posOffset>
                </wp:positionH>
                <wp:positionV relativeFrom="page">
                  <wp:posOffset>85090</wp:posOffset>
                </wp:positionV>
                <wp:extent cx="1766570" cy="10232390"/>
                <wp:effectExtent l="7620" t="8890" r="6985" b="2667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19" name="Group 17"/>
                        <wpg:cNvGrpSpPr>
                          <a:grpSpLocks/>
                        </wpg:cNvGrpSpPr>
                        <wpg:grpSpPr bwMode="auto">
                          <a:xfrm>
                            <a:off x="9203" y="45"/>
                            <a:ext cx="2310" cy="16114"/>
                            <a:chOff x="6022" y="8835"/>
                            <a:chExt cx="2310" cy="16114"/>
                          </a:xfrm>
                        </wpg:grpSpPr>
                        <wps:wsp>
                          <wps:cNvPr id="20" name="Rectangle 18"/>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1" name="AutoShape 19"/>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2" name="AutoShape 20"/>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3" name="AutoShape 21"/>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4" name="AutoShape 22"/>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25" name="Oval 23"/>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26" name="Group 24"/>
                        <wpg:cNvGrpSpPr>
                          <a:grpSpLocks/>
                        </wpg:cNvGrpSpPr>
                        <wpg:grpSpPr bwMode="auto">
                          <a:xfrm>
                            <a:off x="8931" y="14606"/>
                            <a:ext cx="864" cy="864"/>
                            <a:chOff x="10653" y="14697"/>
                            <a:chExt cx="864" cy="864"/>
                          </a:xfrm>
                        </wpg:grpSpPr>
                        <wps:wsp>
                          <wps:cNvPr id="27" name="Oval 25"/>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28" name="Rectangle 26"/>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18" o:spid="_x0000_s1026" style="position:absolute;margin-left:460.35pt;margin-top:6.7pt;width:139.1pt;height:805.7pt;z-index:251664384;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">
                <v:group id="Group 17"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dU8EA&#10;AADbAAAADwAAAGRycy9kb3ducmV2LnhtbERPz2vCMBS+D/wfwhN2W9MKG6M2ihRk6i6bSs+P5tkW&#10;m5eSZNr61y+HwY4f3+9iPZpe3Mj5zrKCLElBENdWd9woOJ+2L+8gfEDW2FsmBRN5WK9mTwXm2t75&#10;m27H0IgYwj5HBW0IQy6lr1sy6BM7EEfuYp3BEKFrpHZ4j+Gml4s0fZMGO44NLQ5UtlRfjz9GgfsY&#10;puvrVzZVj83BfYaqlPtqUup5Pm6WIAKN4V/8595pBYu4P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XVPBAAAA2wAAAA8AAAAAAAAAAAAAAAAAmAIAAGRycy9kb3du&#10;cmV2LnhtbFBLBQYAAAAABAAEAPUAAACGAwAAAAA=&#10;" fillcolor="#666" strokecolor="#666" strokeweight="1pt">
                    <v:fill color2="#ccc" rotate="t" angle="135" focus="50%" type="gradient"/>
                    <v:shadow on="t" color="#7f7f7f" opacity=".5" offset="1pt"/>
                  </v:rect>
                  <v:shapetype id="_x0000_t32" coordsize="21600,21600" o:spt="32" o:oned="t" path="m,l21600,21600e" filled="f">
                    <v:path arrowok="t" fillok="f" o:connecttype="none"/>
                    <o:lock v:ext="edit" shapetype="t"/>
                  </v:shapetype>
                  <v:shape id="AutoShape 1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fxpsMAAADbAAAADwAAAGRycy9kb3ducmV2LnhtbESPQWsCMRSE7wX/Q3gFbzWr1GJXo4gg&#10;VDxI1eL1sXlulm5ewiburv/eCIUeh5n5hlmseluLlppQOVYwHmUgiAunKy4VnE/btxmIEJE11o5J&#10;wZ0CrJaDlwXm2nX8Te0xliJBOOSowMTocylDYchiGDlPnLyrayzGJJtS6ga7BLe1nGTZh7RYcVow&#10;6GljqPg93qyC3U9x9Qbje3v5PHRT6fx+etspNXzt13MQkfr4H/5rf2kFkzE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38abDAAAA2wAAAA8AAAAAAAAAAAAA&#10;AAAAoQIAAGRycy9kb3ducmV2LnhtbFBLBQYAAAAABAAEAPkAAACRAwAAAAA=&#10;" strokecolor="#666" strokeweight="1pt">
                    <v:shadow color="#7f7f7f" opacity=".5" offset="1pt"/>
                  </v:shape>
                  <v:shape id="AutoShape 2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v0cMAAADbAAAADwAAAGRycy9kb3ducmV2LnhtbESPQWvCQBSE70L/w/IKvemmQUVTVymF&#10;gtJDMbZ4fWSf2dDs2yW7Jum/7xYEj8PMfMNsdqNtRU9daBwreJ5lIIgrpxuuFXyd3qcrECEia2wd&#10;k4JfCrDbPkw2WGg38JH6MtYiQTgUqMDE6AspQ2XIYpg5T5y8i+ssxiS7WuoOhwS3rcyzbCktNpwW&#10;DHp6M1T9lFer4PBdXbzBOO/P689hIZ3/WFwPSj09jq8vICKN8R6+tfdaQZ7D/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lb9HDAAAA2wAAAA8AAAAAAAAAAAAA&#10;AAAAoQIAAGRycy9kb3ducmV2LnhtbFBLBQYAAAAABAAEAPkAAACRAwAAAAA=&#10;" strokecolor="#666" strokeweight="1pt">
                    <v:shadow color="#7f7f7f" opacity=".5" offset="1pt"/>
                  </v:shape>
                  <v:shape id="AutoShape 2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KSsMAAADbAAAADwAAAGRycy9kb3ducmV2LnhtbESPQWsCMRSE7wX/Q3hCb5rV1qKrUUqh&#10;UPEgWsXrY/PcLG5ewibubv+9KRR6HGbmG2a16W0tWmpC5VjBZJyBIC6crrhUcPr+HM1BhIissXZM&#10;Cn4owGY9eFphrl3HB2qPsRQJwiFHBSZGn0sZCkMWw9h54uRdXWMxJtmUUjfYJbit5TTL3qTFitOC&#10;QU8fhorb8W4VbM/F1RuMr+1lse9m0vnd7L5V6nnYvy9BROrjf/iv/aUVTF/g90v6A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pykrDAAAA2wAAAA8AAAAAAAAAAAAA&#10;AAAAoQIAAGRycy9kb3ducmV2LnhtbFBLBQYAAAAABAAEAPkAAACRAwAAAAA=&#10;" strokecolor="#666" strokeweight="1pt">
                    <v:shadow color="#7f7f7f" opacity=".5" offset="1pt"/>
                  </v:shape>
                  <v:shape id="AutoShape 2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BSPsMAAADbAAAADwAAAGRycy9kb3ducmV2LnhtbESPQWsCMRSE7wX/Q3iCt5qtaLGrUUpB&#10;UDxI1eL1sXlulm5ewiburv/eCIUeh5n5hlmue1uLlppQOVbwNs5AEBdOV1wqOJ82r3MQISJrrB2T&#10;gjsFWK8GL0vMtev4m9pjLEWCcMhRgYnR51KGwpDFMHaeOHlX11iMSTal1A12CW5rOcmyd2mx4rRg&#10;0NOXoeL3eLMKdj/F1RuM0/bycehm0vn97LZTajTsPxcgIvXxP/zX3moFkyk8v6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AUj7DAAAA2wAAAA8AAAAAAAAAAAAA&#10;AAAAoQIAAGRycy9kb3ducmV2LnhtbFBLBQYAAAAABAAEAPkAAACRAwAAAAA=&#10;" strokecolor="#666" strokeweight="1pt">
                    <v:shadow color="#7f7f7f" opacity=".5" offset="1pt"/>
                  </v:shape>
                </v:group>
                <v:oval id="Oval 23"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LV8YA&#10;AADbAAAADwAAAGRycy9kb3ducmV2LnhtbESPQWvCQBSE7wX/w/IEL0U3WpWQuooUaqUXMdpDb4/s&#10;M0nNvg27q8Z/3y0UPA4z8w2zWHWmEVdyvrasYDxKQBAXVtdcKjge3ocpCB+QNTaWScGdPKyWvacF&#10;ZtreeE/XPJQiQthnqKAKoc2k9EVFBv3ItsTRO1lnMETpSqkd3iLcNHKSJHNpsOa4UGFLbxUV5/xi&#10;FLycpvv8y6W775+P6eYzvZwPz3RUatDv1q8gAnXhEf5vb7WCyQz+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ILV8YAAADbAAAADwAAAAAAAAAAAAAAAACYAgAAZHJz&#10;L2Rvd25yZXYueG1sUEsFBgAAAAAEAAQA9QAAAIsDAAAAAA==&#10;" fillcolor="#666" strokecolor="#666" strokeweight="1pt">
                  <v:fill color2="#ccc" angle="135" focus="50%" type="gradient"/>
                  <v:shadow on="t" color="#7f7f7f" opacity=".5" offset="1pt"/>
                </v:oval>
                <v:group id="Group 24"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25"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e8MMA&#10;AADbAAAADwAAAGRycy9kb3ducmV2LnhtbESPQYvCMBSE74L/ITzBy7KmKqh0jSKisngpVsHro3nb&#10;lm1eShNr3V9vhAWPw8x8wyzXnalES40rLSsYjyIQxJnVJecKLuf95wKE88gaK8uk4EEO1qt+b4mx&#10;tnc+UZv6XAQIuxgVFN7XsZQuK8igG9maOHg/tjHog2xyqRu8B7ip5CSKZtJgyWGhwJq2BWW/6c0o&#10;cH/H8mOXJG1+Ta6bKD3MptyhUsNBt/kC4anz7/B/+1srmMzh9S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Re8MMAAADbAAAADwAAAAAAAAAAAAAAAACYAgAAZHJzL2Rv&#10;d25yZXYueG1sUEsFBgAAAAAEAAQA9QAAAIgDAAAAAA==&#10;" fillcolor="#666" strokecolor="#666" strokeweight="1pt">
                    <v:fill color2="#ccc" rotate="t" angle="135" focus="50%" type="gradient"/>
                    <v:shadow color="#7f7f7f" opacity=".5" offset="1pt"/>
                  </v:oval>
                  <v:rect id="Rectangle 26"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2/b8A&#10;AADbAAAADwAAAGRycy9kb3ducmV2LnhtbERPTYvCMBC9C/sfwgh7EZvqoWg1igiFvS2r4nlspk21&#10;mXSbqN1/vzkIHh/ve70dbCse1PvGsYJZkoIgLp1uuFZwOhbTBQgfkDW2jknBH3nYbj5Ga8y1e/IP&#10;PQ6hFjGEfY4KTAhdLqUvDVn0ieuII1e53mKIsK+l7vEZw20r52maSYsNxwaDHe0NlbfD3Sq43qqq&#10;MEt59hd3/L5Xxe8kc5lSn+NhtwIRaAhv8cv9pRXM49j4Jf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Lb9vwAAANsAAAAPAAAAAAAAAAAAAAAAAJgCAABkcnMvZG93bnJl&#10;di54bWxQSwUGAAAAAAQABAD1AAAAhAMAAAAA&#10;" fillcolor="#666" strokecolor="#666" strokeweight="1pt">
                    <v:fill color2="#ccc" angle="135" focus="50%" type="gradient"/>
                    <v:shadow on="t" color="#7f7f7f" opacity=".5" offset="1pt"/>
                  </v:rect>
                </v:group>
                <w10:wrap anchorx="page" anchory="page"/>
              </v:group>
            </w:pict>
          </mc:Fallback>
        </mc:AlternateContent>
      </w:r>
    </w:p>
    <w:p w:rsidR="003E38C5" w:rsidRPr="008E1AC7" w:rsidRDefault="003E38C5" w:rsidP="003E38C5">
      <w:pPr>
        <w:jc w:val="both"/>
        <w:rPr>
          <w:rFonts w:ascii="Times New Roman" w:hAnsi="Times New Roman"/>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Pr="00F87EC3" w:rsidRDefault="003E38C5" w:rsidP="003E38C5">
      <w:pPr>
        <w:pStyle w:val="ListeParagraf"/>
        <w:ind w:left="1440"/>
        <w:rPr>
          <w:rFonts w:ascii="Times New Roman" w:hAnsi="Times New Roman"/>
          <w:b/>
          <w:color w:val="808080"/>
          <w:sz w:val="80"/>
          <w:szCs w:val="80"/>
        </w:rPr>
      </w:pPr>
      <w:r>
        <w:rPr>
          <w:b/>
          <w:bCs/>
          <w:sz w:val="24"/>
          <w:szCs w:val="24"/>
        </w:rPr>
        <w:tab/>
      </w:r>
      <w:r w:rsidRPr="00F87EC3">
        <w:rPr>
          <w:rFonts w:ascii="Times New Roman" w:hAnsi="Times New Roman"/>
          <w:b/>
          <w:color w:val="808080"/>
          <w:sz w:val="80"/>
          <w:szCs w:val="80"/>
        </w:rPr>
        <w:t>1. BÖLÜM</w:t>
      </w:r>
    </w:p>
    <w:p w:rsidR="003E38C5" w:rsidRPr="00F87EC3" w:rsidRDefault="003E38C5" w:rsidP="003E38C5">
      <w:pPr>
        <w:pStyle w:val="AralkYok"/>
        <w:rPr>
          <w:rFonts w:ascii="Times New Roman" w:hAnsi="Times New Roman"/>
          <w:b/>
          <w:color w:val="808080"/>
          <w:sz w:val="80"/>
          <w:szCs w:val="80"/>
        </w:rPr>
      </w:pPr>
      <w:r w:rsidRPr="00F87EC3">
        <w:rPr>
          <w:rFonts w:ascii="Times New Roman" w:hAnsi="Times New Roman"/>
          <w:b/>
          <w:color w:val="808080"/>
          <w:sz w:val="80"/>
          <w:szCs w:val="80"/>
        </w:rPr>
        <w:t xml:space="preserve">       STRATEJİK</w:t>
      </w:r>
    </w:p>
    <w:p w:rsidR="003E38C5" w:rsidRPr="00F87EC3" w:rsidRDefault="003E38C5" w:rsidP="003E38C5">
      <w:pPr>
        <w:pStyle w:val="AralkYok"/>
        <w:rPr>
          <w:rFonts w:ascii="Times New Roman" w:hAnsi="Times New Roman"/>
          <w:b/>
          <w:color w:val="808080"/>
          <w:sz w:val="80"/>
          <w:szCs w:val="80"/>
        </w:rPr>
      </w:pPr>
      <w:r w:rsidRPr="00F87EC3">
        <w:rPr>
          <w:rFonts w:ascii="Times New Roman" w:hAnsi="Times New Roman"/>
          <w:b/>
          <w:color w:val="808080"/>
          <w:sz w:val="80"/>
          <w:szCs w:val="80"/>
        </w:rPr>
        <w:t>PLANLAMA SÜRECİ</w:t>
      </w: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tabs>
          <w:tab w:val="left" w:pos="1500"/>
        </w:tabs>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Pr="00B400C8" w:rsidRDefault="003E38C5" w:rsidP="003E38C5">
      <w:pPr>
        <w:jc w:val="center"/>
        <w:rPr>
          <w:rFonts w:ascii="Times New Roman" w:hAnsi="Times New Roman"/>
          <w:b/>
          <w:bCs/>
          <w:sz w:val="48"/>
          <w:szCs w:val="48"/>
        </w:rPr>
      </w:pPr>
      <w:r w:rsidRPr="00B400C8">
        <w:rPr>
          <w:rFonts w:ascii="Times New Roman" w:hAnsi="Times New Roman"/>
          <w:b/>
          <w:bCs/>
          <w:sz w:val="48"/>
          <w:szCs w:val="48"/>
        </w:rPr>
        <w:t>BİRİNCİ BÖLÜM</w:t>
      </w:r>
    </w:p>
    <w:p w:rsidR="003E38C5" w:rsidRPr="00D55651" w:rsidRDefault="003E38C5" w:rsidP="003E38C5">
      <w:pPr>
        <w:jc w:val="both"/>
        <w:rPr>
          <w:b/>
          <w:bCs/>
          <w:sz w:val="24"/>
          <w:szCs w:val="24"/>
        </w:rPr>
      </w:pPr>
      <w:r w:rsidRPr="00D55651">
        <w:rPr>
          <w:b/>
          <w:bCs/>
          <w:sz w:val="24"/>
          <w:szCs w:val="24"/>
        </w:rPr>
        <w:t xml:space="preserve">      </w:t>
      </w:r>
    </w:p>
    <w:p w:rsidR="003E38C5" w:rsidRPr="00D55651" w:rsidRDefault="003E38C5" w:rsidP="003E38C5">
      <w:pPr>
        <w:jc w:val="both"/>
        <w:rPr>
          <w:b/>
          <w:bCs/>
          <w:sz w:val="24"/>
          <w:szCs w:val="24"/>
        </w:rPr>
      </w:pPr>
    </w:p>
    <w:p w:rsidR="003E38C5" w:rsidRPr="00D55651" w:rsidRDefault="003E38C5" w:rsidP="003E38C5">
      <w:pPr>
        <w:jc w:val="both"/>
        <w:rPr>
          <w:b/>
          <w:bCs/>
          <w:sz w:val="24"/>
          <w:szCs w:val="24"/>
        </w:rPr>
      </w:pPr>
      <w:r w:rsidRPr="00D55651">
        <w:rPr>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1"/>
      </w:tblGrid>
      <w:tr w:rsidR="003E38C5" w:rsidRPr="00800976" w:rsidTr="008F2464">
        <w:trPr>
          <w:trHeight w:val="647"/>
          <w:jc w:val="center"/>
        </w:trPr>
        <w:tc>
          <w:tcPr>
            <w:tcW w:w="9221" w:type="dxa"/>
            <w:shd w:val="clear" w:color="auto" w:fill="BFBFBF"/>
          </w:tcPr>
          <w:p w:rsidR="003E38C5" w:rsidRPr="00B400C8" w:rsidRDefault="003E38C5" w:rsidP="008F2464">
            <w:pPr>
              <w:jc w:val="both"/>
              <w:rPr>
                <w:rFonts w:ascii="Times New Roman" w:eastAsia="Times New Roman" w:hAnsi="Times New Roman"/>
                <w:b/>
                <w:sz w:val="24"/>
                <w:szCs w:val="24"/>
              </w:rPr>
            </w:pPr>
            <w:r>
              <w:rPr>
                <w:rFonts w:ascii="Times New Roman" w:eastAsia="Times New Roman" w:hAnsi="Times New Roman"/>
                <w:b/>
                <w:sz w:val="24"/>
                <w:szCs w:val="24"/>
              </w:rPr>
              <w:t>EVREN HALK EĞİTİM MERKEZİ</w:t>
            </w:r>
            <w:r w:rsidRPr="00B400C8">
              <w:rPr>
                <w:rFonts w:ascii="Times New Roman" w:eastAsia="Times New Roman" w:hAnsi="Times New Roman"/>
                <w:b/>
                <w:sz w:val="24"/>
                <w:szCs w:val="24"/>
              </w:rPr>
              <w:t xml:space="preserve"> STRATEJİK PLANLAMA SÜRECİ</w:t>
            </w:r>
          </w:p>
        </w:tc>
      </w:tr>
      <w:tr w:rsidR="003E38C5" w:rsidRPr="00800976" w:rsidTr="008F2464">
        <w:trPr>
          <w:trHeight w:val="194"/>
          <w:jc w:val="center"/>
        </w:trPr>
        <w:tc>
          <w:tcPr>
            <w:tcW w:w="9221" w:type="dxa"/>
          </w:tcPr>
          <w:p w:rsidR="003E38C5" w:rsidRPr="00B400C8" w:rsidRDefault="003E38C5" w:rsidP="008F2464">
            <w:pPr>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B400C8">
              <w:rPr>
                <w:rFonts w:ascii="Times New Roman" w:eastAsia="Times New Roman" w:hAnsi="Times New Roman"/>
                <w:sz w:val="24"/>
                <w:szCs w:val="24"/>
              </w:rPr>
              <w:t>Yasal Çerçeve</w:t>
            </w:r>
          </w:p>
        </w:tc>
      </w:tr>
      <w:tr w:rsidR="003E38C5" w:rsidRPr="00800976" w:rsidTr="008F2464">
        <w:trPr>
          <w:trHeight w:val="194"/>
          <w:jc w:val="center"/>
        </w:trPr>
        <w:tc>
          <w:tcPr>
            <w:tcW w:w="9221" w:type="dxa"/>
          </w:tcPr>
          <w:p w:rsidR="003E38C5" w:rsidRPr="00B400C8" w:rsidRDefault="003E38C5" w:rsidP="008F2464">
            <w:pPr>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B400C8">
              <w:rPr>
                <w:rFonts w:ascii="Times New Roman" w:eastAsia="Times New Roman" w:hAnsi="Times New Roman"/>
                <w:sz w:val="24"/>
                <w:szCs w:val="24"/>
              </w:rPr>
              <w:t>Stratejik Planlama Çalışmaları</w:t>
            </w:r>
          </w:p>
        </w:tc>
      </w:tr>
    </w:tbl>
    <w:p w:rsidR="003E38C5" w:rsidRPr="00D55651" w:rsidRDefault="003E38C5" w:rsidP="003E38C5">
      <w:pPr>
        <w:jc w:val="both"/>
        <w:rPr>
          <w:sz w:val="24"/>
          <w:szCs w:val="24"/>
        </w:rPr>
      </w:pPr>
    </w:p>
    <w:p w:rsidR="003E38C5" w:rsidRDefault="003E38C5" w:rsidP="003E38C5">
      <w:pPr>
        <w:jc w:val="both"/>
        <w:rPr>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Default="003E38C5" w:rsidP="003E38C5">
      <w:pPr>
        <w:jc w:val="both"/>
        <w:rPr>
          <w:b/>
          <w:sz w:val="24"/>
          <w:szCs w:val="24"/>
        </w:rPr>
      </w:pPr>
    </w:p>
    <w:p w:rsidR="003E38C5" w:rsidRPr="00B400C8" w:rsidRDefault="003E38C5" w:rsidP="003E38C5">
      <w:pPr>
        <w:jc w:val="center"/>
        <w:rPr>
          <w:rFonts w:ascii="Times New Roman" w:hAnsi="Times New Roman"/>
          <w:b/>
          <w:sz w:val="24"/>
          <w:szCs w:val="24"/>
        </w:rPr>
      </w:pPr>
      <w:r w:rsidRPr="00B400C8">
        <w:rPr>
          <w:rFonts w:ascii="Times New Roman" w:hAnsi="Times New Roman"/>
          <w:b/>
          <w:sz w:val="24"/>
          <w:szCs w:val="24"/>
        </w:rPr>
        <w:t>STRATEJİK PLANLAMA SÜRECİ</w:t>
      </w:r>
    </w:p>
    <w:p w:rsidR="003E38C5" w:rsidRDefault="003E38C5" w:rsidP="003E38C5">
      <w:pPr>
        <w:jc w:val="both"/>
        <w:rPr>
          <w:rFonts w:ascii="Times New Roman" w:hAnsi="Times New Roman"/>
          <w:b/>
          <w:sz w:val="24"/>
          <w:szCs w:val="24"/>
        </w:rPr>
      </w:pPr>
      <w:r>
        <w:rPr>
          <w:rFonts w:ascii="Times New Roman" w:hAnsi="Times New Roman"/>
          <w:b/>
          <w:sz w:val="24"/>
          <w:szCs w:val="24"/>
        </w:rPr>
        <w:t xml:space="preserve">1. </w:t>
      </w:r>
      <w:r w:rsidRPr="00B400C8">
        <w:rPr>
          <w:rFonts w:ascii="Times New Roman" w:hAnsi="Times New Roman"/>
          <w:b/>
          <w:sz w:val="24"/>
          <w:szCs w:val="24"/>
        </w:rPr>
        <w:t>Yasal Çerçeve</w:t>
      </w:r>
    </w:p>
    <w:p w:rsidR="003E38C5" w:rsidRDefault="003E38C5" w:rsidP="003E38C5">
      <w:pPr>
        <w:jc w:val="both"/>
        <w:rPr>
          <w:rFonts w:ascii="Times New Roman" w:hAnsi="Times New Roman"/>
          <w:sz w:val="24"/>
          <w:szCs w:val="24"/>
        </w:rPr>
      </w:pPr>
      <w:r>
        <w:rPr>
          <w:rFonts w:ascii="Times New Roman" w:hAnsi="Times New Roman"/>
          <w:sz w:val="24"/>
          <w:szCs w:val="24"/>
        </w:rPr>
        <w:t xml:space="preserve">   </w:t>
      </w:r>
      <w:r w:rsidRPr="00640530">
        <w:rPr>
          <w:rFonts w:ascii="Times New Roman" w:hAnsi="Times New Roman"/>
          <w:sz w:val="24"/>
          <w:szCs w:val="24"/>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rsidRPr="00640530">
        <w:rPr>
          <w:rFonts w:ascii="Times New Roman" w:hAnsi="Times New Roman"/>
          <w:sz w:val="24"/>
          <w:szCs w:val="24"/>
        </w:rPr>
        <w:t>16/09/2013</w:t>
      </w:r>
      <w:proofErr w:type="gramEnd"/>
      <w:r w:rsidRPr="00640530">
        <w:rPr>
          <w:rFonts w:ascii="Times New Roman" w:hAnsi="Times New Roman"/>
          <w:sz w:val="24"/>
          <w:szCs w:val="24"/>
        </w:rPr>
        <w:t xml:space="preserve"> tarih ve 2013/26 sayılı Genelgesi Bakanlığımız merkez ve taşra teşkilatı birimlerinde yürütülmekte olan stratejik planlama çalışmalarının yasal çerçevesini oluşturmaktadır.</w:t>
      </w:r>
    </w:p>
    <w:p w:rsidR="003E38C5" w:rsidRPr="008A7C72" w:rsidRDefault="003E38C5" w:rsidP="003E38C5">
      <w:pPr>
        <w:rPr>
          <w:rFonts w:ascii="Times New Roman" w:hAnsi="Times New Roman"/>
          <w:b/>
          <w:bCs/>
          <w:sz w:val="24"/>
          <w:szCs w:val="24"/>
        </w:rPr>
      </w:pPr>
      <w:r>
        <w:rPr>
          <w:rFonts w:ascii="Times New Roman" w:hAnsi="Times New Roman"/>
          <w:b/>
          <w:bCs/>
          <w:sz w:val="24"/>
          <w:szCs w:val="24"/>
        </w:rPr>
        <w:t>A) Planın Dayanağı(Stratejik Plan Referans Kaynakları</w:t>
      </w:r>
      <w:r w:rsidRPr="008A7C72">
        <w:rPr>
          <w:rFonts w:ascii="Times New Roman" w:hAnsi="Times New Roman"/>
          <w:b/>
          <w:bCs/>
          <w:sz w:val="24"/>
          <w:szCs w:val="24"/>
        </w:rPr>
        <w:t xml:space="preserve">) </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3E38C5" w:rsidRPr="005A2041" w:rsidTr="008F2464">
        <w:trPr>
          <w:trHeight w:val="141"/>
        </w:trPr>
        <w:tc>
          <w:tcPr>
            <w:tcW w:w="9639" w:type="dxa"/>
            <w:gridSpan w:val="2"/>
            <w:shd w:val="clear" w:color="auto" w:fill="BFBFBF"/>
          </w:tcPr>
          <w:p w:rsidR="003E38C5" w:rsidRPr="00640530" w:rsidRDefault="003E38C5" w:rsidP="008F2464">
            <w:pPr>
              <w:pStyle w:val="AralkYok"/>
              <w:jc w:val="center"/>
              <w:rPr>
                <w:rFonts w:ascii="Times New Roman" w:hAnsi="Times New Roman"/>
                <w:b/>
                <w:bCs/>
                <w:color w:val="000000"/>
                <w:sz w:val="24"/>
                <w:szCs w:val="24"/>
              </w:rPr>
            </w:pPr>
            <w:r>
              <w:rPr>
                <w:rFonts w:ascii="Times New Roman" w:hAnsi="Times New Roman"/>
                <w:b/>
                <w:bCs/>
                <w:color w:val="000000"/>
                <w:sz w:val="24"/>
                <w:szCs w:val="24"/>
              </w:rPr>
              <w:t>DAYANAK</w:t>
            </w:r>
          </w:p>
        </w:tc>
      </w:tr>
      <w:tr w:rsidR="003E38C5" w:rsidRPr="005A2041" w:rsidTr="008F2464">
        <w:trPr>
          <w:trHeight w:val="60"/>
        </w:trPr>
        <w:tc>
          <w:tcPr>
            <w:tcW w:w="1134" w:type="dxa"/>
            <w:shd w:val="clear" w:color="auto" w:fill="F2F2F2"/>
          </w:tcPr>
          <w:p w:rsidR="003E38C5" w:rsidRPr="00640530" w:rsidRDefault="003E38C5" w:rsidP="008F2464">
            <w:pPr>
              <w:jc w:val="both"/>
              <w:rPr>
                <w:rFonts w:ascii="Times New Roman" w:hAnsi="Times New Roman"/>
                <w:b/>
                <w:bCs/>
                <w:sz w:val="24"/>
                <w:szCs w:val="24"/>
              </w:rPr>
            </w:pPr>
            <w:r w:rsidRPr="00640530">
              <w:rPr>
                <w:rFonts w:ascii="Times New Roman" w:hAnsi="Times New Roman"/>
                <w:b/>
                <w:bCs/>
                <w:sz w:val="24"/>
                <w:szCs w:val="24"/>
              </w:rPr>
              <w:t>Sıra No</w:t>
            </w:r>
          </w:p>
        </w:tc>
        <w:tc>
          <w:tcPr>
            <w:tcW w:w="8505" w:type="dxa"/>
            <w:shd w:val="clear" w:color="auto" w:fill="F2F2F2"/>
          </w:tcPr>
          <w:p w:rsidR="003E38C5" w:rsidRPr="00640530" w:rsidRDefault="003E38C5" w:rsidP="008F2464">
            <w:pPr>
              <w:jc w:val="both"/>
              <w:rPr>
                <w:rFonts w:ascii="Times New Roman" w:hAnsi="Times New Roman"/>
                <w:b/>
                <w:sz w:val="24"/>
                <w:szCs w:val="24"/>
              </w:rPr>
            </w:pPr>
            <w:r>
              <w:rPr>
                <w:rFonts w:ascii="Times New Roman" w:hAnsi="Times New Roman"/>
                <w:b/>
                <w:sz w:val="24"/>
                <w:szCs w:val="24"/>
              </w:rPr>
              <w:t>Referans Kaynağının Adı</w:t>
            </w:r>
          </w:p>
        </w:tc>
      </w:tr>
      <w:tr w:rsidR="003E38C5" w:rsidRPr="005A2041" w:rsidTr="008F2464">
        <w:trPr>
          <w:trHeight w:val="277"/>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1</w:t>
            </w:r>
          </w:p>
        </w:tc>
        <w:tc>
          <w:tcPr>
            <w:tcW w:w="8505" w:type="dxa"/>
          </w:tcPr>
          <w:p w:rsidR="003E38C5" w:rsidRPr="00D76747" w:rsidRDefault="003E38C5" w:rsidP="008F2464">
            <w:pPr>
              <w:jc w:val="both"/>
              <w:rPr>
                <w:rFonts w:ascii="Times New Roman" w:hAnsi="Times New Roman"/>
                <w:sz w:val="24"/>
                <w:szCs w:val="24"/>
              </w:rPr>
            </w:pPr>
            <w:r w:rsidRPr="00D76747">
              <w:rPr>
                <w:rFonts w:ascii="Times New Roman" w:hAnsi="Times New Roman"/>
                <w:sz w:val="24"/>
                <w:szCs w:val="24"/>
              </w:rPr>
              <w:t>5018 sayılı Kamu Mali Yönetimi ve Kontrol Kanunu</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2</w:t>
            </w:r>
          </w:p>
        </w:tc>
        <w:tc>
          <w:tcPr>
            <w:tcW w:w="8505" w:type="dxa"/>
          </w:tcPr>
          <w:p w:rsidR="003E38C5" w:rsidRPr="00D76747" w:rsidRDefault="003E38C5" w:rsidP="008F2464">
            <w:pPr>
              <w:jc w:val="both"/>
              <w:rPr>
                <w:rFonts w:ascii="Times New Roman" w:hAnsi="Times New Roman"/>
                <w:sz w:val="24"/>
                <w:szCs w:val="24"/>
              </w:rPr>
            </w:pPr>
            <w:r w:rsidRPr="00D76747">
              <w:rPr>
                <w:rFonts w:ascii="Times New Roman" w:hAnsi="Times New Roman"/>
                <w:color w:val="000000"/>
                <w:sz w:val="24"/>
                <w:szCs w:val="24"/>
              </w:rPr>
              <w:t>10. Kalkınma Planı (2014-2018)</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3</w:t>
            </w:r>
          </w:p>
        </w:tc>
        <w:tc>
          <w:tcPr>
            <w:tcW w:w="8505" w:type="dxa"/>
          </w:tcPr>
          <w:p w:rsidR="003E38C5" w:rsidRPr="00D76747" w:rsidRDefault="003E38C5" w:rsidP="008F2464">
            <w:pPr>
              <w:jc w:val="both"/>
              <w:rPr>
                <w:rFonts w:ascii="Times New Roman" w:hAnsi="Times New Roman"/>
                <w:color w:val="000000"/>
                <w:sz w:val="24"/>
                <w:szCs w:val="24"/>
              </w:rPr>
            </w:pPr>
            <w:r w:rsidRPr="00D76747">
              <w:rPr>
                <w:rFonts w:ascii="Times New Roman" w:eastAsia="+mn-ea" w:hAnsi="Times New Roman"/>
                <w:color w:val="000000"/>
                <w:kern w:val="24"/>
                <w:sz w:val="24"/>
                <w:szCs w:val="24"/>
              </w:rPr>
              <w:t>Yüksek Planlama Kurulu Kararları</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4</w:t>
            </w:r>
          </w:p>
        </w:tc>
        <w:tc>
          <w:tcPr>
            <w:tcW w:w="8505" w:type="dxa"/>
          </w:tcPr>
          <w:p w:rsidR="003E38C5" w:rsidRPr="00D76747" w:rsidRDefault="003E38C5" w:rsidP="008F2464">
            <w:pPr>
              <w:jc w:val="both"/>
              <w:rPr>
                <w:rFonts w:ascii="Times New Roman" w:hAnsi="Times New Roman"/>
                <w:sz w:val="24"/>
                <w:szCs w:val="24"/>
              </w:rPr>
            </w:pPr>
            <w:r w:rsidRPr="00D76747">
              <w:rPr>
                <w:rFonts w:ascii="Times New Roman" w:hAnsi="Times New Roman"/>
                <w:sz w:val="24"/>
                <w:szCs w:val="24"/>
              </w:rPr>
              <w:t xml:space="preserve">Stratejik Planlamaya İlişkin Usul ve Esaslar Hakkında Yönetmelik  </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5</w:t>
            </w:r>
          </w:p>
        </w:tc>
        <w:tc>
          <w:tcPr>
            <w:tcW w:w="8505" w:type="dxa"/>
          </w:tcPr>
          <w:p w:rsidR="003E38C5" w:rsidRPr="00D76747" w:rsidRDefault="003E38C5" w:rsidP="008F2464">
            <w:pPr>
              <w:jc w:val="both"/>
              <w:rPr>
                <w:rFonts w:ascii="Times New Roman" w:hAnsi="Times New Roman"/>
                <w:sz w:val="24"/>
                <w:szCs w:val="24"/>
              </w:rPr>
            </w:pPr>
            <w:r w:rsidRPr="00D76747">
              <w:rPr>
                <w:rFonts w:ascii="Times New Roman" w:eastAsia="+mn-ea" w:hAnsi="Times New Roman"/>
                <w:color w:val="000000"/>
                <w:kern w:val="24"/>
                <w:sz w:val="24"/>
                <w:szCs w:val="24"/>
              </w:rPr>
              <w:t>Kamu İdareleri Faaliyet Raporlarının Düzenlenmesi ile Bu İşlemlere İlişkin Diğer Esas ve Usuller Hakkında Yönetmelik</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6</w:t>
            </w:r>
          </w:p>
        </w:tc>
        <w:tc>
          <w:tcPr>
            <w:tcW w:w="8505" w:type="dxa"/>
          </w:tcPr>
          <w:p w:rsidR="003E38C5" w:rsidRPr="00D76747" w:rsidRDefault="003E38C5" w:rsidP="008F2464">
            <w:pPr>
              <w:jc w:val="both"/>
              <w:rPr>
                <w:rFonts w:ascii="Times New Roman" w:eastAsia="+mn-ea" w:hAnsi="Times New Roman"/>
                <w:color w:val="000000"/>
                <w:kern w:val="24"/>
                <w:sz w:val="24"/>
                <w:szCs w:val="24"/>
              </w:rPr>
            </w:pPr>
            <w:r w:rsidRPr="00D76747">
              <w:rPr>
                <w:rFonts w:ascii="Times New Roman" w:eastAsia="+mn-ea" w:hAnsi="Times New Roman"/>
                <w:color w:val="000000"/>
                <w:kern w:val="24"/>
                <w:sz w:val="24"/>
                <w:szCs w:val="24"/>
              </w:rPr>
              <w:t>Milli Eğitim Bakanlığı 2013/26 Sayılı Genelgesi.</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7</w:t>
            </w:r>
          </w:p>
        </w:tc>
        <w:tc>
          <w:tcPr>
            <w:tcW w:w="8505" w:type="dxa"/>
          </w:tcPr>
          <w:p w:rsidR="003E38C5" w:rsidRPr="00D76747" w:rsidRDefault="003E38C5" w:rsidP="008F2464">
            <w:pPr>
              <w:jc w:val="both"/>
              <w:rPr>
                <w:rFonts w:ascii="Times New Roman" w:hAnsi="Times New Roman"/>
                <w:sz w:val="24"/>
                <w:szCs w:val="24"/>
              </w:rPr>
            </w:pPr>
            <w:r w:rsidRPr="00D76747">
              <w:rPr>
                <w:rFonts w:ascii="Times New Roman" w:eastAsia="+mn-ea" w:hAnsi="Times New Roman"/>
                <w:color w:val="000000"/>
                <w:kern w:val="24"/>
                <w:sz w:val="24"/>
                <w:szCs w:val="24"/>
              </w:rPr>
              <w:t>Kamu İdareleri İçin Stratejik Planlama Kılavuzu</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Pr>
                <w:rFonts w:ascii="Times New Roman" w:hAnsi="Times New Roman"/>
                <w:b/>
                <w:bCs/>
                <w:sz w:val="24"/>
                <w:szCs w:val="24"/>
              </w:rPr>
              <w:t>8</w:t>
            </w:r>
          </w:p>
        </w:tc>
        <w:tc>
          <w:tcPr>
            <w:tcW w:w="8505" w:type="dxa"/>
          </w:tcPr>
          <w:p w:rsidR="003E38C5" w:rsidRPr="00D76747" w:rsidRDefault="003E38C5" w:rsidP="008F2464">
            <w:pPr>
              <w:jc w:val="both"/>
              <w:rPr>
                <w:rFonts w:ascii="Times New Roman" w:eastAsia="+mn-ea" w:hAnsi="Times New Roman"/>
                <w:color w:val="000000"/>
                <w:kern w:val="24"/>
                <w:sz w:val="24"/>
                <w:szCs w:val="24"/>
              </w:rPr>
            </w:pPr>
            <w:r w:rsidRPr="00BE566F">
              <w:rPr>
                <w:rFonts w:ascii="Times New Roman" w:eastAsia="+mn-ea" w:hAnsi="Times New Roman"/>
                <w:color w:val="000000"/>
                <w:kern w:val="24"/>
                <w:sz w:val="24"/>
                <w:szCs w:val="24"/>
              </w:rPr>
              <w:t>Çıraklık ve Yaygın Eğitim Kurunlar Yönetmeliği</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Pr>
                <w:rFonts w:ascii="Times New Roman" w:hAnsi="Times New Roman"/>
                <w:b/>
                <w:bCs/>
                <w:sz w:val="24"/>
                <w:szCs w:val="24"/>
              </w:rPr>
              <w:t>9</w:t>
            </w:r>
          </w:p>
        </w:tc>
        <w:tc>
          <w:tcPr>
            <w:tcW w:w="8505" w:type="dxa"/>
          </w:tcPr>
          <w:p w:rsidR="003E38C5" w:rsidRPr="00D76747" w:rsidRDefault="003E38C5" w:rsidP="008F2464">
            <w:pPr>
              <w:jc w:val="both"/>
              <w:rPr>
                <w:rFonts w:ascii="Times New Roman" w:eastAsia="+mn-ea" w:hAnsi="Times New Roman"/>
                <w:color w:val="000000"/>
                <w:kern w:val="24"/>
                <w:sz w:val="24"/>
                <w:szCs w:val="24"/>
              </w:rPr>
            </w:pPr>
            <w:r w:rsidRPr="00BE566F">
              <w:rPr>
                <w:rFonts w:ascii="Times New Roman" w:eastAsia="+mn-ea" w:hAnsi="Times New Roman"/>
                <w:color w:val="000000"/>
                <w:kern w:val="24"/>
                <w:sz w:val="24"/>
                <w:szCs w:val="24"/>
              </w:rPr>
              <w:t xml:space="preserve">Bakanlık Faaliyet Alanı İle İlgili Ulusal, Bölgesel Ve </w:t>
            </w:r>
            <w:proofErr w:type="spellStart"/>
            <w:r w:rsidRPr="00BE566F">
              <w:rPr>
                <w:rFonts w:ascii="Times New Roman" w:eastAsia="+mn-ea" w:hAnsi="Times New Roman"/>
                <w:color w:val="000000"/>
                <w:kern w:val="24"/>
                <w:sz w:val="24"/>
                <w:szCs w:val="24"/>
              </w:rPr>
              <w:t>Sektörsel</w:t>
            </w:r>
            <w:proofErr w:type="spellEnd"/>
            <w:r w:rsidRPr="00BE566F">
              <w:rPr>
                <w:rFonts w:ascii="Times New Roman" w:eastAsia="+mn-ea" w:hAnsi="Times New Roman"/>
                <w:color w:val="000000"/>
                <w:kern w:val="24"/>
                <w:sz w:val="24"/>
                <w:szCs w:val="24"/>
              </w:rPr>
              <w:t xml:space="preserve"> Plan Ve Programlar, Millî Eğitim Sura Kararları,</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Pr>
                <w:rFonts w:ascii="Times New Roman" w:hAnsi="Times New Roman"/>
                <w:b/>
                <w:bCs/>
                <w:sz w:val="24"/>
                <w:szCs w:val="24"/>
              </w:rPr>
              <w:t>10</w:t>
            </w:r>
          </w:p>
        </w:tc>
        <w:tc>
          <w:tcPr>
            <w:tcW w:w="8505" w:type="dxa"/>
          </w:tcPr>
          <w:p w:rsidR="003E38C5" w:rsidRPr="00D76747" w:rsidRDefault="003E38C5" w:rsidP="008F2464">
            <w:pPr>
              <w:jc w:val="both"/>
              <w:rPr>
                <w:rFonts w:ascii="Times New Roman" w:eastAsia="+mn-ea" w:hAnsi="Times New Roman"/>
                <w:color w:val="000000"/>
                <w:kern w:val="24"/>
                <w:sz w:val="24"/>
                <w:szCs w:val="24"/>
              </w:rPr>
            </w:pPr>
            <w:r w:rsidRPr="00D76747">
              <w:rPr>
                <w:rFonts w:ascii="Times New Roman" w:hAnsi="Times New Roman"/>
                <w:color w:val="000000"/>
                <w:sz w:val="24"/>
                <w:szCs w:val="24"/>
              </w:rPr>
              <w:t>Milli Eğitim Bakanlığı 2015-2019 Stratejik Plan Hazırlık Programı</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Pr>
                <w:rFonts w:ascii="Times New Roman" w:hAnsi="Times New Roman"/>
                <w:b/>
                <w:bCs/>
                <w:sz w:val="24"/>
                <w:szCs w:val="24"/>
              </w:rPr>
              <w:t>11</w:t>
            </w:r>
          </w:p>
        </w:tc>
        <w:tc>
          <w:tcPr>
            <w:tcW w:w="8505" w:type="dxa"/>
          </w:tcPr>
          <w:p w:rsidR="003E38C5" w:rsidRPr="00D76747" w:rsidRDefault="003E38C5" w:rsidP="008F2464">
            <w:pPr>
              <w:jc w:val="both"/>
              <w:rPr>
                <w:rFonts w:ascii="Times New Roman" w:hAnsi="Times New Roman"/>
                <w:color w:val="000000"/>
                <w:sz w:val="24"/>
                <w:szCs w:val="24"/>
              </w:rPr>
            </w:pPr>
            <w:r w:rsidRPr="00D76747">
              <w:rPr>
                <w:rFonts w:ascii="Times New Roman" w:hAnsi="Times New Roman"/>
                <w:sz w:val="24"/>
                <w:szCs w:val="24"/>
              </w:rPr>
              <w:t>Milli Eğitim Bakanlığı 2015-2019 Stratejik Planı</w:t>
            </w:r>
          </w:p>
        </w:tc>
      </w:tr>
      <w:tr w:rsidR="003E38C5" w:rsidRPr="005A2041" w:rsidTr="008F2464">
        <w:trPr>
          <w:trHeight w:val="145"/>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2</w:t>
            </w:r>
          </w:p>
        </w:tc>
        <w:tc>
          <w:tcPr>
            <w:tcW w:w="8505" w:type="dxa"/>
          </w:tcPr>
          <w:p w:rsidR="003E38C5" w:rsidRPr="00D76747" w:rsidRDefault="003E38C5" w:rsidP="008F2464">
            <w:pPr>
              <w:jc w:val="both"/>
              <w:rPr>
                <w:rFonts w:ascii="Times New Roman" w:hAnsi="Times New Roman"/>
                <w:sz w:val="24"/>
                <w:szCs w:val="24"/>
              </w:rPr>
            </w:pPr>
            <w:r>
              <w:rPr>
                <w:rFonts w:ascii="Times New Roman" w:hAnsi="Times New Roman"/>
                <w:sz w:val="24"/>
                <w:szCs w:val="24"/>
              </w:rPr>
              <w:t>Ankara</w:t>
            </w:r>
            <w:r w:rsidRPr="00D76747">
              <w:rPr>
                <w:rFonts w:ascii="Times New Roman" w:hAnsi="Times New Roman"/>
                <w:sz w:val="24"/>
                <w:szCs w:val="24"/>
              </w:rPr>
              <w:t xml:space="preserve"> İl Milli Eğitim Müdürlüğü Stratejik Planı</w:t>
            </w:r>
          </w:p>
        </w:tc>
      </w:tr>
      <w:tr w:rsidR="003E38C5" w:rsidRPr="005A2041" w:rsidTr="008F2464">
        <w:trPr>
          <w:trHeight w:val="356"/>
        </w:trPr>
        <w:tc>
          <w:tcPr>
            <w:tcW w:w="1134" w:type="dxa"/>
          </w:tcPr>
          <w:p w:rsidR="003E38C5" w:rsidRPr="00D76747" w:rsidRDefault="003E38C5" w:rsidP="008F2464">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3</w:t>
            </w:r>
          </w:p>
        </w:tc>
        <w:tc>
          <w:tcPr>
            <w:tcW w:w="8505" w:type="dxa"/>
          </w:tcPr>
          <w:p w:rsidR="003E38C5" w:rsidRPr="00D76747" w:rsidRDefault="003E38C5" w:rsidP="008F2464">
            <w:pPr>
              <w:jc w:val="both"/>
              <w:rPr>
                <w:rFonts w:ascii="Times New Roman" w:hAnsi="Times New Roman"/>
                <w:sz w:val="24"/>
                <w:szCs w:val="24"/>
              </w:rPr>
            </w:pPr>
            <w:r>
              <w:rPr>
                <w:rFonts w:ascii="Times New Roman" w:hAnsi="Times New Roman"/>
                <w:sz w:val="24"/>
                <w:szCs w:val="24"/>
              </w:rPr>
              <w:t>Evren</w:t>
            </w:r>
            <w:r w:rsidRPr="00D76747">
              <w:rPr>
                <w:rFonts w:ascii="Times New Roman" w:hAnsi="Times New Roman"/>
                <w:sz w:val="24"/>
                <w:szCs w:val="24"/>
              </w:rPr>
              <w:t xml:space="preserve"> İlçe Milli Eğitim Müdürlüğü Stratejik Planı</w:t>
            </w:r>
          </w:p>
        </w:tc>
      </w:tr>
    </w:tbl>
    <w:p w:rsidR="003E38C5" w:rsidRDefault="003E38C5" w:rsidP="003E38C5">
      <w:pPr>
        <w:jc w:val="both"/>
        <w:rPr>
          <w:rFonts w:ascii="Times New Roman" w:hAnsi="Times New Roman"/>
          <w:b/>
          <w:sz w:val="24"/>
          <w:szCs w:val="24"/>
        </w:rPr>
      </w:pPr>
    </w:p>
    <w:p w:rsidR="003E38C5" w:rsidRPr="00AA474A" w:rsidRDefault="003E38C5" w:rsidP="003E38C5">
      <w:pPr>
        <w:ind w:firstLine="709"/>
        <w:rPr>
          <w:rFonts w:ascii="Times New Roman" w:eastAsia="Times New Roman" w:hAnsi="Times New Roman"/>
          <w:sz w:val="24"/>
          <w:szCs w:val="24"/>
        </w:rPr>
      </w:pPr>
      <w:proofErr w:type="gramStart"/>
      <w:r w:rsidRPr="00AA474A">
        <w:rPr>
          <w:rFonts w:ascii="Times New Roman" w:eastAsia="Times New Roman" w:hAnsi="Times New Roman"/>
          <w:bCs/>
          <w:sz w:val="24"/>
          <w:szCs w:val="24"/>
        </w:rPr>
        <w:lastRenderedPageBreak/>
        <w:t>24/6/1973</w:t>
      </w:r>
      <w:proofErr w:type="gramEnd"/>
      <w:r w:rsidRPr="00AA474A">
        <w:rPr>
          <w:rFonts w:ascii="Times New Roman" w:eastAsia="Times New Roman" w:hAnsi="Times New Roman"/>
          <w:sz w:val="24"/>
          <w:szCs w:val="24"/>
        </w:rPr>
        <w:t xml:space="preserve"> tarihli ve 1739 sayılı Milli Eğitim Temel Kanununun 17, 18, 40, 41, 42, 47 ve 56 </w:t>
      </w:r>
      <w:proofErr w:type="spellStart"/>
      <w:r w:rsidRPr="00AA474A">
        <w:rPr>
          <w:rFonts w:ascii="Times New Roman" w:eastAsia="Times New Roman" w:hAnsi="Times New Roman"/>
          <w:sz w:val="24"/>
          <w:szCs w:val="24"/>
        </w:rPr>
        <w:t>ncı</w:t>
      </w:r>
      <w:proofErr w:type="spellEnd"/>
      <w:r w:rsidRPr="00AA474A">
        <w:rPr>
          <w:rFonts w:ascii="Times New Roman" w:eastAsia="Times New Roman" w:hAnsi="Times New Roman"/>
          <w:sz w:val="24"/>
          <w:szCs w:val="24"/>
        </w:rPr>
        <w:t xml:space="preserve"> maddeleri, 12/5/1992 tarihli ve 3797 sayılı Millî Eğitim Bakanlığının Teşkilât ve Görevleri Hakkında Kanunun 18, 57 ve 60 </w:t>
      </w:r>
      <w:proofErr w:type="spellStart"/>
      <w:r w:rsidRPr="00AA474A">
        <w:rPr>
          <w:rFonts w:ascii="Times New Roman" w:eastAsia="Times New Roman" w:hAnsi="Times New Roman"/>
          <w:sz w:val="24"/>
          <w:szCs w:val="24"/>
        </w:rPr>
        <w:t>ıncı</w:t>
      </w:r>
      <w:proofErr w:type="spellEnd"/>
      <w:r w:rsidRPr="00AA474A">
        <w:rPr>
          <w:rFonts w:ascii="Times New Roman" w:eastAsia="Times New Roman" w:hAnsi="Times New Roman"/>
          <w:sz w:val="24"/>
          <w:szCs w:val="24"/>
        </w:rPr>
        <w:t xml:space="preserve"> maddeleri, 19/6/1986 tarihli ve 3308 sayılı Meslekî Eğitim Kanununun 35, 37 ve 38 inci maddeleri, 12/1/1961 tarihli ve 222 sayılı İlköğretim ve Eğitim Kanununun 11, 13, 78 ve 81 inci maddeleri, 18/6/1983 tarihli ve 2841 sayılı Zorunlu İlköğrenim Çağı Dışında Kalmış Okuma-Yazma Bilmeyen Vatandaşların Okur-Yazar Duruma Getirilmesi veya Bunlara İlkokul Düzeyinde Eğitim-Öğretim Yaptırılması Hakkında Kanun ile "2/12/1998 tarihli ve 98/12120 sayılı Bakanlar Kurulu Kararı ile yürürlüğe konulan Millî Eğitim Bakanlığı Öğretmen ve Yöneticilerinin Ders ve Ek Ders Saatlerine İlişkin Esaslar" ibaresi </w:t>
      </w:r>
      <w:r w:rsidRPr="00AA474A">
        <w:rPr>
          <w:rFonts w:ascii="Times New Roman" w:eastAsia="Times New Roman" w:hAnsi="Times New Roman"/>
          <w:bCs/>
          <w:sz w:val="24"/>
          <w:szCs w:val="24"/>
        </w:rPr>
        <w:t>1/12/2006 tarihli ve 2006/11350 sayılı Bakanlar Kurulu Kararı ile yürürlüğe konulan Millî Eğitim Bakanlığı Yönetici ve Öğretmenlerinin Ders ve Ek Ders Saatlerine İlişkin Karar</w:t>
      </w:r>
      <w:r w:rsidRPr="00AA474A">
        <w:rPr>
          <w:rFonts w:ascii="Times New Roman" w:eastAsia="Times New Roman" w:hAnsi="Times New Roman"/>
          <w:b/>
          <w:sz w:val="24"/>
          <w:szCs w:val="24"/>
        </w:rPr>
        <w:t>'</w:t>
      </w:r>
      <w:r w:rsidRPr="00AA474A">
        <w:rPr>
          <w:rFonts w:ascii="Times New Roman" w:eastAsia="Times New Roman" w:hAnsi="Times New Roman"/>
          <w:sz w:val="24"/>
          <w:szCs w:val="24"/>
        </w:rPr>
        <w:t xml:space="preserve">a dayanılarak hazırlanan Millî Eğitim Bakanlığı Yaygın Eğitim Kurumları Yönetmeliğinin 7. maddesine göre merkezimiz aşağıda sıralanan görevleri yapmakla yükümlüdür. </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 xml:space="preserve">a) Millî kültür, bilimsel ve teknolojik gelişmelere uyum, yurttaşlık eğitimi, aile eğitimi, güzel sanatlar, sportif, sosyal ve kültürel etkinlikler ile benzeri konuları içeren eğitim çalışmaları yapmak. </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b) Bilmeyenlere okuma-yazma öğretimi, bilenlere eksik eğitimlerinin tamamlanması için destek sağlayıcı sürekli eğitim vermek, şartlar ve ihtiyaçlara göre ilgili eğitim kurumları ile iş birliği yapılarak programlar hazırlamak ve uygulamak.</w:t>
      </w:r>
    </w:p>
    <w:p w:rsidR="003E38C5" w:rsidRPr="00AA474A" w:rsidRDefault="003E38C5" w:rsidP="003E38C5">
      <w:pPr>
        <w:rPr>
          <w:rFonts w:ascii="Times New Roman" w:eastAsia="Times New Roman" w:hAnsi="Times New Roman"/>
          <w:sz w:val="24"/>
          <w:szCs w:val="24"/>
        </w:rPr>
      </w:pPr>
      <w:proofErr w:type="gramStart"/>
      <w:r w:rsidRPr="00AA474A">
        <w:rPr>
          <w:rFonts w:ascii="Times New Roman" w:eastAsia="Times New Roman" w:hAnsi="Times New Roman"/>
          <w:sz w:val="24"/>
          <w:szCs w:val="24"/>
        </w:rPr>
        <w:t>c) Meslek öncesi eğitim ve yeni bir meslek edinme, çok yönlü iş eğitimi, endüstri içinde eğitim ve hayat boyu öğrenme konularını kapsayan yaygın eğitim veya kısa süreli ve kademeli mesleki ve teknik eğitim programları uygulamak; yerel düzeyde iş gücü piyasası ile ilgili araştırmalar yaparak istihdama yönelik meslek alanlarında kurslar düzenlemek ve nitelikli insan gücü yetiştirilmesine katkı sağlamak.</w:t>
      </w:r>
      <w:proofErr w:type="gramEnd"/>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 xml:space="preserve">ç) Eğitim ihtiyacı olan alanlarda okuma-yazma, sosyal ve kültürel, mesleki ve teknik kurslar ile sosyal etkinlikler çerçevesinde toplantı, gezi, kampanya, kurs, seminer, konferans, yarışma, açık oturum, sergi, panel, </w:t>
      </w:r>
      <w:proofErr w:type="gramStart"/>
      <w:r w:rsidRPr="00AA474A">
        <w:rPr>
          <w:rFonts w:ascii="Times New Roman" w:eastAsia="Times New Roman" w:hAnsi="Times New Roman"/>
          <w:sz w:val="24"/>
          <w:szCs w:val="24"/>
        </w:rPr>
        <w:t>sempozyum</w:t>
      </w:r>
      <w:proofErr w:type="gramEnd"/>
      <w:r w:rsidRPr="00AA474A">
        <w:rPr>
          <w:rFonts w:ascii="Times New Roman" w:eastAsia="Times New Roman" w:hAnsi="Times New Roman"/>
          <w:sz w:val="24"/>
          <w:szCs w:val="24"/>
        </w:rPr>
        <w:t xml:space="preserve"> ve benzeri etkinlikler düzenlemek; gerekli şartların oluşturulması kaydıyla yöresel, ulusal ve uluslar arası düzeyde etkinlikler gerçekleştirmek; ihtiyaç duyulan kulüpleri oluşturarak çalıştırmak.</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d) İmkânlar ölçüsünde kitaplıklar oluşturmak, belli aralıklarla yayınlar yapmak, çevrenin tarihî ve kültürel değerlerini derlemek ve yayın yoluyla tanıtmak.</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 xml:space="preserve">e) Millî bayramlar, mahallî kurtuluş günleri, belirli gün ve haftalar, çevreye ait gelenek ve görenekler ile millî kültür değerlerinin tanıtılması, korunup yaşatılması yönünde çalışmalar yapmak. </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 xml:space="preserve">f) Etkinliklerle ilgili hazırlanmış yazılı, görsel ve işitsel araçlardan belli bir program çerçevesinde kursiyerlerin yararlanmasını sağlayıcı çalışmalar yapmak. </w:t>
      </w:r>
      <w:r>
        <w:rPr>
          <w:rFonts w:ascii="Times New Roman" w:eastAsia="Times New Roman" w:hAnsi="Times New Roman"/>
          <w:sz w:val="24"/>
          <w:szCs w:val="24"/>
        </w:rPr>
        <w:t xml:space="preserve"> </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g) Hayat boyu öğrenmeyi destekleyen ulusal ve uluslararası bilgi ağı oluşturmak, e-öğrenme uygulamalarında erişime açık bilgi kaynaklarının artırılmasını sağlamak.</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lastRenderedPageBreak/>
        <w:t xml:space="preserve">ğ) Bakanlığa bağlı olmayan kurum ve kuruluşlarla iş birliği yaparak özel eğitim gerektiren bireyler, koruma altındaki bireyler, sokakta çalışan veya yaşayan çocuklar, değişik sektörlerde çalışan çocuklar, tedavi altındaki madde bağımlıları, tutuklu ve hükümlüler, </w:t>
      </w:r>
      <w:proofErr w:type="gramStart"/>
      <w:r w:rsidRPr="00AA474A">
        <w:rPr>
          <w:rFonts w:ascii="Times New Roman" w:eastAsia="Times New Roman" w:hAnsi="Times New Roman"/>
          <w:sz w:val="24"/>
          <w:szCs w:val="24"/>
        </w:rPr>
        <w:t>rehabilitasyon</w:t>
      </w:r>
      <w:proofErr w:type="gramEnd"/>
      <w:r w:rsidRPr="00AA474A">
        <w:rPr>
          <w:rFonts w:ascii="Times New Roman" w:eastAsia="Times New Roman" w:hAnsi="Times New Roman"/>
          <w:sz w:val="24"/>
          <w:szCs w:val="24"/>
        </w:rPr>
        <w:t xml:space="preserve"> merkezleri ile hastanede yatan kişilere kurs ve etkinlikler düzenlemek. </w:t>
      </w:r>
    </w:p>
    <w:p w:rsidR="003E38C5"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 xml:space="preserve">h) Emekliliğe uyum ve yaşlılara yönelik etkinlikler gerçekleştirmek. </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ı) Aileyi geliştirmeye yönelik olarak çocuk psikolojisi, bakımı, gelişimi; ergenlik ve gençlik psikolojisi; ev yönetimi, aile iletişimi ve benzeri konularda eğitim etkinlikleri düzenlemek; anne-babalara çocuk eğitimiyle ilgili uygulamalı kurslar düzenlemek ve bu kursiyer çocuklarının yararlanabileceği çocuk bakım ve oyun odaları oluşturmak.</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i) Uzaktan eğitimle ilgili her türlü gelişmeyi takip ederek, bu tür eğitim faaliyetlerinden yararlanmak için gerekli önlemleri almak.</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Bu yönetmelik çerçevesinde;</w:t>
      </w:r>
    </w:p>
    <w:p w:rsidR="003E38C5" w:rsidRPr="00AA474A" w:rsidRDefault="003E38C5" w:rsidP="003E38C5">
      <w:pPr>
        <w:numPr>
          <w:ilvl w:val="0"/>
          <w:numId w:val="1"/>
        </w:numPr>
        <w:rPr>
          <w:rFonts w:ascii="Times New Roman" w:eastAsia="Times New Roman" w:hAnsi="Times New Roman"/>
          <w:sz w:val="24"/>
          <w:szCs w:val="24"/>
        </w:rPr>
      </w:pPr>
      <w:r w:rsidRPr="00AA474A">
        <w:rPr>
          <w:rFonts w:ascii="Times New Roman" w:eastAsia="Times New Roman" w:hAnsi="Times New Roman"/>
          <w:sz w:val="24"/>
          <w:szCs w:val="24"/>
        </w:rPr>
        <w:t>Okuma-Yazma kursları ve belge tanzimi,</w:t>
      </w:r>
    </w:p>
    <w:p w:rsidR="003E38C5" w:rsidRPr="00AA474A" w:rsidRDefault="003E38C5" w:rsidP="003E38C5">
      <w:pPr>
        <w:numPr>
          <w:ilvl w:val="0"/>
          <w:numId w:val="1"/>
        </w:numPr>
        <w:rPr>
          <w:rFonts w:ascii="Times New Roman" w:eastAsia="Times New Roman" w:hAnsi="Times New Roman"/>
          <w:sz w:val="24"/>
          <w:szCs w:val="24"/>
        </w:rPr>
      </w:pPr>
      <w:r w:rsidRPr="00AA474A">
        <w:rPr>
          <w:rFonts w:ascii="Times New Roman" w:eastAsia="Times New Roman" w:hAnsi="Times New Roman"/>
          <w:sz w:val="24"/>
          <w:szCs w:val="24"/>
        </w:rPr>
        <w:t xml:space="preserve">Yetişkinler 2.kademe eğitimi </w:t>
      </w:r>
      <w:proofErr w:type="gramStart"/>
      <w:r w:rsidRPr="00AA474A">
        <w:rPr>
          <w:rFonts w:ascii="Times New Roman" w:eastAsia="Times New Roman" w:hAnsi="Times New Roman"/>
          <w:sz w:val="24"/>
          <w:szCs w:val="24"/>
        </w:rPr>
        <w:t>ve  belgesi</w:t>
      </w:r>
      <w:proofErr w:type="gramEnd"/>
      <w:r w:rsidRPr="00AA474A">
        <w:rPr>
          <w:rFonts w:ascii="Times New Roman" w:eastAsia="Times New Roman" w:hAnsi="Times New Roman"/>
          <w:sz w:val="24"/>
          <w:szCs w:val="24"/>
        </w:rPr>
        <w:t xml:space="preserve"> tanzimi,</w:t>
      </w:r>
    </w:p>
    <w:p w:rsidR="003E38C5" w:rsidRPr="00AA474A" w:rsidRDefault="003E38C5" w:rsidP="003E38C5">
      <w:pPr>
        <w:numPr>
          <w:ilvl w:val="0"/>
          <w:numId w:val="1"/>
        </w:numPr>
        <w:rPr>
          <w:rFonts w:ascii="Times New Roman" w:eastAsia="Times New Roman" w:hAnsi="Times New Roman"/>
          <w:sz w:val="24"/>
          <w:szCs w:val="24"/>
        </w:rPr>
      </w:pPr>
      <w:r w:rsidRPr="00AA474A">
        <w:rPr>
          <w:rFonts w:ascii="Times New Roman" w:eastAsia="Times New Roman" w:hAnsi="Times New Roman"/>
          <w:sz w:val="24"/>
          <w:szCs w:val="24"/>
        </w:rPr>
        <w:t>Mesleki ve Teknik Kurslar ile Sosyal ve Kültürel Kurslar ve belge tanzimi,</w:t>
      </w:r>
    </w:p>
    <w:p w:rsidR="003E38C5" w:rsidRPr="00AA474A" w:rsidRDefault="003E38C5" w:rsidP="003E38C5">
      <w:pPr>
        <w:numPr>
          <w:ilvl w:val="0"/>
          <w:numId w:val="1"/>
        </w:numPr>
        <w:rPr>
          <w:rFonts w:ascii="Times New Roman" w:eastAsia="Times New Roman" w:hAnsi="Times New Roman"/>
          <w:sz w:val="24"/>
          <w:szCs w:val="24"/>
        </w:rPr>
      </w:pPr>
      <w:r w:rsidRPr="00AA474A">
        <w:rPr>
          <w:rFonts w:ascii="Times New Roman" w:eastAsia="Times New Roman" w:hAnsi="Times New Roman"/>
          <w:sz w:val="24"/>
          <w:szCs w:val="24"/>
        </w:rPr>
        <w:t xml:space="preserve">Seminer, toplantı, </w:t>
      </w:r>
      <w:proofErr w:type="gramStart"/>
      <w:r w:rsidRPr="00AA474A">
        <w:rPr>
          <w:rFonts w:ascii="Times New Roman" w:eastAsia="Times New Roman" w:hAnsi="Times New Roman"/>
          <w:sz w:val="24"/>
          <w:szCs w:val="24"/>
        </w:rPr>
        <w:t>sempozyum</w:t>
      </w:r>
      <w:proofErr w:type="gramEnd"/>
      <w:r w:rsidRPr="00AA474A">
        <w:rPr>
          <w:rFonts w:ascii="Times New Roman" w:eastAsia="Times New Roman" w:hAnsi="Times New Roman"/>
          <w:sz w:val="24"/>
          <w:szCs w:val="24"/>
        </w:rPr>
        <w:t>, kulüp ve benzeri etkinlikler,</w:t>
      </w:r>
    </w:p>
    <w:p w:rsidR="003E38C5" w:rsidRPr="00AA474A" w:rsidRDefault="003E38C5" w:rsidP="003E38C5">
      <w:pPr>
        <w:numPr>
          <w:ilvl w:val="0"/>
          <w:numId w:val="1"/>
        </w:numPr>
        <w:rPr>
          <w:rFonts w:ascii="Times New Roman" w:eastAsia="Times New Roman" w:hAnsi="Times New Roman"/>
          <w:sz w:val="24"/>
          <w:szCs w:val="24"/>
        </w:rPr>
      </w:pPr>
      <w:r w:rsidRPr="00AA474A">
        <w:rPr>
          <w:rFonts w:ascii="Times New Roman" w:eastAsia="Times New Roman" w:hAnsi="Times New Roman"/>
          <w:sz w:val="24"/>
          <w:szCs w:val="24"/>
        </w:rPr>
        <w:t>Kamu kurum ve kuruluşları, belediyeler, vakıflar, dernekler ve meslek odaları ile işbirliği içerisinde gerçekleştirilecek yaygın eğitim faaliyetleri,</w:t>
      </w:r>
    </w:p>
    <w:p w:rsidR="003E38C5" w:rsidRPr="00AA474A" w:rsidRDefault="003E38C5" w:rsidP="003E38C5">
      <w:pPr>
        <w:numPr>
          <w:ilvl w:val="0"/>
          <w:numId w:val="1"/>
        </w:numPr>
        <w:rPr>
          <w:rFonts w:ascii="Times New Roman" w:eastAsia="Times New Roman" w:hAnsi="Times New Roman"/>
          <w:sz w:val="24"/>
          <w:szCs w:val="24"/>
        </w:rPr>
      </w:pPr>
      <w:r w:rsidRPr="00AA474A">
        <w:rPr>
          <w:rFonts w:ascii="Times New Roman" w:eastAsia="Times New Roman" w:hAnsi="Times New Roman"/>
          <w:sz w:val="24"/>
          <w:szCs w:val="24"/>
        </w:rPr>
        <w:t>Açık Öğretim okulları ile ilgili kayıt, kayıt yenileme vb. iş ve işlemler</w:t>
      </w:r>
    </w:p>
    <w:p w:rsidR="003E38C5" w:rsidRPr="00AA474A" w:rsidRDefault="003E38C5" w:rsidP="003E38C5">
      <w:pPr>
        <w:rPr>
          <w:rFonts w:ascii="Times New Roman" w:eastAsia="Times New Roman" w:hAnsi="Times New Roman"/>
          <w:sz w:val="24"/>
          <w:szCs w:val="24"/>
        </w:rPr>
      </w:pPr>
      <w:r w:rsidRPr="00AA474A">
        <w:rPr>
          <w:rFonts w:ascii="Times New Roman" w:eastAsia="Times New Roman" w:hAnsi="Times New Roman"/>
          <w:sz w:val="24"/>
          <w:szCs w:val="24"/>
        </w:rPr>
        <w:t>Merkezimizin yetkilerindendir.</w:t>
      </w:r>
    </w:p>
    <w:p w:rsidR="003E38C5" w:rsidRPr="00524585" w:rsidRDefault="003E38C5" w:rsidP="003E38C5">
      <w:pPr>
        <w:jc w:val="both"/>
        <w:rPr>
          <w:rFonts w:ascii="Times New Roman" w:hAnsi="Times New Roman"/>
          <w:b/>
          <w:sz w:val="24"/>
          <w:szCs w:val="24"/>
        </w:rPr>
      </w:pPr>
    </w:p>
    <w:p w:rsidR="003E38C5" w:rsidRDefault="003E38C5" w:rsidP="003E38C5">
      <w:pPr>
        <w:spacing w:line="360" w:lineRule="auto"/>
        <w:jc w:val="both"/>
        <w:rPr>
          <w:rFonts w:ascii="Times New Roman" w:hAnsi="Times New Roman"/>
          <w:color w:val="000000"/>
          <w:sz w:val="24"/>
          <w:szCs w:val="24"/>
        </w:rPr>
      </w:pPr>
      <w:r>
        <w:rPr>
          <w:rFonts w:ascii="Times New Roman" w:hAnsi="Times New Roman"/>
          <w:b/>
          <w:sz w:val="24"/>
          <w:szCs w:val="24"/>
        </w:rPr>
        <w:t xml:space="preserve">B) </w:t>
      </w:r>
      <w:r w:rsidRPr="007A06F1">
        <w:rPr>
          <w:rFonts w:ascii="Times New Roman" w:hAnsi="Times New Roman"/>
          <w:b/>
          <w:sz w:val="24"/>
          <w:szCs w:val="24"/>
        </w:rPr>
        <w:t>Stratejik Planın Amacı</w:t>
      </w:r>
      <w:r>
        <w:rPr>
          <w:rFonts w:ascii="Times New Roman" w:hAnsi="Times New Roman"/>
          <w:b/>
          <w:sz w:val="24"/>
          <w:szCs w:val="24"/>
        </w:rPr>
        <w:t xml:space="preserve">: </w:t>
      </w:r>
      <w:r w:rsidRPr="00640530">
        <w:rPr>
          <w:rFonts w:ascii="Times New Roman" w:hAnsi="Times New Roman"/>
          <w:color w:val="000000"/>
          <w:sz w:val="24"/>
          <w:szCs w:val="24"/>
        </w:rPr>
        <w:t>Bu stratejik plan dokümanı, okulumuzun güçlü ve zayıf yönleri ile dış çevredeki fırsat ve tehditler</w:t>
      </w:r>
      <w:r>
        <w:rPr>
          <w:rFonts w:ascii="Times New Roman" w:hAnsi="Times New Roman"/>
          <w:color w:val="000000"/>
          <w:sz w:val="24"/>
          <w:szCs w:val="24"/>
        </w:rPr>
        <w:t xml:space="preserve"> </w:t>
      </w:r>
      <w:r w:rsidRPr="00640530">
        <w:rPr>
          <w:rFonts w:ascii="Times New Roman" w:hAnsi="Times New Roman"/>
          <w:color w:val="000000"/>
          <w:sz w:val="24"/>
          <w:szCs w:val="24"/>
        </w:rPr>
        <w:t>göz önünde bulundurularak, eğitim alanında ortaya konan kalite standartlarına ulaşmak üzere yeni stratejiler geliştirmeyi ve bu stratejileri temel alan etkinlik ve hedeflerin belirlenmesini amaçlamaktadır.</w:t>
      </w:r>
    </w:p>
    <w:p w:rsidR="003E38C5" w:rsidRDefault="003E38C5" w:rsidP="003E38C5">
      <w:pPr>
        <w:pStyle w:val="AralkYok"/>
        <w:spacing w:line="360" w:lineRule="auto"/>
        <w:jc w:val="both"/>
        <w:rPr>
          <w:rFonts w:ascii="Times New Roman" w:hAnsi="Times New Roman"/>
          <w:b/>
          <w:sz w:val="24"/>
          <w:szCs w:val="24"/>
        </w:rPr>
      </w:pPr>
      <w:r>
        <w:rPr>
          <w:rFonts w:ascii="Times New Roman" w:hAnsi="Times New Roman"/>
          <w:b/>
          <w:sz w:val="24"/>
          <w:szCs w:val="24"/>
        </w:rPr>
        <w:t xml:space="preserve">C) </w:t>
      </w:r>
      <w:r w:rsidRPr="007A06F1">
        <w:rPr>
          <w:rFonts w:ascii="Times New Roman" w:hAnsi="Times New Roman"/>
          <w:b/>
          <w:sz w:val="24"/>
          <w:szCs w:val="24"/>
        </w:rPr>
        <w:t>Stratejik Planın Kapsamı</w:t>
      </w:r>
      <w:r>
        <w:rPr>
          <w:rFonts w:ascii="Times New Roman" w:hAnsi="Times New Roman"/>
          <w:b/>
          <w:sz w:val="24"/>
          <w:szCs w:val="24"/>
        </w:rPr>
        <w:t>:</w:t>
      </w:r>
      <w:r>
        <w:rPr>
          <w:color w:val="000000"/>
        </w:rPr>
        <w:t xml:space="preserve"> </w:t>
      </w:r>
      <w:r w:rsidRPr="00640530">
        <w:rPr>
          <w:rFonts w:ascii="Times New Roman" w:hAnsi="Times New Roman"/>
          <w:color w:val="000000"/>
          <w:sz w:val="24"/>
          <w:szCs w:val="24"/>
        </w:rPr>
        <w:t xml:space="preserve">Bu stratejik plan dokümanı </w:t>
      </w:r>
      <w:r>
        <w:rPr>
          <w:rFonts w:ascii="Times New Roman" w:hAnsi="Times New Roman"/>
          <w:color w:val="000000"/>
          <w:sz w:val="24"/>
          <w:szCs w:val="24"/>
        </w:rPr>
        <w:t>Evren Halk Eğitim Merkezinin</w:t>
      </w:r>
      <w:r w:rsidRPr="00640530">
        <w:rPr>
          <w:rFonts w:ascii="Times New Roman" w:hAnsi="Times New Roman"/>
          <w:color w:val="000000"/>
          <w:sz w:val="24"/>
          <w:szCs w:val="24"/>
        </w:rPr>
        <w:t xml:space="preserve"> mevcut durum analizi değerlendirmeleri doğrultusunda, 2015-2019 yıllarına dönük stratejik amaçlarını, hedeflerini ve performans göstergelerini kapsamaktadır.</w:t>
      </w:r>
    </w:p>
    <w:p w:rsidR="003E38C5" w:rsidRDefault="003E38C5" w:rsidP="003E38C5">
      <w:pPr>
        <w:jc w:val="both"/>
        <w:rPr>
          <w:rFonts w:ascii="Times New Roman" w:hAnsi="Times New Roman"/>
          <w:b/>
          <w:sz w:val="24"/>
          <w:szCs w:val="24"/>
        </w:rPr>
      </w:pPr>
      <w:r>
        <w:rPr>
          <w:rFonts w:ascii="Times New Roman" w:hAnsi="Times New Roman"/>
          <w:b/>
          <w:sz w:val="24"/>
          <w:szCs w:val="24"/>
        </w:rPr>
        <w:t xml:space="preserve">2. </w:t>
      </w:r>
      <w:r w:rsidRPr="00524585">
        <w:rPr>
          <w:rFonts w:ascii="Times New Roman" w:hAnsi="Times New Roman"/>
          <w:b/>
          <w:sz w:val="24"/>
          <w:szCs w:val="24"/>
        </w:rPr>
        <w:t>Stratejik Planlama Çalışmaları</w:t>
      </w:r>
      <w:r>
        <w:rPr>
          <w:rFonts w:ascii="Times New Roman" w:hAnsi="Times New Roman"/>
          <w:b/>
          <w:sz w:val="24"/>
          <w:szCs w:val="24"/>
        </w:rPr>
        <w:t>:</w:t>
      </w:r>
    </w:p>
    <w:p w:rsidR="003E38C5" w:rsidRPr="00BE566F" w:rsidRDefault="003E38C5" w:rsidP="003E38C5">
      <w:pPr>
        <w:ind w:firstLine="709"/>
        <w:rPr>
          <w:rFonts w:ascii="Times New Roman" w:eastAsia="Times New Roman" w:hAnsi="Times New Roman"/>
          <w:sz w:val="24"/>
          <w:szCs w:val="24"/>
          <w:lang w:val="en-US"/>
        </w:rPr>
      </w:pPr>
      <w:r w:rsidRPr="00BE566F">
        <w:rPr>
          <w:rFonts w:ascii="Times New Roman" w:eastAsia="Times New Roman" w:hAnsi="Times New Roman"/>
          <w:sz w:val="24"/>
          <w:szCs w:val="24"/>
          <w:lang w:val="en-US"/>
        </w:rPr>
        <w:t xml:space="preserve">Bu </w:t>
      </w:r>
      <w:proofErr w:type="spellStart"/>
      <w:r w:rsidRPr="00BE566F">
        <w:rPr>
          <w:rFonts w:ascii="Times New Roman" w:eastAsia="Times New Roman" w:hAnsi="Times New Roman"/>
          <w:sz w:val="24"/>
          <w:szCs w:val="24"/>
          <w:lang w:val="en-US"/>
        </w:rPr>
        <w:t>planın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hazırlanma</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süreci</w:t>
      </w:r>
      <w:proofErr w:type="spellEnd"/>
      <w:r w:rsidRPr="00BE566F">
        <w:rPr>
          <w:rFonts w:ascii="Times New Roman" w:eastAsia="Times New Roman" w:hAnsi="Times New Roman"/>
          <w:sz w:val="24"/>
          <w:szCs w:val="24"/>
          <w:lang w:val="en-US"/>
        </w:rPr>
        <w:t xml:space="preserve">, </w:t>
      </w:r>
      <w:proofErr w:type="gramStart"/>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Stratejik</w:t>
      </w:r>
      <w:proofErr w:type="spellEnd"/>
      <w:proofErr w:type="gram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Planlama</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Ekibinin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oluşturulması</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ile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başladı</w:t>
      </w:r>
      <w:proofErr w:type="spellEnd"/>
      <w:r w:rsidRPr="00BE566F">
        <w:rPr>
          <w:rFonts w:ascii="Times New Roman" w:eastAsia="Times New Roman" w:hAnsi="Times New Roman"/>
          <w:sz w:val="24"/>
          <w:szCs w:val="24"/>
          <w:lang w:val="en-US"/>
        </w:rPr>
        <w:t xml:space="preserve">. </w:t>
      </w:r>
      <w:proofErr w:type="spellStart"/>
      <w:proofErr w:type="gramStart"/>
      <w:r w:rsidRPr="00BE566F">
        <w:rPr>
          <w:rFonts w:ascii="Times New Roman" w:eastAsia="Times New Roman" w:hAnsi="Times New Roman"/>
          <w:sz w:val="24"/>
          <w:szCs w:val="24"/>
          <w:lang w:val="en-US"/>
        </w:rPr>
        <w:t>Öncelikle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stratejik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planlama</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ekibine</w:t>
      </w:r>
      <w:proofErr w:type="spellEnd"/>
      <w:r w:rsidRPr="00BE566F">
        <w:rPr>
          <w:rFonts w:ascii="Times New Roman" w:eastAsia="Times New Roman" w:hAnsi="Times New Roman"/>
          <w:sz w:val="24"/>
          <w:szCs w:val="24"/>
          <w:lang w:val="en-US"/>
        </w:rPr>
        <w:t>, “</w:t>
      </w:r>
      <w:proofErr w:type="spellStart"/>
      <w:r w:rsidRPr="00BE566F">
        <w:rPr>
          <w:rFonts w:ascii="Times New Roman" w:eastAsia="Times New Roman" w:hAnsi="Times New Roman"/>
          <w:sz w:val="24"/>
          <w:szCs w:val="24"/>
          <w:lang w:val="en-US"/>
        </w:rPr>
        <w:t>Stratejik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Planlama</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konusunda</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bilgilendirme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toplantısı</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yapıldı</w:t>
      </w:r>
      <w:proofErr w:type="spellEnd"/>
      <w:r w:rsidRPr="00BE566F">
        <w:rPr>
          <w:rFonts w:ascii="Times New Roman" w:eastAsia="Times New Roman" w:hAnsi="Times New Roman"/>
          <w:sz w:val="24"/>
          <w:szCs w:val="24"/>
          <w:lang w:val="en-US"/>
        </w:rPr>
        <w:t>.</w:t>
      </w:r>
      <w:proofErr w:type="gram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Kurum</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Vizyon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Misyon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Değer</w:t>
      </w:r>
      <w:proofErr w:type="spellEnd"/>
      <w:r w:rsidRPr="00BE566F">
        <w:rPr>
          <w:rFonts w:ascii="Times New Roman" w:eastAsia="Times New Roman" w:hAnsi="Times New Roman"/>
          <w:sz w:val="24"/>
          <w:szCs w:val="24"/>
          <w:lang w:val="en-US"/>
        </w:rPr>
        <w:t xml:space="preserve"> </w:t>
      </w:r>
      <w:proofErr w:type="spellStart"/>
      <w:proofErr w:type="gram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İlkeleri</w:t>
      </w:r>
      <w:proofErr w:type="spellEnd"/>
      <w:proofErr w:type="gram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gözden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geçirildi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Vizyon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Misyon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Değer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proofErr w:type="gramStart"/>
      <w:r w:rsidRPr="00BE566F">
        <w:rPr>
          <w:rFonts w:ascii="Times New Roman" w:eastAsia="Times New Roman" w:hAnsi="Times New Roman"/>
          <w:sz w:val="24"/>
          <w:szCs w:val="24"/>
          <w:lang w:val="en-US"/>
        </w:rPr>
        <w:lastRenderedPageBreak/>
        <w:t>İlkeleri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kurum</w:t>
      </w:r>
      <w:proofErr w:type="spellEnd"/>
      <w:proofErr w:type="gram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çalışanlarına</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sunuldu</w:t>
      </w:r>
      <w:proofErr w:type="spellEnd"/>
      <w:r w:rsidRPr="00BE566F">
        <w:rPr>
          <w:rFonts w:ascii="Times New Roman" w:eastAsia="Times New Roman" w:hAnsi="Times New Roman"/>
          <w:sz w:val="24"/>
          <w:szCs w:val="24"/>
          <w:lang w:val="en-US"/>
        </w:rPr>
        <w:t xml:space="preserve">. </w:t>
      </w:r>
      <w:proofErr w:type="spellStart"/>
      <w:proofErr w:type="gramStart"/>
      <w:r w:rsidRPr="00BE566F">
        <w:rPr>
          <w:rFonts w:ascii="Times New Roman" w:eastAsia="Times New Roman" w:hAnsi="Times New Roman"/>
          <w:sz w:val="24"/>
          <w:szCs w:val="24"/>
          <w:lang w:val="en-US"/>
        </w:rPr>
        <w:t>Bundan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ayrı</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olarak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kurum</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yönetimi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genişletilmiş</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kursiyer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veli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toplantılarında</w:t>
      </w:r>
      <w:proofErr w:type="spellEnd"/>
      <w:r w:rsidRPr="00BE566F">
        <w:rPr>
          <w:rFonts w:ascii="Times New Roman" w:eastAsia="Times New Roman" w:hAnsi="Times New Roman"/>
          <w:sz w:val="24"/>
          <w:szCs w:val="24"/>
          <w:lang w:val="en-US"/>
        </w:rPr>
        <w:t xml:space="preserve"> da </w:t>
      </w:r>
      <w:proofErr w:type="spellStart"/>
      <w:r w:rsidRPr="00BE566F">
        <w:rPr>
          <w:rFonts w:ascii="Times New Roman" w:eastAsia="Times New Roman" w:hAnsi="Times New Roman"/>
          <w:sz w:val="24"/>
          <w:szCs w:val="24"/>
          <w:lang w:val="en-US"/>
        </w:rPr>
        <w:t>vizyon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misyon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değer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ilkeleri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tanıtılıp</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geri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bildirim</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alınarak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vizyon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misyon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değer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ilkelerimizin</w:t>
      </w:r>
      <w:proofErr w:type="spellEnd"/>
      <w:r w:rsidRPr="00BE566F">
        <w:rPr>
          <w:rFonts w:ascii="Times New Roman" w:eastAsia="Times New Roman" w:hAnsi="Times New Roman"/>
          <w:sz w:val="24"/>
          <w:szCs w:val="24"/>
          <w:lang w:val="en-US"/>
        </w:rPr>
        <w:t xml:space="preserve"> son </w:t>
      </w:r>
      <w:proofErr w:type="spellStart"/>
      <w:r w:rsidRPr="00BE566F">
        <w:rPr>
          <w:rFonts w:ascii="Times New Roman" w:eastAsia="Times New Roman" w:hAnsi="Times New Roman"/>
          <w:sz w:val="24"/>
          <w:szCs w:val="24"/>
          <w:lang w:val="en-US"/>
        </w:rPr>
        <w:t>şekli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verildi</w:t>
      </w:r>
      <w:proofErr w:type="spellEnd"/>
      <w:r w:rsidRPr="00BE566F">
        <w:rPr>
          <w:rFonts w:ascii="Times New Roman" w:eastAsia="Times New Roman" w:hAnsi="Times New Roman"/>
          <w:sz w:val="24"/>
          <w:szCs w:val="24"/>
          <w:lang w:val="en-US"/>
        </w:rPr>
        <w:t>.</w:t>
      </w:r>
      <w:proofErr w:type="gramEnd"/>
      <w:r w:rsidRPr="00BE566F">
        <w:rPr>
          <w:rFonts w:ascii="Times New Roman" w:eastAsia="Times New Roman" w:hAnsi="Times New Roman"/>
          <w:sz w:val="24"/>
          <w:szCs w:val="24"/>
          <w:lang w:val="en-US"/>
        </w:rPr>
        <w:t xml:space="preserve">  </w:t>
      </w:r>
      <w:proofErr w:type="spellStart"/>
      <w:proofErr w:type="gramStart"/>
      <w:r w:rsidRPr="00BE566F">
        <w:rPr>
          <w:rFonts w:ascii="Times New Roman" w:eastAsia="Times New Roman" w:hAnsi="Times New Roman"/>
          <w:sz w:val="24"/>
          <w:szCs w:val="24"/>
          <w:lang w:val="en-US"/>
        </w:rPr>
        <w:t>Kurum</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vizyon</w:t>
      </w:r>
      <w:proofErr w:type="spellEnd"/>
      <w:proofErr w:type="gram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misyon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değer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ilkeleri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stratejik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planlamamızın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temelini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oluşturdu</w:t>
      </w:r>
      <w:proofErr w:type="spellEnd"/>
      <w:r w:rsidRPr="00BE566F">
        <w:rPr>
          <w:rFonts w:ascii="Times New Roman" w:eastAsia="Times New Roman" w:hAnsi="Times New Roman"/>
          <w:sz w:val="24"/>
          <w:szCs w:val="24"/>
          <w:lang w:val="en-US"/>
        </w:rPr>
        <w:t xml:space="preserve">. </w:t>
      </w:r>
      <w:proofErr w:type="gramStart"/>
      <w:r w:rsidRPr="00BE566F">
        <w:rPr>
          <w:rFonts w:ascii="Times New Roman" w:eastAsia="Times New Roman" w:hAnsi="Times New Roman"/>
          <w:sz w:val="24"/>
          <w:szCs w:val="24"/>
          <w:lang w:val="en-US"/>
        </w:rPr>
        <w:t xml:space="preserve">Buna </w:t>
      </w:r>
      <w:proofErr w:type="spellStart"/>
      <w:r w:rsidRPr="00BE566F">
        <w:rPr>
          <w:rFonts w:ascii="Times New Roman" w:eastAsia="Times New Roman" w:hAnsi="Times New Roman"/>
          <w:sz w:val="24"/>
          <w:szCs w:val="24"/>
          <w:lang w:val="en-US"/>
        </w:rPr>
        <w:t>bağlık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olarak</w:t>
      </w:r>
      <w:proofErr w:type="spellEnd"/>
      <w:r w:rsidRPr="00BE566F">
        <w:rPr>
          <w:rFonts w:ascii="Times New Roman" w:eastAsia="Times New Roman" w:hAnsi="Times New Roman"/>
          <w:sz w:val="24"/>
          <w:szCs w:val="24"/>
          <w:lang w:val="en-US"/>
        </w:rPr>
        <w:t xml:space="preserve"> ta </w:t>
      </w:r>
      <w:proofErr w:type="spellStart"/>
      <w:r w:rsidRPr="00BE566F">
        <w:rPr>
          <w:rFonts w:ascii="Times New Roman" w:eastAsia="Times New Roman" w:hAnsi="Times New Roman"/>
          <w:sz w:val="24"/>
          <w:szCs w:val="24"/>
          <w:lang w:val="en-US"/>
        </w:rPr>
        <w:t>stratejik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amaçlar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belirlendi</w:t>
      </w:r>
      <w:proofErr w:type="spellEnd"/>
      <w:r w:rsidRPr="00BE566F">
        <w:rPr>
          <w:rFonts w:ascii="Times New Roman" w:eastAsia="Times New Roman" w:hAnsi="Times New Roman"/>
          <w:sz w:val="24"/>
          <w:szCs w:val="24"/>
          <w:lang w:val="en-US"/>
        </w:rPr>
        <w:t>.</w:t>
      </w:r>
      <w:proofErr w:type="gramEnd"/>
      <w:r w:rsidRPr="00BE566F">
        <w:rPr>
          <w:rFonts w:ascii="Times New Roman" w:eastAsia="Times New Roman" w:hAnsi="Times New Roman"/>
          <w:sz w:val="24"/>
          <w:szCs w:val="24"/>
          <w:lang w:val="en-US"/>
        </w:rPr>
        <w:t xml:space="preserve"> </w:t>
      </w:r>
      <w:proofErr w:type="gramStart"/>
      <w:r w:rsidRPr="00BE566F">
        <w:rPr>
          <w:rFonts w:ascii="Times New Roman" w:eastAsia="Times New Roman" w:hAnsi="Times New Roman"/>
          <w:sz w:val="24"/>
          <w:szCs w:val="24"/>
          <w:lang w:val="en-US"/>
        </w:rPr>
        <w:t xml:space="preserve">Her </w:t>
      </w:r>
      <w:proofErr w:type="spellStart"/>
      <w:r w:rsidRPr="00BE566F">
        <w:rPr>
          <w:rFonts w:ascii="Times New Roman" w:eastAsia="Times New Roman" w:hAnsi="Times New Roman"/>
          <w:sz w:val="24"/>
          <w:szCs w:val="24"/>
          <w:lang w:val="en-US"/>
        </w:rPr>
        <w:t>stratejik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amacın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stratejileri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hedefleri</w:t>
      </w:r>
      <w:proofErr w:type="spellEnd"/>
      <w:r w:rsidRPr="00BE566F">
        <w:rPr>
          <w:rFonts w:ascii="Times New Roman" w:eastAsia="Times New Roman" w:hAnsi="Times New Roman"/>
          <w:sz w:val="24"/>
          <w:szCs w:val="24"/>
          <w:lang w:val="en-US"/>
        </w:rPr>
        <w:t xml:space="preserve">, o </w:t>
      </w:r>
      <w:proofErr w:type="spellStart"/>
      <w:r w:rsidRPr="00BE566F">
        <w:rPr>
          <w:rFonts w:ascii="Times New Roman" w:eastAsia="Times New Roman" w:hAnsi="Times New Roman"/>
          <w:sz w:val="24"/>
          <w:szCs w:val="24"/>
          <w:lang w:val="en-US"/>
        </w:rPr>
        <w:t>hedefleri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gerçekleştirmek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için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yapılacak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faaliyetler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oluşturuldu</w:t>
      </w:r>
      <w:proofErr w:type="spellEnd"/>
      <w:r w:rsidRPr="00BE566F">
        <w:rPr>
          <w:rFonts w:ascii="Times New Roman" w:eastAsia="Times New Roman" w:hAnsi="Times New Roman"/>
          <w:sz w:val="24"/>
          <w:szCs w:val="24"/>
          <w:lang w:val="en-US"/>
        </w:rPr>
        <w:t>.</w:t>
      </w:r>
      <w:proofErr w:type="gramEnd"/>
    </w:p>
    <w:p w:rsidR="003E38C5" w:rsidRPr="00BE566F" w:rsidRDefault="003E38C5" w:rsidP="003E38C5">
      <w:pPr>
        <w:rPr>
          <w:rFonts w:ascii="Times New Roman" w:eastAsia="Times New Roman" w:hAnsi="Times New Roman"/>
          <w:sz w:val="24"/>
          <w:szCs w:val="24"/>
          <w:lang w:val="en-US"/>
        </w:rPr>
      </w:pPr>
      <w:r w:rsidRPr="00BE566F">
        <w:rPr>
          <w:rFonts w:ascii="Times New Roman" w:eastAsia="Times New Roman" w:hAnsi="Times New Roman"/>
          <w:sz w:val="24"/>
          <w:szCs w:val="24"/>
          <w:lang w:val="en-US"/>
        </w:rPr>
        <w:tab/>
      </w:r>
      <w:proofErr w:type="spellStart"/>
      <w:proofErr w:type="gramStart"/>
      <w:r w:rsidRPr="00BE566F">
        <w:rPr>
          <w:rFonts w:ascii="Times New Roman" w:eastAsia="Times New Roman" w:hAnsi="Times New Roman"/>
          <w:sz w:val="24"/>
          <w:szCs w:val="24"/>
          <w:lang w:val="en-US"/>
        </w:rPr>
        <w:t>Stratejik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amaçlara</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bağlı</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olarak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oluşturulan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stratejik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hedefler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hedefleri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gerçekleştirmek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için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oluşturulacak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faaliyetler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belirlendi</w:t>
      </w:r>
      <w:proofErr w:type="spellEnd"/>
      <w:r w:rsidRPr="00BE566F">
        <w:rPr>
          <w:rFonts w:ascii="Times New Roman" w:eastAsia="Times New Roman" w:hAnsi="Times New Roman"/>
          <w:sz w:val="24"/>
          <w:szCs w:val="24"/>
          <w:lang w:val="en-US"/>
        </w:rPr>
        <w:t>.</w:t>
      </w:r>
      <w:proofErr w:type="gramEnd"/>
      <w:r w:rsidRPr="00BE566F">
        <w:rPr>
          <w:rFonts w:ascii="Times New Roman" w:eastAsia="Times New Roman" w:hAnsi="Times New Roman"/>
          <w:sz w:val="24"/>
          <w:szCs w:val="24"/>
          <w:lang w:val="en-US"/>
        </w:rPr>
        <w:t xml:space="preserve"> </w:t>
      </w:r>
      <w:proofErr w:type="spellStart"/>
      <w:proofErr w:type="gramStart"/>
      <w:r w:rsidRPr="00BE566F">
        <w:rPr>
          <w:rFonts w:ascii="Times New Roman" w:eastAsia="Times New Roman" w:hAnsi="Times New Roman"/>
          <w:sz w:val="24"/>
          <w:szCs w:val="24"/>
          <w:lang w:val="en-US"/>
        </w:rPr>
        <w:t>En</w:t>
      </w:r>
      <w:proofErr w:type="spellEnd"/>
      <w:r w:rsidRPr="00BE566F">
        <w:rPr>
          <w:rFonts w:ascii="Times New Roman" w:eastAsia="Times New Roman" w:hAnsi="Times New Roman"/>
          <w:sz w:val="24"/>
          <w:szCs w:val="24"/>
          <w:lang w:val="en-US"/>
        </w:rPr>
        <w:t xml:space="preserve"> son </w:t>
      </w:r>
      <w:proofErr w:type="spellStart"/>
      <w:r w:rsidRPr="00BE566F">
        <w:rPr>
          <w:rFonts w:ascii="Times New Roman" w:eastAsia="Times New Roman" w:hAnsi="Times New Roman"/>
          <w:sz w:val="24"/>
          <w:szCs w:val="24"/>
          <w:lang w:val="en-US"/>
        </w:rPr>
        <w:t>planın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işlerliğini</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sağlamak</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için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değerlendirme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izleme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basamağı</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konuldu</w:t>
      </w:r>
      <w:proofErr w:type="spellEnd"/>
      <w:r w:rsidRPr="00BE566F">
        <w:rPr>
          <w:rFonts w:ascii="Times New Roman" w:eastAsia="Times New Roman" w:hAnsi="Times New Roman"/>
          <w:sz w:val="24"/>
          <w:szCs w:val="24"/>
          <w:lang w:val="en-US"/>
        </w:rPr>
        <w:t>.</w:t>
      </w:r>
      <w:proofErr w:type="gramEnd"/>
      <w:r w:rsidRPr="00BE566F">
        <w:rPr>
          <w:rFonts w:ascii="Times New Roman" w:eastAsia="Times New Roman" w:hAnsi="Times New Roman"/>
          <w:sz w:val="24"/>
          <w:szCs w:val="24"/>
          <w:lang w:val="en-US"/>
        </w:rPr>
        <w:t xml:space="preserve"> </w:t>
      </w:r>
      <w:proofErr w:type="gramStart"/>
      <w:r w:rsidRPr="00BE566F">
        <w:rPr>
          <w:rFonts w:ascii="Times New Roman" w:eastAsia="Times New Roman" w:hAnsi="Times New Roman"/>
          <w:sz w:val="24"/>
          <w:szCs w:val="24"/>
          <w:lang w:val="en-US"/>
        </w:rPr>
        <w:t xml:space="preserve">Her </w:t>
      </w:r>
      <w:proofErr w:type="spellStart"/>
      <w:r w:rsidRPr="00BE566F">
        <w:rPr>
          <w:rFonts w:ascii="Times New Roman" w:eastAsia="Times New Roman" w:hAnsi="Times New Roman"/>
          <w:sz w:val="24"/>
          <w:szCs w:val="24"/>
          <w:lang w:val="en-US"/>
        </w:rPr>
        <w:t>basamağın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bir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diğerinden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ayrı</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ve</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farklı</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olmamasına</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özen</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gösterildi</w:t>
      </w:r>
      <w:proofErr w:type="spellEnd"/>
      <w:r w:rsidRPr="00BE566F">
        <w:rPr>
          <w:rFonts w:ascii="Times New Roman" w:eastAsia="Times New Roman" w:hAnsi="Times New Roman"/>
          <w:sz w:val="24"/>
          <w:szCs w:val="24"/>
          <w:lang w:val="en-US"/>
        </w:rPr>
        <w:t>.</w:t>
      </w:r>
      <w:proofErr w:type="gramEnd"/>
      <w:r w:rsidRPr="00BE566F">
        <w:rPr>
          <w:rFonts w:ascii="Times New Roman" w:eastAsia="Times New Roman" w:hAnsi="Times New Roman"/>
          <w:sz w:val="24"/>
          <w:szCs w:val="24"/>
          <w:lang w:val="en-US"/>
        </w:rPr>
        <w:t xml:space="preserve"> </w:t>
      </w:r>
      <w:proofErr w:type="gramStart"/>
      <w:r w:rsidRPr="00BE566F">
        <w:rPr>
          <w:rFonts w:ascii="Times New Roman" w:eastAsia="Times New Roman" w:hAnsi="Times New Roman"/>
          <w:sz w:val="24"/>
          <w:szCs w:val="24"/>
          <w:lang w:val="en-US"/>
        </w:rPr>
        <w:t xml:space="preserve">Plana </w:t>
      </w:r>
      <w:proofErr w:type="spellStart"/>
      <w:r w:rsidRPr="00BE566F">
        <w:rPr>
          <w:rFonts w:ascii="Times New Roman" w:eastAsia="Times New Roman" w:hAnsi="Times New Roman"/>
          <w:sz w:val="24"/>
          <w:szCs w:val="24"/>
          <w:lang w:val="en-US"/>
        </w:rPr>
        <w:t>bütüncül</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bir</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anlayış</w:t>
      </w:r>
      <w:proofErr w:type="spellEnd"/>
      <w:r w:rsidRPr="00BE566F">
        <w:rPr>
          <w:rFonts w:ascii="Times New Roman" w:eastAsia="Times New Roman" w:hAnsi="Times New Roman"/>
          <w:sz w:val="24"/>
          <w:szCs w:val="24"/>
          <w:lang w:val="en-US"/>
        </w:rPr>
        <w:t xml:space="preserve"> </w:t>
      </w:r>
      <w:proofErr w:type="spellStart"/>
      <w:r w:rsidRPr="00BE566F">
        <w:rPr>
          <w:rFonts w:ascii="Times New Roman" w:eastAsia="Times New Roman" w:hAnsi="Times New Roman"/>
          <w:sz w:val="24"/>
          <w:szCs w:val="24"/>
          <w:lang w:val="en-US"/>
        </w:rPr>
        <w:t>kazandırıldı</w:t>
      </w:r>
      <w:proofErr w:type="spellEnd"/>
      <w:r w:rsidRPr="00BE566F">
        <w:rPr>
          <w:rFonts w:ascii="Times New Roman" w:eastAsia="Times New Roman" w:hAnsi="Times New Roman"/>
          <w:sz w:val="24"/>
          <w:szCs w:val="24"/>
          <w:lang w:val="en-US"/>
        </w:rPr>
        <w:t>.</w:t>
      </w:r>
      <w:proofErr w:type="gramEnd"/>
    </w:p>
    <w:p w:rsidR="003E38C5" w:rsidRPr="00AA474A" w:rsidRDefault="003E38C5" w:rsidP="003E38C5">
      <w:pPr>
        <w:rPr>
          <w:rFonts w:ascii="Times New Roman" w:eastAsia="Times New Roman" w:hAnsi="Times New Roman"/>
          <w:sz w:val="24"/>
          <w:szCs w:val="24"/>
        </w:rPr>
      </w:pPr>
    </w:p>
    <w:p w:rsidR="003E38C5" w:rsidRPr="00AA474A" w:rsidRDefault="003E38C5" w:rsidP="003E38C5">
      <w:pPr>
        <w:rPr>
          <w:rFonts w:ascii="Times New Roman" w:eastAsia="Times New Roman" w:hAnsi="Times New Roman"/>
          <w:sz w:val="24"/>
          <w:szCs w:val="24"/>
        </w:rPr>
      </w:pPr>
    </w:p>
    <w:p w:rsidR="003E38C5" w:rsidRPr="00AA474A" w:rsidRDefault="003E38C5" w:rsidP="003E38C5">
      <w:pPr>
        <w:rPr>
          <w:rFonts w:ascii="Times New Roman" w:eastAsia="Times New Roman" w:hAnsi="Times New Roman"/>
          <w:sz w:val="24"/>
          <w:szCs w:val="24"/>
        </w:rPr>
      </w:pPr>
    </w:p>
    <w:p w:rsidR="003E38C5" w:rsidRPr="00AA474A" w:rsidRDefault="003E38C5" w:rsidP="003E38C5">
      <w:pPr>
        <w:rPr>
          <w:rFonts w:ascii="Times New Roman" w:eastAsia="Times New Roman" w:hAnsi="Times New Roman"/>
          <w:sz w:val="24"/>
          <w:szCs w:val="24"/>
        </w:rPr>
      </w:pPr>
    </w:p>
    <w:p w:rsidR="003E38C5" w:rsidRPr="00AA474A" w:rsidRDefault="003E38C5" w:rsidP="003E38C5">
      <w:pPr>
        <w:rPr>
          <w:rFonts w:ascii="Times New Roman" w:eastAsia="Times New Roman" w:hAnsi="Times New Roman"/>
          <w:sz w:val="24"/>
          <w:szCs w:val="24"/>
        </w:rPr>
      </w:pPr>
    </w:p>
    <w:p w:rsidR="003E38C5" w:rsidRPr="00AA474A" w:rsidRDefault="003E38C5" w:rsidP="003E38C5">
      <w:pPr>
        <w:jc w:val="center"/>
        <w:rPr>
          <w:rFonts w:ascii="Times New Roman" w:eastAsia="Times New Roman" w:hAnsi="Times New Roman"/>
          <w:b/>
          <w:sz w:val="24"/>
          <w:szCs w:val="24"/>
          <w:lang w:val="en-US"/>
        </w:rPr>
      </w:pPr>
      <w:proofErr w:type="gramStart"/>
      <w:r>
        <w:rPr>
          <w:rFonts w:ascii="Times New Roman" w:eastAsia="Times New Roman" w:hAnsi="Times New Roman"/>
          <w:b/>
          <w:sz w:val="24"/>
          <w:szCs w:val="24"/>
          <w:lang w:val="en-US"/>
        </w:rPr>
        <w:t xml:space="preserve">EVREN </w:t>
      </w:r>
      <w:r w:rsidRPr="00AA474A">
        <w:rPr>
          <w:rFonts w:ascii="Times New Roman" w:eastAsia="Times New Roman" w:hAnsi="Times New Roman"/>
          <w:b/>
          <w:sz w:val="24"/>
          <w:szCs w:val="24"/>
          <w:lang w:val="en-US"/>
        </w:rPr>
        <w:t xml:space="preserve"> HALK</w:t>
      </w:r>
      <w:proofErr w:type="gramEnd"/>
      <w:r w:rsidRPr="00AA474A">
        <w:rPr>
          <w:rFonts w:ascii="Times New Roman" w:eastAsia="Times New Roman" w:hAnsi="Times New Roman"/>
          <w:b/>
          <w:sz w:val="24"/>
          <w:szCs w:val="24"/>
          <w:lang w:val="en-US"/>
        </w:rPr>
        <w:t xml:space="preserve"> EĞİTİMİ MERKEZİ</w:t>
      </w:r>
    </w:p>
    <w:p w:rsidR="003E38C5" w:rsidRPr="00AA474A" w:rsidRDefault="003E38C5" w:rsidP="003E38C5">
      <w:pPr>
        <w:jc w:val="center"/>
        <w:rPr>
          <w:rFonts w:ascii="Times New Roman" w:eastAsia="Times New Roman" w:hAnsi="Times New Roman"/>
          <w:b/>
          <w:sz w:val="24"/>
          <w:szCs w:val="24"/>
          <w:lang w:val="en-US"/>
        </w:rPr>
      </w:pPr>
      <w:r w:rsidRPr="00AA474A">
        <w:rPr>
          <w:rFonts w:ascii="Times New Roman" w:eastAsia="Times New Roman" w:hAnsi="Times New Roman"/>
          <w:b/>
          <w:sz w:val="24"/>
          <w:szCs w:val="24"/>
          <w:lang w:val="en-US"/>
        </w:rPr>
        <w:t>STRATEJIK PLAN HAZIRLAMA EKIBI</w:t>
      </w:r>
    </w:p>
    <w:p w:rsidR="003E38C5" w:rsidRPr="00AA474A" w:rsidRDefault="003E38C5" w:rsidP="003E38C5">
      <w:pPr>
        <w:rPr>
          <w:rFonts w:ascii="Times New Roman" w:eastAsia="Times New Roman" w:hAnsi="Times New Roman"/>
          <w:b/>
          <w:sz w:val="24"/>
          <w:szCs w:val="24"/>
          <w:lang w:val="en-US"/>
        </w:rPr>
      </w:pPr>
    </w:p>
    <w:tbl>
      <w:tblPr>
        <w:tblW w:w="9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4600"/>
      </w:tblGrid>
      <w:tr w:rsidR="003E38C5" w:rsidRPr="00AA474A" w:rsidTr="008F2464">
        <w:trPr>
          <w:trHeight w:hRule="exact" w:val="454"/>
        </w:trPr>
        <w:tc>
          <w:tcPr>
            <w:tcW w:w="5032" w:type="dxa"/>
            <w:vAlign w:val="center"/>
          </w:tcPr>
          <w:p w:rsidR="003E38C5" w:rsidRPr="00AA474A" w:rsidRDefault="003E38C5" w:rsidP="008F2464">
            <w:pPr>
              <w:rPr>
                <w:rFonts w:ascii="Times New Roman" w:eastAsia="Times New Roman" w:hAnsi="Times New Roman"/>
                <w:sz w:val="24"/>
                <w:szCs w:val="24"/>
                <w:lang w:val="en-US"/>
              </w:rPr>
            </w:pPr>
            <w:proofErr w:type="spellStart"/>
            <w:r w:rsidRPr="00AA474A">
              <w:rPr>
                <w:rFonts w:ascii="Times New Roman" w:eastAsia="Times New Roman" w:hAnsi="Times New Roman"/>
                <w:sz w:val="24"/>
                <w:szCs w:val="24"/>
                <w:lang w:val="en-US"/>
              </w:rPr>
              <w:t>Adı-Soyadı</w:t>
            </w:r>
            <w:proofErr w:type="spellEnd"/>
          </w:p>
        </w:tc>
        <w:tc>
          <w:tcPr>
            <w:tcW w:w="4600" w:type="dxa"/>
            <w:vAlign w:val="center"/>
          </w:tcPr>
          <w:p w:rsidR="003E38C5" w:rsidRPr="00AA474A" w:rsidRDefault="003E38C5" w:rsidP="008F2464">
            <w:pPr>
              <w:rPr>
                <w:rFonts w:ascii="Times New Roman" w:eastAsia="Times New Roman" w:hAnsi="Times New Roman"/>
                <w:bCs/>
                <w:sz w:val="24"/>
                <w:szCs w:val="24"/>
                <w:lang w:val="en-US"/>
              </w:rPr>
            </w:pPr>
            <w:proofErr w:type="spellStart"/>
            <w:r w:rsidRPr="00AA474A">
              <w:rPr>
                <w:rFonts w:ascii="Times New Roman" w:eastAsia="Times New Roman" w:hAnsi="Times New Roman"/>
                <w:bCs/>
                <w:sz w:val="24"/>
                <w:szCs w:val="24"/>
                <w:lang w:val="en-US"/>
              </w:rPr>
              <w:t>Unvanı</w:t>
            </w:r>
            <w:proofErr w:type="spellEnd"/>
          </w:p>
          <w:p w:rsidR="003E38C5" w:rsidRPr="00AA474A" w:rsidRDefault="003E38C5" w:rsidP="008F2464">
            <w:pPr>
              <w:rPr>
                <w:rFonts w:ascii="Times New Roman" w:eastAsia="Times New Roman" w:hAnsi="Times New Roman"/>
                <w:bCs/>
                <w:sz w:val="24"/>
                <w:szCs w:val="24"/>
                <w:lang w:val="en-US"/>
              </w:rPr>
            </w:pPr>
          </w:p>
        </w:tc>
      </w:tr>
      <w:tr w:rsidR="003E38C5" w:rsidRPr="00AA474A" w:rsidTr="008F2464">
        <w:trPr>
          <w:trHeight w:hRule="exact" w:val="340"/>
        </w:trPr>
        <w:tc>
          <w:tcPr>
            <w:tcW w:w="5032" w:type="dxa"/>
            <w:vAlign w:val="center"/>
          </w:tcPr>
          <w:p w:rsidR="003E38C5" w:rsidRPr="00AA474A" w:rsidRDefault="003E38C5" w:rsidP="008F2464">
            <w:pPr>
              <w:rPr>
                <w:rFonts w:ascii="Times New Roman" w:eastAsia="Times New Roman" w:hAnsi="Times New Roman"/>
                <w:sz w:val="24"/>
                <w:szCs w:val="24"/>
                <w:lang w:val="en-US"/>
              </w:rPr>
            </w:pPr>
            <w:r>
              <w:rPr>
                <w:rFonts w:ascii="Times New Roman" w:eastAsia="Times New Roman" w:hAnsi="Times New Roman"/>
                <w:sz w:val="24"/>
                <w:szCs w:val="24"/>
                <w:lang w:val="en-US"/>
              </w:rPr>
              <w:t>Murat MERT</w:t>
            </w:r>
          </w:p>
        </w:tc>
        <w:tc>
          <w:tcPr>
            <w:tcW w:w="4600" w:type="dxa"/>
            <w:vAlign w:val="center"/>
          </w:tcPr>
          <w:p w:rsidR="003E38C5" w:rsidRPr="00AA474A" w:rsidRDefault="003E38C5" w:rsidP="008F2464">
            <w:pPr>
              <w:rPr>
                <w:rFonts w:ascii="Times New Roman" w:eastAsia="Times New Roman" w:hAnsi="Times New Roman"/>
                <w:bCs/>
                <w:sz w:val="24"/>
                <w:szCs w:val="24"/>
                <w:lang w:val="en-US"/>
              </w:rPr>
            </w:pPr>
            <w:proofErr w:type="spellStart"/>
            <w:r w:rsidRPr="00AA474A">
              <w:rPr>
                <w:rFonts w:ascii="Times New Roman" w:eastAsia="Times New Roman" w:hAnsi="Times New Roman"/>
                <w:bCs/>
                <w:sz w:val="24"/>
                <w:szCs w:val="24"/>
                <w:lang w:val="en-US"/>
              </w:rPr>
              <w:t>Müdür</w:t>
            </w:r>
            <w:proofErr w:type="spellEnd"/>
            <w:r w:rsidRPr="00AA474A">
              <w:rPr>
                <w:rFonts w:ascii="Times New Roman" w:eastAsia="Times New Roman" w:hAnsi="Times New Roman"/>
                <w:bCs/>
                <w:sz w:val="24"/>
                <w:szCs w:val="24"/>
                <w:lang w:val="en-US"/>
              </w:rPr>
              <w:t xml:space="preserve"> </w:t>
            </w:r>
          </w:p>
          <w:p w:rsidR="003E38C5" w:rsidRPr="00AA474A" w:rsidRDefault="003E38C5" w:rsidP="008F2464">
            <w:pPr>
              <w:rPr>
                <w:rFonts w:ascii="Times New Roman" w:eastAsia="Times New Roman" w:hAnsi="Times New Roman"/>
                <w:bCs/>
                <w:sz w:val="24"/>
                <w:szCs w:val="24"/>
                <w:lang w:val="en-US"/>
              </w:rPr>
            </w:pPr>
          </w:p>
        </w:tc>
      </w:tr>
      <w:tr w:rsidR="003E38C5" w:rsidRPr="00AA474A" w:rsidTr="008F2464">
        <w:trPr>
          <w:trHeight w:hRule="exact" w:val="340"/>
        </w:trPr>
        <w:tc>
          <w:tcPr>
            <w:tcW w:w="5032" w:type="dxa"/>
            <w:vAlign w:val="center"/>
          </w:tcPr>
          <w:p w:rsidR="003E38C5" w:rsidRPr="00AA474A" w:rsidRDefault="003E38C5" w:rsidP="008F2464">
            <w:pP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Davut</w:t>
            </w:r>
            <w:proofErr w:type="spellEnd"/>
            <w:r>
              <w:rPr>
                <w:rFonts w:ascii="Times New Roman" w:eastAsia="Times New Roman" w:hAnsi="Times New Roman"/>
                <w:sz w:val="24"/>
                <w:szCs w:val="24"/>
                <w:lang w:val="en-US"/>
              </w:rPr>
              <w:t xml:space="preserve"> SÜS</w:t>
            </w:r>
          </w:p>
        </w:tc>
        <w:tc>
          <w:tcPr>
            <w:tcW w:w="4600" w:type="dxa"/>
            <w:vAlign w:val="center"/>
          </w:tcPr>
          <w:p w:rsidR="003E38C5" w:rsidRPr="00AA474A" w:rsidRDefault="003E38C5" w:rsidP="008F2464">
            <w:pPr>
              <w:rPr>
                <w:rFonts w:ascii="Times New Roman" w:eastAsia="Times New Roman" w:hAnsi="Times New Roman"/>
                <w:bCs/>
                <w:sz w:val="24"/>
                <w:szCs w:val="24"/>
                <w:lang w:val="en-US"/>
              </w:rPr>
            </w:pPr>
            <w:proofErr w:type="spellStart"/>
            <w:r w:rsidRPr="00AA474A">
              <w:rPr>
                <w:rFonts w:ascii="Times New Roman" w:eastAsia="Times New Roman" w:hAnsi="Times New Roman"/>
                <w:bCs/>
                <w:sz w:val="24"/>
                <w:szCs w:val="24"/>
                <w:lang w:val="en-US"/>
              </w:rPr>
              <w:t>Müdür</w:t>
            </w:r>
            <w:proofErr w:type="spellEnd"/>
            <w:r w:rsidRPr="00AA474A">
              <w:rPr>
                <w:rFonts w:ascii="Times New Roman" w:eastAsia="Times New Roman" w:hAnsi="Times New Roman"/>
                <w:bCs/>
                <w:sz w:val="24"/>
                <w:szCs w:val="24"/>
                <w:lang w:val="en-US"/>
              </w:rPr>
              <w:t xml:space="preserve"> </w:t>
            </w:r>
            <w:proofErr w:type="spellStart"/>
            <w:r w:rsidRPr="00AA474A">
              <w:rPr>
                <w:rFonts w:ascii="Times New Roman" w:eastAsia="Times New Roman" w:hAnsi="Times New Roman"/>
                <w:bCs/>
                <w:sz w:val="24"/>
                <w:szCs w:val="24"/>
                <w:lang w:val="en-US"/>
              </w:rPr>
              <w:t>Yardımcısı</w:t>
            </w:r>
            <w:proofErr w:type="spellEnd"/>
          </w:p>
        </w:tc>
      </w:tr>
      <w:tr w:rsidR="003E38C5" w:rsidRPr="00AA474A" w:rsidTr="008F2464">
        <w:trPr>
          <w:trHeight w:hRule="exact" w:val="340"/>
        </w:trPr>
        <w:tc>
          <w:tcPr>
            <w:tcW w:w="5032" w:type="dxa"/>
            <w:vAlign w:val="center"/>
          </w:tcPr>
          <w:p w:rsidR="003E38C5" w:rsidRPr="00AA474A" w:rsidRDefault="003E38C5" w:rsidP="008F2464">
            <w:pP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Nergis</w:t>
            </w:r>
            <w:proofErr w:type="spellEnd"/>
            <w:r>
              <w:rPr>
                <w:rFonts w:ascii="Times New Roman" w:eastAsia="Times New Roman" w:hAnsi="Times New Roman"/>
                <w:sz w:val="24"/>
                <w:szCs w:val="24"/>
                <w:lang w:val="en-US"/>
              </w:rPr>
              <w:t xml:space="preserve"> SÜS</w:t>
            </w:r>
          </w:p>
        </w:tc>
        <w:tc>
          <w:tcPr>
            <w:tcW w:w="4600" w:type="dxa"/>
            <w:vAlign w:val="center"/>
          </w:tcPr>
          <w:p w:rsidR="003E38C5" w:rsidRPr="00AA474A" w:rsidRDefault="003E38C5" w:rsidP="008F2464">
            <w:pPr>
              <w:rPr>
                <w:rFonts w:ascii="Times New Roman" w:eastAsia="Times New Roman" w:hAnsi="Times New Roman"/>
                <w:bCs/>
                <w:sz w:val="24"/>
                <w:szCs w:val="24"/>
                <w:lang w:val="en-US"/>
              </w:rPr>
            </w:pPr>
            <w:proofErr w:type="spellStart"/>
            <w:r w:rsidRPr="00AA474A">
              <w:rPr>
                <w:rFonts w:ascii="Times New Roman" w:eastAsia="Times New Roman" w:hAnsi="Times New Roman"/>
                <w:sz w:val="24"/>
                <w:szCs w:val="24"/>
                <w:lang w:val="en-US"/>
              </w:rPr>
              <w:t>Öğretmen</w:t>
            </w:r>
            <w:proofErr w:type="spellEnd"/>
          </w:p>
        </w:tc>
      </w:tr>
      <w:tr w:rsidR="003E38C5" w:rsidRPr="00AA474A" w:rsidTr="008F2464">
        <w:trPr>
          <w:trHeight w:hRule="exact" w:val="340"/>
        </w:trPr>
        <w:tc>
          <w:tcPr>
            <w:tcW w:w="5032" w:type="dxa"/>
            <w:vAlign w:val="center"/>
          </w:tcPr>
          <w:p w:rsidR="003E38C5" w:rsidRPr="00AA474A" w:rsidRDefault="003E38C5" w:rsidP="008F2464">
            <w:pP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Arif</w:t>
            </w:r>
            <w:proofErr w:type="spellEnd"/>
            <w:r>
              <w:rPr>
                <w:rFonts w:ascii="Times New Roman" w:eastAsia="Times New Roman" w:hAnsi="Times New Roman"/>
                <w:sz w:val="24"/>
                <w:szCs w:val="24"/>
                <w:lang w:val="en-US"/>
              </w:rPr>
              <w:t xml:space="preserve"> GÜÇLÜ</w:t>
            </w:r>
          </w:p>
        </w:tc>
        <w:tc>
          <w:tcPr>
            <w:tcW w:w="4600" w:type="dxa"/>
            <w:vAlign w:val="center"/>
          </w:tcPr>
          <w:p w:rsidR="003E38C5" w:rsidRPr="00AA474A" w:rsidRDefault="003E38C5" w:rsidP="008F2464">
            <w:pPr>
              <w:rPr>
                <w:rFonts w:ascii="Times New Roman" w:eastAsia="Times New Roman" w:hAnsi="Times New Roman"/>
                <w:bCs/>
                <w:sz w:val="24"/>
                <w:szCs w:val="24"/>
                <w:lang w:val="en-US"/>
              </w:rPr>
            </w:pPr>
            <w:r w:rsidRPr="00AA474A">
              <w:rPr>
                <w:rFonts w:ascii="Times New Roman" w:eastAsia="Times New Roman" w:hAnsi="Times New Roman"/>
                <w:sz w:val="24"/>
                <w:szCs w:val="24"/>
                <w:lang w:val="en-US"/>
              </w:rPr>
              <w:t xml:space="preserve">VHKİ </w:t>
            </w:r>
          </w:p>
        </w:tc>
      </w:tr>
      <w:tr w:rsidR="003E38C5" w:rsidRPr="00AA474A" w:rsidTr="008F2464">
        <w:trPr>
          <w:trHeight w:hRule="exact" w:val="340"/>
        </w:trPr>
        <w:tc>
          <w:tcPr>
            <w:tcW w:w="5032" w:type="dxa"/>
            <w:vAlign w:val="center"/>
          </w:tcPr>
          <w:p w:rsidR="003E38C5" w:rsidRPr="00AA474A" w:rsidRDefault="003E38C5" w:rsidP="008F2464">
            <w:pP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Salih</w:t>
            </w:r>
            <w:proofErr w:type="spellEnd"/>
            <w:r>
              <w:rPr>
                <w:rFonts w:ascii="Times New Roman" w:eastAsia="Times New Roman" w:hAnsi="Times New Roman"/>
                <w:sz w:val="24"/>
                <w:szCs w:val="24"/>
                <w:lang w:val="en-US"/>
              </w:rPr>
              <w:t xml:space="preserve"> ŞİMŞEL</w:t>
            </w:r>
          </w:p>
        </w:tc>
        <w:tc>
          <w:tcPr>
            <w:tcW w:w="4600" w:type="dxa"/>
            <w:vAlign w:val="center"/>
          </w:tcPr>
          <w:p w:rsidR="003E38C5" w:rsidRPr="00AA474A" w:rsidRDefault="003E38C5" w:rsidP="008F2464">
            <w:pPr>
              <w:rPr>
                <w:rFonts w:ascii="Times New Roman" w:eastAsia="Times New Roman" w:hAnsi="Times New Roman"/>
                <w:bCs/>
                <w:sz w:val="24"/>
                <w:szCs w:val="24"/>
                <w:lang w:val="en-US"/>
              </w:rPr>
            </w:pPr>
            <w:proofErr w:type="spellStart"/>
            <w:r w:rsidRPr="00AA474A">
              <w:rPr>
                <w:rFonts w:ascii="Times New Roman" w:eastAsia="Times New Roman" w:hAnsi="Times New Roman"/>
                <w:sz w:val="24"/>
                <w:szCs w:val="24"/>
                <w:lang w:val="en-US"/>
              </w:rPr>
              <w:t>Yardımcı</w:t>
            </w:r>
            <w:proofErr w:type="spellEnd"/>
            <w:r w:rsidRPr="00AA474A">
              <w:rPr>
                <w:rFonts w:ascii="Times New Roman" w:eastAsia="Times New Roman" w:hAnsi="Times New Roman"/>
                <w:sz w:val="24"/>
                <w:szCs w:val="24"/>
                <w:lang w:val="en-US"/>
              </w:rPr>
              <w:t xml:space="preserve"> </w:t>
            </w:r>
            <w:proofErr w:type="spellStart"/>
            <w:r w:rsidRPr="00AA474A">
              <w:rPr>
                <w:rFonts w:ascii="Times New Roman" w:eastAsia="Times New Roman" w:hAnsi="Times New Roman"/>
                <w:sz w:val="24"/>
                <w:szCs w:val="24"/>
                <w:lang w:val="en-US"/>
              </w:rPr>
              <w:t>Personel</w:t>
            </w:r>
            <w:proofErr w:type="spellEnd"/>
          </w:p>
        </w:tc>
      </w:tr>
      <w:tr w:rsidR="003E38C5" w:rsidRPr="00AA474A" w:rsidTr="008F2464">
        <w:trPr>
          <w:trHeight w:hRule="exact" w:val="503"/>
        </w:trPr>
        <w:tc>
          <w:tcPr>
            <w:tcW w:w="5032" w:type="dxa"/>
            <w:vAlign w:val="center"/>
          </w:tcPr>
          <w:p w:rsidR="003E38C5" w:rsidRPr="00AA474A" w:rsidRDefault="003E38C5" w:rsidP="008F2464">
            <w:pPr>
              <w:rPr>
                <w:rFonts w:ascii="Times New Roman" w:eastAsia="Times New Roman" w:hAnsi="Times New Roman"/>
                <w:bCs/>
                <w:sz w:val="24"/>
                <w:szCs w:val="24"/>
                <w:lang w:val="en-US"/>
              </w:rPr>
            </w:pPr>
            <w:proofErr w:type="spellStart"/>
            <w:r>
              <w:rPr>
                <w:rFonts w:ascii="Times New Roman" w:eastAsia="Times New Roman" w:hAnsi="Times New Roman"/>
                <w:bCs/>
                <w:sz w:val="24"/>
                <w:szCs w:val="24"/>
                <w:lang w:val="en-US"/>
              </w:rPr>
              <w:t>Nimet</w:t>
            </w:r>
            <w:proofErr w:type="spellEnd"/>
            <w:r>
              <w:rPr>
                <w:rFonts w:ascii="Times New Roman" w:eastAsia="Times New Roman" w:hAnsi="Times New Roman"/>
                <w:bCs/>
                <w:sz w:val="24"/>
                <w:szCs w:val="24"/>
                <w:lang w:val="en-US"/>
              </w:rPr>
              <w:t xml:space="preserve"> SAYGILI</w:t>
            </w:r>
          </w:p>
        </w:tc>
        <w:tc>
          <w:tcPr>
            <w:tcW w:w="4600" w:type="dxa"/>
            <w:vAlign w:val="center"/>
          </w:tcPr>
          <w:p w:rsidR="003E38C5" w:rsidRPr="00AA474A" w:rsidRDefault="003E38C5" w:rsidP="008F2464">
            <w:pPr>
              <w:rPr>
                <w:rFonts w:ascii="Times New Roman" w:eastAsia="Times New Roman" w:hAnsi="Times New Roman"/>
                <w:bCs/>
                <w:sz w:val="24"/>
                <w:szCs w:val="24"/>
                <w:lang w:val="en-US"/>
              </w:rPr>
            </w:pPr>
            <w:proofErr w:type="spellStart"/>
            <w:r w:rsidRPr="00AA474A">
              <w:rPr>
                <w:rFonts w:ascii="Times New Roman" w:eastAsia="Times New Roman" w:hAnsi="Times New Roman"/>
                <w:sz w:val="24"/>
                <w:szCs w:val="24"/>
                <w:lang w:val="en-US"/>
              </w:rPr>
              <w:t>Yardımcı</w:t>
            </w:r>
            <w:proofErr w:type="spellEnd"/>
            <w:r w:rsidRPr="00AA474A">
              <w:rPr>
                <w:rFonts w:ascii="Times New Roman" w:eastAsia="Times New Roman" w:hAnsi="Times New Roman"/>
                <w:sz w:val="24"/>
                <w:szCs w:val="24"/>
                <w:lang w:val="en-US"/>
              </w:rPr>
              <w:t xml:space="preserve"> </w:t>
            </w:r>
            <w:proofErr w:type="spellStart"/>
            <w:r w:rsidRPr="00AA474A">
              <w:rPr>
                <w:rFonts w:ascii="Times New Roman" w:eastAsia="Times New Roman" w:hAnsi="Times New Roman"/>
                <w:sz w:val="24"/>
                <w:szCs w:val="24"/>
                <w:lang w:val="en-US"/>
              </w:rPr>
              <w:t>Personel</w:t>
            </w:r>
            <w:proofErr w:type="spellEnd"/>
          </w:p>
        </w:tc>
      </w:tr>
    </w:tbl>
    <w:p w:rsidR="003E38C5" w:rsidRPr="00AA474A" w:rsidRDefault="003E38C5" w:rsidP="003E38C5">
      <w:pPr>
        <w:rPr>
          <w:rFonts w:ascii="Times New Roman" w:eastAsia="Times New Roman" w:hAnsi="Times New Roman"/>
          <w:b/>
          <w:sz w:val="24"/>
          <w:szCs w:val="24"/>
          <w:lang w:val="en-US"/>
        </w:rPr>
      </w:pPr>
    </w:p>
    <w:p w:rsidR="003E38C5" w:rsidRPr="00AA474A" w:rsidRDefault="003E38C5" w:rsidP="003E38C5">
      <w:pPr>
        <w:rPr>
          <w:rFonts w:ascii="Times New Roman" w:eastAsia="Times New Roman" w:hAnsi="Times New Roman"/>
          <w:b/>
          <w:sz w:val="24"/>
          <w:szCs w:val="24"/>
          <w:lang w:val="en-US"/>
        </w:rPr>
      </w:pPr>
    </w:p>
    <w:p w:rsidR="003E38C5" w:rsidRPr="00AA474A" w:rsidRDefault="003E38C5" w:rsidP="003E38C5">
      <w:pPr>
        <w:rPr>
          <w:rFonts w:ascii="Times New Roman" w:eastAsia="Times New Roman" w:hAnsi="Times New Roman"/>
          <w:b/>
          <w:sz w:val="24"/>
          <w:szCs w:val="24"/>
          <w:lang w:val="en-US"/>
        </w:rPr>
      </w:pPr>
      <w:r w:rsidRPr="00AA474A">
        <w:rPr>
          <w:rFonts w:ascii="Times New Roman" w:eastAsia="Times New Roman" w:hAnsi="Times New Roman"/>
          <w:b/>
          <w:sz w:val="24"/>
          <w:szCs w:val="24"/>
          <w:lang w:val="en-US"/>
        </w:rPr>
        <w:tab/>
      </w:r>
      <w:r w:rsidRPr="00AA474A">
        <w:rPr>
          <w:rFonts w:ascii="Times New Roman" w:eastAsia="Times New Roman" w:hAnsi="Times New Roman"/>
          <w:b/>
          <w:sz w:val="24"/>
          <w:szCs w:val="24"/>
          <w:lang w:val="en-US"/>
        </w:rPr>
        <w:tab/>
      </w:r>
      <w:r w:rsidRPr="00AA474A">
        <w:rPr>
          <w:rFonts w:ascii="Times New Roman" w:eastAsia="Times New Roman" w:hAnsi="Times New Roman"/>
          <w:b/>
          <w:sz w:val="24"/>
          <w:szCs w:val="24"/>
          <w:lang w:val="en-US"/>
        </w:rPr>
        <w:tab/>
      </w:r>
      <w:r w:rsidRPr="00AA474A">
        <w:rPr>
          <w:rFonts w:ascii="Times New Roman" w:eastAsia="Times New Roman" w:hAnsi="Times New Roman"/>
          <w:b/>
          <w:sz w:val="24"/>
          <w:szCs w:val="24"/>
          <w:lang w:val="en-US"/>
        </w:rPr>
        <w:tab/>
      </w:r>
      <w:r w:rsidRPr="00AA474A">
        <w:rPr>
          <w:rFonts w:ascii="Times New Roman" w:eastAsia="Times New Roman" w:hAnsi="Times New Roman"/>
          <w:b/>
          <w:sz w:val="24"/>
          <w:szCs w:val="24"/>
          <w:lang w:val="en-US"/>
        </w:rPr>
        <w:tab/>
      </w:r>
      <w:r w:rsidRPr="00AA474A">
        <w:rPr>
          <w:rFonts w:ascii="Times New Roman" w:eastAsia="Times New Roman" w:hAnsi="Times New Roman"/>
          <w:b/>
          <w:sz w:val="24"/>
          <w:szCs w:val="24"/>
          <w:lang w:val="en-US"/>
        </w:rPr>
        <w:tab/>
      </w:r>
      <w:r w:rsidRPr="00AA474A">
        <w:rPr>
          <w:rFonts w:ascii="Times New Roman" w:eastAsia="Times New Roman" w:hAnsi="Times New Roman"/>
          <w:b/>
          <w:sz w:val="24"/>
          <w:szCs w:val="24"/>
          <w:lang w:val="en-US"/>
        </w:rPr>
        <w:tab/>
        <w:t xml:space="preserve">         </w:t>
      </w:r>
      <w:r>
        <w:rPr>
          <w:rFonts w:ascii="Times New Roman" w:eastAsia="Times New Roman" w:hAnsi="Times New Roman"/>
          <w:b/>
          <w:sz w:val="24"/>
          <w:szCs w:val="24"/>
          <w:lang w:val="en-US"/>
        </w:rPr>
        <w:t xml:space="preserve">          </w:t>
      </w:r>
      <w:r w:rsidRPr="00AA474A">
        <w:rPr>
          <w:rFonts w:ascii="Times New Roman" w:eastAsia="Times New Roman" w:hAnsi="Times New Roman"/>
          <w:b/>
          <w:sz w:val="24"/>
          <w:szCs w:val="24"/>
          <w:lang w:val="en-US"/>
        </w:rPr>
        <w:t>0</w:t>
      </w:r>
      <w:r>
        <w:rPr>
          <w:rFonts w:ascii="Times New Roman" w:eastAsia="Times New Roman" w:hAnsi="Times New Roman"/>
          <w:b/>
          <w:sz w:val="24"/>
          <w:szCs w:val="24"/>
          <w:lang w:val="en-US"/>
        </w:rPr>
        <w:t>5</w:t>
      </w:r>
      <w:r w:rsidRPr="00AA474A">
        <w:rPr>
          <w:rFonts w:ascii="Times New Roman" w:eastAsia="Times New Roman" w:hAnsi="Times New Roman"/>
          <w:b/>
          <w:sz w:val="24"/>
          <w:szCs w:val="24"/>
          <w:lang w:val="en-US"/>
        </w:rPr>
        <w:t>/</w:t>
      </w:r>
      <w:r>
        <w:rPr>
          <w:rFonts w:ascii="Times New Roman" w:eastAsia="Times New Roman" w:hAnsi="Times New Roman"/>
          <w:b/>
          <w:sz w:val="24"/>
          <w:szCs w:val="24"/>
          <w:lang w:val="en-US"/>
        </w:rPr>
        <w:t>01</w:t>
      </w:r>
      <w:r w:rsidRPr="00AA474A">
        <w:rPr>
          <w:rFonts w:ascii="Times New Roman" w:eastAsia="Times New Roman" w:hAnsi="Times New Roman"/>
          <w:b/>
          <w:sz w:val="24"/>
          <w:szCs w:val="24"/>
          <w:lang w:val="en-US"/>
        </w:rPr>
        <w:t>/201</w:t>
      </w:r>
      <w:r>
        <w:rPr>
          <w:rFonts w:ascii="Times New Roman" w:eastAsia="Times New Roman" w:hAnsi="Times New Roman"/>
          <w:b/>
          <w:sz w:val="24"/>
          <w:szCs w:val="24"/>
          <w:lang w:val="en-US"/>
        </w:rPr>
        <w:t>5</w:t>
      </w:r>
    </w:p>
    <w:p w:rsidR="003E38C5" w:rsidRPr="00AA474A" w:rsidRDefault="003E38C5" w:rsidP="003E38C5">
      <w:pPr>
        <w:rPr>
          <w:rFonts w:ascii="Times New Roman" w:eastAsia="Times New Roman" w:hAnsi="Times New Roman"/>
          <w:b/>
          <w:sz w:val="24"/>
          <w:szCs w:val="24"/>
          <w:lang w:val="en-US"/>
        </w:rPr>
      </w:pPr>
      <w:r w:rsidRPr="00AA474A">
        <w:rPr>
          <w:rFonts w:ascii="Times New Roman" w:eastAsia="Times New Roman" w:hAnsi="Times New Roman"/>
          <w:b/>
          <w:sz w:val="24"/>
          <w:szCs w:val="24"/>
          <w:lang w:val="en-US"/>
        </w:rPr>
        <w:t xml:space="preserve">                                                                                               </w:t>
      </w:r>
      <w:r>
        <w:rPr>
          <w:rFonts w:ascii="Times New Roman" w:eastAsia="Times New Roman" w:hAnsi="Times New Roman"/>
          <w:b/>
          <w:sz w:val="24"/>
          <w:szCs w:val="24"/>
          <w:lang w:val="en-US"/>
        </w:rPr>
        <w:t xml:space="preserve">          </w:t>
      </w:r>
      <w:r w:rsidR="003F02AF">
        <w:rPr>
          <w:rFonts w:ascii="Times New Roman" w:eastAsia="Times New Roman" w:hAnsi="Times New Roman"/>
          <w:b/>
          <w:sz w:val="24"/>
          <w:szCs w:val="24"/>
          <w:lang w:val="en-US"/>
        </w:rPr>
        <w:t xml:space="preserve">(             </w:t>
      </w:r>
      <w:r w:rsidRPr="00AA474A">
        <w:rPr>
          <w:rFonts w:ascii="Times New Roman" w:eastAsia="Times New Roman" w:hAnsi="Times New Roman"/>
          <w:b/>
          <w:sz w:val="24"/>
          <w:szCs w:val="24"/>
          <w:lang w:val="en-US"/>
        </w:rPr>
        <w:t>)</w:t>
      </w:r>
    </w:p>
    <w:p w:rsidR="003E38C5" w:rsidRPr="00AA474A" w:rsidRDefault="003E38C5" w:rsidP="003E38C5">
      <w:pPr>
        <w:rPr>
          <w:rFonts w:ascii="Times New Roman" w:eastAsia="Times New Roman" w:hAnsi="Times New Roman"/>
          <w:b/>
          <w:sz w:val="24"/>
          <w:szCs w:val="24"/>
          <w:lang w:val="en-US"/>
        </w:rPr>
      </w:pPr>
      <w:r w:rsidRPr="00AA474A">
        <w:rPr>
          <w:rFonts w:ascii="Times New Roman" w:eastAsia="Times New Roman" w:hAnsi="Times New Roman"/>
          <w:b/>
          <w:sz w:val="24"/>
          <w:szCs w:val="24"/>
          <w:lang w:val="en-US"/>
        </w:rPr>
        <w:t xml:space="preserve">                                                                                                   </w:t>
      </w:r>
      <w:r>
        <w:rPr>
          <w:rFonts w:ascii="Times New Roman" w:eastAsia="Times New Roman" w:hAnsi="Times New Roman"/>
          <w:b/>
          <w:sz w:val="24"/>
          <w:szCs w:val="24"/>
          <w:lang w:val="en-US"/>
        </w:rPr>
        <w:t>Murat MERT</w:t>
      </w:r>
    </w:p>
    <w:p w:rsidR="003E38C5" w:rsidRPr="00AA474A" w:rsidRDefault="003E38C5" w:rsidP="003E38C5">
      <w:pPr>
        <w:rPr>
          <w:rFonts w:ascii="Times New Roman" w:eastAsia="Times New Roman" w:hAnsi="Times New Roman"/>
          <w:b/>
          <w:sz w:val="24"/>
          <w:szCs w:val="24"/>
          <w:lang w:val="en-US"/>
        </w:rPr>
      </w:pPr>
      <w:r w:rsidRPr="00AA474A">
        <w:rPr>
          <w:rFonts w:ascii="Times New Roman" w:eastAsia="Times New Roman" w:hAnsi="Times New Roman"/>
          <w:b/>
          <w:sz w:val="24"/>
          <w:szCs w:val="24"/>
          <w:lang w:val="en-US"/>
        </w:rPr>
        <w:t xml:space="preserve">                                                         </w:t>
      </w:r>
      <w:r>
        <w:rPr>
          <w:rFonts w:ascii="Times New Roman" w:eastAsia="Times New Roman" w:hAnsi="Times New Roman"/>
          <w:b/>
          <w:sz w:val="24"/>
          <w:szCs w:val="24"/>
          <w:lang w:val="en-US"/>
        </w:rPr>
        <w:t xml:space="preserve">                    </w:t>
      </w:r>
      <w:r w:rsidRPr="00AA474A">
        <w:rPr>
          <w:rFonts w:ascii="Times New Roman" w:eastAsia="Times New Roman" w:hAnsi="Times New Roman"/>
          <w:b/>
          <w:sz w:val="24"/>
          <w:szCs w:val="24"/>
          <w:lang w:val="en-US"/>
        </w:rPr>
        <w:t>HALK EĞİTİMİ MERKEZİ MÜDÜRÜ</w:t>
      </w:r>
    </w:p>
    <w:p w:rsidR="003E38C5" w:rsidRDefault="003E38C5" w:rsidP="003E38C5">
      <w:pPr>
        <w:rPr>
          <w:rFonts w:ascii="Times New Roman" w:hAnsi="Times New Roman"/>
          <w:b/>
          <w:sz w:val="24"/>
          <w:szCs w:val="24"/>
        </w:rPr>
      </w:pPr>
    </w:p>
    <w:p w:rsidR="003E38C5" w:rsidRPr="007A06F1" w:rsidRDefault="003E38C5" w:rsidP="003E38C5">
      <w:pPr>
        <w:rPr>
          <w:rFonts w:ascii="Times New Roman" w:hAnsi="Times New Roman"/>
          <w:sz w:val="24"/>
          <w:szCs w:val="24"/>
        </w:rPr>
      </w:pPr>
      <w:r>
        <w:rPr>
          <w:rFonts w:ascii="Times New Roman" w:hAnsi="Times New Roman"/>
          <w:b/>
          <w:sz w:val="24"/>
          <w:szCs w:val="24"/>
        </w:rPr>
        <w:lastRenderedPageBreak/>
        <w:t xml:space="preserve">C) </w:t>
      </w:r>
      <w:r w:rsidRPr="007A06F1">
        <w:rPr>
          <w:rFonts w:ascii="Times New Roman" w:hAnsi="Times New Roman"/>
          <w:b/>
          <w:sz w:val="24"/>
          <w:szCs w:val="24"/>
        </w:rPr>
        <w:t>Stratejik Planlama Çalışmaları Tablosu</w:t>
      </w:r>
    </w:p>
    <w:tbl>
      <w:tblPr>
        <w:tblW w:w="94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480"/>
        <w:gridCol w:w="2811"/>
        <w:gridCol w:w="3207"/>
      </w:tblGrid>
      <w:tr w:rsidR="003E38C5" w:rsidRPr="007A06F1" w:rsidTr="008F2464">
        <w:trPr>
          <w:trHeight w:val="364"/>
        </w:trPr>
        <w:tc>
          <w:tcPr>
            <w:tcW w:w="3480" w:type="dxa"/>
            <w:shd w:val="clear" w:color="auto" w:fill="BFBFBF"/>
            <w:vAlign w:val="center"/>
          </w:tcPr>
          <w:p w:rsidR="003E38C5" w:rsidRPr="007A06F1" w:rsidRDefault="003E38C5" w:rsidP="008F2464">
            <w:pPr>
              <w:rPr>
                <w:rFonts w:ascii="Times New Roman" w:hAnsi="Times New Roman"/>
                <w:b/>
                <w:color w:val="000000"/>
                <w:sz w:val="24"/>
                <w:szCs w:val="24"/>
              </w:rPr>
            </w:pPr>
            <w:r w:rsidRPr="007A06F1">
              <w:rPr>
                <w:rFonts w:ascii="Times New Roman" w:hAnsi="Times New Roman"/>
                <w:b/>
                <w:color w:val="000000"/>
                <w:sz w:val="24"/>
                <w:szCs w:val="24"/>
              </w:rPr>
              <w:t>İş ve İşlemler</w:t>
            </w:r>
          </w:p>
        </w:tc>
        <w:tc>
          <w:tcPr>
            <w:tcW w:w="2811" w:type="dxa"/>
            <w:shd w:val="clear" w:color="auto" w:fill="BFBFBF"/>
            <w:vAlign w:val="center"/>
          </w:tcPr>
          <w:p w:rsidR="003E38C5" w:rsidRPr="007A06F1" w:rsidRDefault="003E38C5" w:rsidP="008F2464">
            <w:pPr>
              <w:rPr>
                <w:rFonts w:ascii="Times New Roman" w:hAnsi="Times New Roman"/>
                <w:b/>
                <w:color w:val="000000"/>
                <w:sz w:val="24"/>
                <w:szCs w:val="24"/>
              </w:rPr>
            </w:pPr>
            <w:r w:rsidRPr="007A06F1">
              <w:rPr>
                <w:rFonts w:ascii="Times New Roman" w:hAnsi="Times New Roman"/>
                <w:b/>
                <w:color w:val="000000"/>
                <w:sz w:val="24"/>
                <w:szCs w:val="24"/>
              </w:rPr>
              <w:t>Aşamalar</w:t>
            </w:r>
          </w:p>
        </w:tc>
        <w:tc>
          <w:tcPr>
            <w:tcW w:w="3207" w:type="dxa"/>
            <w:shd w:val="clear" w:color="auto" w:fill="BFBFBF"/>
            <w:vAlign w:val="center"/>
          </w:tcPr>
          <w:p w:rsidR="003E38C5" w:rsidRPr="007A06F1" w:rsidRDefault="003E38C5" w:rsidP="008F2464">
            <w:pPr>
              <w:rPr>
                <w:rFonts w:ascii="Times New Roman" w:hAnsi="Times New Roman"/>
                <w:b/>
                <w:color w:val="000000"/>
                <w:sz w:val="24"/>
                <w:szCs w:val="24"/>
              </w:rPr>
            </w:pPr>
            <w:r w:rsidRPr="007A06F1">
              <w:rPr>
                <w:rFonts w:ascii="Times New Roman" w:hAnsi="Times New Roman"/>
                <w:b/>
                <w:color w:val="000000"/>
                <w:sz w:val="24"/>
                <w:szCs w:val="24"/>
              </w:rPr>
              <w:t>Cevaplanacak Soru</w:t>
            </w:r>
          </w:p>
        </w:tc>
      </w:tr>
      <w:tr w:rsidR="003E38C5" w:rsidRPr="007A06F1" w:rsidTr="008F2464">
        <w:trPr>
          <w:trHeight w:val="1528"/>
        </w:trPr>
        <w:tc>
          <w:tcPr>
            <w:tcW w:w="3480"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Tarihi Gelişim</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Yasal Yükümlülükler</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Ürün / Hizmetler</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Kurum İçi ve Çevre Analizi</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GZFT (SWOT) Analizi</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Paydaş Analizi</w:t>
            </w:r>
          </w:p>
        </w:tc>
        <w:tc>
          <w:tcPr>
            <w:tcW w:w="2811"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Durum Analizi</w:t>
            </w:r>
          </w:p>
        </w:tc>
        <w:tc>
          <w:tcPr>
            <w:tcW w:w="3207"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Neredeyiz?</w:t>
            </w:r>
          </w:p>
        </w:tc>
      </w:tr>
      <w:tr w:rsidR="003E38C5" w:rsidRPr="007A06F1" w:rsidTr="008F2464">
        <w:trPr>
          <w:trHeight w:val="543"/>
        </w:trPr>
        <w:tc>
          <w:tcPr>
            <w:tcW w:w="3480"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Okul kurum varoluş gerekçesi</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Temel İlkeler</w:t>
            </w:r>
          </w:p>
        </w:tc>
        <w:tc>
          <w:tcPr>
            <w:tcW w:w="2811"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Misyon ve İlkeler</w:t>
            </w:r>
          </w:p>
        </w:tc>
        <w:tc>
          <w:tcPr>
            <w:tcW w:w="3207" w:type="dxa"/>
            <w:vMerge w:val="restart"/>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Nereye Ulaşmak İstiyoruz?</w:t>
            </w:r>
          </w:p>
          <w:p w:rsidR="003E38C5" w:rsidRPr="007A06F1" w:rsidRDefault="003E38C5" w:rsidP="008F2464">
            <w:pPr>
              <w:rPr>
                <w:rFonts w:ascii="Times New Roman" w:hAnsi="Times New Roman"/>
                <w:sz w:val="24"/>
                <w:szCs w:val="24"/>
              </w:rPr>
            </w:pPr>
          </w:p>
        </w:tc>
      </w:tr>
      <w:tr w:rsidR="003E38C5" w:rsidRPr="007A06F1" w:rsidTr="008F2464">
        <w:trPr>
          <w:trHeight w:val="410"/>
        </w:trPr>
        <w:tc>
          <w:tcPr>
            <w:tcW w:w="3480"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Arzu edilen gelecek</w:t>
            </w:r>
          </w:p>
        </w:tc>
        <w:tc>
          <w:tcPr>
            <w:tcW w:w="2811"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Vizyon</w:t>
            </w:r>
          </w:p>
        </w:tc>
        <w:tc>
          <w:tcPr>
            <w:tcW w:w="3207" w:type="dxa"/>
            <w:vMerge/>
            <w:shd w:val="clear" w:color="auto" w:fill="auto"/>
            <w:vAlign w:val="center"/>
          </w:tcPr>
          <w:p w:rsidR="003E38C5" w:rsidRPr="007A06F1" w:rsidRDefault="003E38C5" w:rsidP="008F2464">
            <w:pPr>
              <w:rPr>
                <w:rFonts w:ascii="Times New Roman" w:hAnsi="Times New Roman"/>
                <w:sz w:val="24"/>
                <w:szCs w:val="24"/>
              </w:rPr>
            </w:pPr>
          </w:p>
        </w:tc>
      </w:tr>
      <w:tr w:rsidR="003E38C5" w:rsidRPr="007A06F1" w:rsidTr="008F2464">
        <w:trPr>
          <w:trHeight w:val="841"/>
        </w:trPr>
        <w:tc>
          <w:tcPr>
            <w:tcW w:w="3480"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Orta vadede ulaşılacak kavramsal amaçlar</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Spesifik, somut ve ölçülebilir hedefler</w:t>
            </w:r>
          </w:p>
        </w:tc>
        <w:tc>
          <w:tcPr>
            <w:tcW w:w="2811"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Tema, Amaç ve Hedefler</w:t>
            </w:r>
          </w:p>
        </w:tc>
        <w:tc>
          <w:tcPr>
            <w:tcW w:w="3207" w:type="dxa"/>
            <w:vMerge/>
            <w:shd w:val="clear" w:color="auto" w:fill="auto"/>
            <w:vAlign w:val="center"/>
          </w:tcPr>
          <w:p w:rsidR="003E38C5" w:rsidRPr="007A06F1" w:rsidRDefault="003E38C5" w:rsidP="008F2464">
            <w:pPr>
              <w:rPr>
                <w:rFonts w:ascii="Times New Roman" w:hAnsi="Times New Roman"/>
                <w:sz w:val="24"/>
                <w:szCs w:val="24"/>
              </w:rPr>
            </w:pPr>
          </w:p>
        </w:tc>
      </w:tr>
      <w:tr w:rsidR="003E38C5" w:rsidRPr="007A06F1" w:rsidTr="008F2464">
        <w:trPr>
          <w:trHeight w:val="811"/>
        </w:trPr>
        <w:tc>
          <w:tcPr>
            <w:tcW w:w="3480"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Amaç ve hedeflere ulaşma yöntemleri</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Eylem Planları</w:t>
            </w:r>
          </w:p>
          <w:p w:rsidR="003E38C5" w:rsidRPr="007A06F1" w:rsidRDefault="003E38C5" w:rsidP="008F2464">
            <w:pPr>
              <w:rPr>
                <w:rFonts w:ascii="Times New Roman" w:hAnsi="Times New Roman"/>
                <w:sz w:val="24"/>
                <w:szCs w:val="24"/>
              </w:rPr>
            </w:pPr>
            <w:proofErr w:type="spellStart"/>
            <w:r w:rsidRPr="007A06F1">
              <w:rPr>
                <w:rFonts w:ascii="Times New Roman" w:hAnsi="Times New Roman"/>
                <w:sz w:val="24"/>
                <w:szCs w:val="24"/>
              </w:rPr>
              <w:t>Maliyetlendirme</w:t>
            </w:r>
            <w:proofErr w:type="spellEnd"/>
          </w:p>
        </w:tc>
        <w:tc>
          <w:tcPr>
            <w:tcW w:w="2811"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Stratejiler, Faaliyetler ve Projeler</w:t>
            </w:r>
          </w:p>
          <w:p w:rsidR="003E38C5" w:rsidRPr="007A06F1" w:rsidRDefault="003E38C5" w:rsidP="008F2464">
            <w:pPr>
              <w:rPr>
                <w:rFonts w:ascii="Times New Roman" w:hAnsi="Times New Roman"/>
                <w:sz w:val="24"/>
                <w:szCs w:val="24"/>
              </w:rPr>
            </w:pPr>
          </w:p>
        </w:tc>
        <w:tc>
          <w:tcPr>
            <w:tcW w:w="3207"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Gitmek istediğimiz yere nasıl ulaşabiliriz?</w:t>
            </w:r>
          </w:p>
        </w:tc>
      </w:tr>
      <w:tr w:rsidR="003E38C5" w:rsidRPr="007A06F1" w:rsidTr="008F2464">
        <w:trPr>
          <w:trHeight w:val="695"/>
        </w:trPr>
        <w:tc>
          <w:tcPr>
            <w:tcW w:w="3480"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 xml:space="preserve">Raporlama </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Karşılaştırma</w:t>
            </w:r>
          </w:p>
        </w:tc>
        <w:tc>
          <w:tcPr>
            <w:tcW w:w="2811"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İzleme</w:t>
            </w:r>
          </w:p>
        </w:tc>
        <w:tc>
          <w:tcPr>
            <w:tcW w:w="3207" w:type="dxa"/>
            <w:vMerge w:val="restart"/>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Başarımızı nasıl takip eder ve değerlendiririz?</w:t>
            </w:r>
          </w:p>
        </w:tc>
      </w:tr>
      <w:tr w:rsidR="003E38C5" w:rsidRPr="007A06F1" w:rsidTr="008F2464">
        <w:trPr>
          <w:trHeight w:val="974"/>
        </w:trPr>
        <w:tc>
          <w:tcPr>
            <w:tcW w:w="3480"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Geri besleme</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Ölçme yöntemlerinin belirlenmesi</w:t>
            </w:r>
          </w:p>
          <w:p w:rsidR="003E38C5" w:rsidRPr="007A06F1" w:rsidRDefault="003E38C5" w:rsidP="008F2464">
            <w:pPr>
              <w:rPr>
                <w:rFonts w:ascii="Times New Roman" w:hAnsi="Times New Roman"/>
                <w:sz w:val="24"/>
                <w:szCs w:val="24"/>
              </w:rPr>
            </w:pPr>
            <w:r w:rsidRPr="007A06F1">
              <w:rPr>
                <w:rFonts w:ascii="Times New Roman" w:hAnsi="Times New Roman"/>
                <w:sz w:val="24"/>
                <w:szCs w:val="24"/>
              </w:rPr>
              <w:t>Performans göstergeleri</w:t>
            </w:r>
          </w:p>
        </w:tc>
        <w:tc>
          <w:tcPr>
            <w:tcW w:w="2811" w:type="dxa"/>
            <w:shd w:val="clear" w:color="auto" w:fill="auto"/>
            <w:vAlign w:val="center"/>
          </w:tcPr>
          <w:p w:rsidR="003E38C5" w:rsidRPr="007A06F1" w:rsidRDefault="003E38C5" w:rsidP="008F2464">
            <w:pPr>
              <w:rPr>
                <w:rFonts w:ascii="Times New Roman" w:hAnsi="Times New Roman"/>
                <w:sz w:val="24"/>
                <w:szCs w:val="24"/>
              </w:rPr>
            </w:pPr>
            <w:r w:rsidRPr="007A06F1">
              <w:rPr>
                <w:rFonts w:ascii="Times New Roman" w:hAnsi="Times New Roman"/>
                <w:sz w:val="24"/>
                <w:szCs w:val="24"/>
              </w:rPr>
              <w:t>Değerlendirme ve Performans Ölçümü</w:t>
            </w:r>
          </w:p>
        </w:tc>
        <w:tc>
          <w:tcPr>
            <w:tcW w:w="3207" w:type="dxa"/>
            <w:vMerge/>
            <w:shd w:val="clear" w:color="auto" w:fill="auto"/>
            <w:vAlign w:val="center"/>
          </w:tcPr>
          <w:p w:rsidR="003E38C5" w:rsidRPr="007A06F1" w:rsidRDefault="003E38C5" w:rsidP="008F2464">
            <w:pPr>
              <w:rPr>
                <w:rFonts w:ascii="Times New Roman" w:hAnsi="Times New Roman"/>
                <w:sz w:val="24"/>
                <w:szCs w:val="24"/>
              </w:rPr>
            </w:pPr>
          </w:p>
        </w:tc>
      </w:tr>
    </w:tbl>
    <w:p w:rsidR="003E38C5" w:rsidRDefault="003E38C5" w:rsidP="003E38C5">
      <w:pPr>
        <w:rPr>
          <w:b/>
        </w:rPr>
      </w:pPr>
    </w:p>
    <w:p w:rsidR="003E38C5" w:rsidRDefault="003E38C5" w:rsidP="003E38C5">
      <w:pPr>
        <w:rPr>
          <w:b/>
        </w:rPr>
      </w:pPr>
    </w:p>
    <w:p w:rsidR="003E38C5" w:rsidRDefault="003E38C5" w:rsidP="003E38C5">
      <w:pPr>
        <w:rPr>
          <w:b/>
        </w:rPr>
      </w:pPr>
    </w:p>
    <w:p w:rsidR="003E38C5" w:rsidRDefault="003E38C5" w:rsidP="003E38C5">
      <w:pPr>
        <w:rPr>
          <w:rFonts w:ascii="Times New Roman" w:hAnsi="Times New Roman"/>
          <w:b/>
          <w:bCs/>
          <w:sz w:val="24"/>
          <w:szCs w:val="24"/>
        </w:rPr>
      </w:pPr>
      <w:r>
        <w:rPr>
          <w:rFonts w:ascii="Times New Roman" w:hAnsi="Times New Roman"/>
          <w:b/>
          <w:bCs/>
          <w:sz w:val="24"/>
          <w:szCs w:val="24"/>
        </w:rPr>
        <w:lastRenderedPageBreak/>
        <w:t>D) Çalışma Takvimi</w:t>
      </w:r>
    </w:p>
    <w:p w:rsidR="003E38C5" w:rsidRPr="00DF7765" w:rsidRDefault="003E38C5" w:rsidP="003E38C5">
      <w:pPr>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63360" behindDoc="1" locked="0" layoutInCell="1" allowOverlap="1" wp14:anchorId="71B28E6A" wp14:editId="6A0E5D82">
            <wp:simplePos x="0" y="0"/>
            <wp:positionH relativeFrom="column">
              <wp:posOffset>-604520</wp:posOffset>
            </wp:positionH>
            <wp:positionV relativeFrom="paragraph">
              <wp:posOffset>-418465</wp:posOffset>
            </wp:positionV>
            <wp:extent cx="7236460" cy="7743825"/>
            <wp:effectExtent l="0" t="0" r="2540" b="952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6460" cy="774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b/>
          <w:bCs/>
          <w:sz w:val="48"/>
          <w:szCs w:val="48"/>
        </w:rPr>
      </w:pPr>
    </w:p>
    <w:p w:rsidR="003E38C5" w:rsidRDefault="003E38C5" w:rsidP="003E38C5">
      <w:pPr>
        <w:jc w:val="center"/>
        <w:rPr>
          <w:rFonts w:ascii="Times New Roman" w:hAnsi="Times New Roman"/>
          <w:b/>
          <w:bCs/>
          <w:sz w:val="48"/>
          <w:szCs w:val="48"/>
        </w:rPr>
      </w:pPr>
      <w:r>
        <w:rPr>
          <w:rFonts w:ascii="Times New Roman" w:hAnsi="Times New Roman"/>
          <w:b/>
          <w:bCs/>
          <w:noProof/>
          <w:sz w:val="48"/>
          <w:szCs w:val="48"/>
          <w:lang w:eastAsia="tr-TR"/>
        </w:rPr>
        <w:lastRenderedPageBreak/>
        <mc:AlternateContent>
          <mc:Choice Requires="wpg">
            <w:drawing>
              <wp:anchor distT="0" distB="0" distL="114300" distR="114300" simplePos="0" relativeHeight="251665408" behindDoc="0" locked="0" layoutInCell="1" allowOverlap="1" wp14:anchorId="44263EBC" wp14:editId="0A418B77">
                <wp:simplePos x="0" y="0"/>
                <wp:positionH relativeFrom="page">
                  <wp:posOffset>5626735</wp:posOffset>
                </wp:positionH>
                <wp:positionV relativeFrom="page">
                  <wp:posOffset>189865</wp:posOffset>
                </wp:positionV>
                <wp:extent cx="1766570" cy="10232390"/>
                <wp:effectExtent l="6985" t="8890" r="7620" b="26670"/>
                <wp:wrapNone/>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 name="Group 28"/>
                        <wpg:cNvGrpSpPr>
                          <a:grpSpLocks/>
                        </wpg:cNvGrpSpPr>
                        <wpg:grpSpPr bwMode="auto">
                          <a:xfrm>
                            <a:off x="9203" y="45"/>
                            <a:ext cx="2310" cy="16114"/>
                            <a:chOff x="6022" y="8835"/>
                            <a:chExt cx="2310" cy="16114"/>
                          </a:xfrm>
                        </wpg:grpSpPr>
                        <wps:wsp>
                          <wps:cNvPr id="8" name="Rectangle 29"/>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9" name="AutoShape 30"/>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0" name="AutoShape 31"/>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1" name="AutoShape 32"/>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2" name="AutoShape 33"/>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13" name="Oval 34"/>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cNvPr id="14" name="Group 35"/>
                        <wpg:cNvGrpSpPr>
                          <a:grpSpLocks/>
                        </wpg:cNvGrpSpPr>
                        <wpg:grpSpPr bwMode="auto">
                          <a:xfrm>
                            <a:off x="8931" y="14606"/>
                            <a:ext cx="864" cy="864"/>
                            <a:chOff x="10653" y="14697"/>
                            <a:chExt cx="864" cy="864"/>
                          </a:xfrm>
                        </wpg:grpSpPr>
                        <wps:wsp>
                          <wps:cNvPr id="15" name="Oval 36"/>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6" name="Rectangle 37"/>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6" o:spid="_x0000_s1026" style="position:absolute;margin-left:443.05pt;margin-top:14.95pt;width:139.1pt;height:805.7pt;z-index:251665408;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">
                <v:group id="Group 28"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dN8AA&#10;AADaAAAADwAAAGRycy9kb3ducmV2LnhtbERPyWrDMBC9F/oPYgq51bILCcW1EoIhZOklTYvPgzW1&#10;TayRkdTEztdXh0COj7cXq9H04kLOd5YVZEkKgri2uuNGwc/35vUdhA/IGnvLpGAiD6vl81OBubZX&#10;/qLLKTQihrDPUUEbwpBL6euWDPrEDsSR+7XOYIjQNVI7vMZw08u3NF1Igx3HhhYHKluqz6c/o8Bt&#10;h+k8P2ZTdVsf3GeoSrmvJqVmL+P6A0SgMTzEd/dOK4hb45V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cdN8AAAADaAAAADwAAAAAAAAAAAAAAAACYAgAAZHJzL2Rvd25y&#10;ZXYueG1sUEsFBgAAAAAEAAQA9QAAAIUDAAAAAA==&#10;" fillcolor="#666" strokecolor="#666" strokeweight="1pt">
                    <v:fill color2="#ccc" rotate="t" angle="135" focus="50%" type="gradient"/>
                    <v:shadow on="t" color="#7f7f7f" opacity=".5" offset="1pt"/>
                  </v:rect>
                  <v:shape id="AutoShape 30"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uQzsIAAADaAAAADwAAAGRycy9kb3ducmV2LnhtbESPQWsCMRSE70L/Q3gFb5qtqOjWKKUg&#10;KD2I2tLrY/PcLN28hE3cXf99Iwgeh5n5hllteluLlppQOVbwNs5AEBdOV1wq+D5vRwsQISJrrB2T&#10;ghsF2KxfBivMtev4SO0pliJBOOSowMTocylDYchiGDtPnLyLayzGJJtS6ga7BLe1nGTZXFqsOC0Y&#10;9PRpqPg7Xa2C/U9x8QbjtP1dHrqZdP5rdt0rNXztP95BROrjM/xo77SCJdyvpBs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uQzsIAAADaAAAADwAAAAAAAAAAAAAA&#10;AAChAgAAZHJzL2Rvd25yZXYueG1sUEsFBgAAAAAEAAQA+QAAAJADAAAAAA==&#10;" strokecolor="#666" strokeweight="1pt">
                    <v:shadow color="#7f7f7f" opacity=".5" offset="1pt"/>
                  </v:shape>
                  <v:shape id="AutoShape 31"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egMQAAADbAAAADwAAAGRycy9kb3ducmV2LnhtbESPQUvDQBCF74L/YRnBm90oVtrYbRFB&#10;sPQgpkqvQ3aaDWZnl+w2Sf9951DwNsN78943q83kOzVQn9rABh5nBSjiOtiWGwM/+4+HBaiUkS12&#10;gcnAmRJs1rc3KyxtGPmbhio3SkI4lWjA5RxLrVPtyGOahUgs2jH0HrOsfaNtj6OE+04/FcWL9tiy&#10;NDiM9O6o/qtO3sD2tz5Gh/l5OCy/xrkOcTc/bY25v5veXkFlmvK/+Xr9aQVf6OUXGUC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56AxAAAANsAAAAPAAAAAAAAAAAA&#10;AAAAAKECAABkcnMvZG93bnJldi54bWxQSwUGAAAAAAQABAD5AAAAkgMAAAAA&#10;" strokecolor="#666" strokeweight="1pt">
                    <v:shadow color="#7f7f7f" opacity=".5" offset="1pt"/>
                  </v:shape>
                  <v:shape id="AutoShape 32"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s7G8EAAADbAAAADwAAAGRycy9kb3ducmV2LnhtbERP32vCMBB+H+x/CDfwbaaKjtk1yhgI&#10;yh7GnOLr0VybsuYSmtjW/34ZCL7dx/fzis1oW9FTFxrHCmbTDARx6XTDtYLjz/b5FUSIyBpbx6Tg&#10;SgE268eHAnPtBv6m/hBrkUI45KjAxOhzKUNpyGKYOk+cuMp1FmOCXS11h0MKt62cZ9mLtNhwajDo&#10;6cNQ+Xu4WAX7U1l5g3HRn1dfw1I6/7m87JWaPI3vbyAijfEuvrl3Os2fwf8v6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2zsbwQAAANsAAAAPAAAAAAAAAAAAAAAA&#10;AKECAABkcnMvZG93bnJldi54bWxQSwUGAAAAAAQABAD5AAAAjwMAAAAA&#10;" strokecolor="#666" strokeweight="1pt">
                    <v:shadow color="#7f7f7f" opacity=".5" offset="1pt"/>
                  </v:shape>
                  <v:shape id="AutoShape 33"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mlbMEAAADbAAAADwAAAGRycy9kb3ducmV2LnhtbERP32vCMBB+H/g/hBP2NlNFx6yNIoOB&#10;socxp/h6NNem2FxCE9vuv18Gg73dx/fzit1oW9FTFxrHCuazDARx6XTDtYLz19vTC4gQkTW2jknB&#10;NwXYbScPBebaDfxJ/SnWIoVwyFGBidHnUobSkMUwc544cZXrLMYEu1rqDocUblu5yLJnabHh1GDQ&#10;06uh8na6WwXHS1l5g3HZX9cfw0o6/766H5V6nI77DYhIY/wX/7kPOs1fwO8v6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CaVswQAAANsAAAAPAAAAAAAAAAAAAAAA&#10;AKECAABkcnMvZG93bnJldi54bWxQSwUGAAAAAAQABAD5AAAAjwMAAAAA&#10;" strokecolor="#666" strokeweight="1pt">
                    <v:shadow color="#7f7f7f" opacity=".5" offset="1pt"/>
                  </v:shape>
                </v:group>
                <v:oval id="Oval 34"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gr8IA&#10;AADbAAAADwAAAGRycy9kb3ducmV2LnhtbERPTWvCQBC9F/wPywi9iG7SlirRVZqWgqdCVcTjkB2z&#10;wexsml1N/PeuIPQ2j/c5i1Vva3Gh1leOFaSTBARx4XTFpYLd9ns8A+EDssbaMSm4kofVcvC0wEy7&#10;jn/psgmliCHsM1RgQmgyKX1hyKKfuIY4ckfXWgwRtqXULXYx3NbyJUnepcWKY4PBhj4NFafN2Spw&#10;06/p39nsm06O3vrDT57v0jRX6nnYf8xBBOrDv/jhXus4/xX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yCvwgAAANsAAAAPAAAAAAAAAAAAAAAAAJgCAABkcnMvZG93&#10;bnJldi54bWxQSwUGAAAAAAQABAD1AAAAhwMAAAAA&#10;" fillcolor="#666" strokecolor="#666" strokeweight="1pt">
                  <v:fill color2="#ccc" angle="135" focus="50%" type="gradient"/>
                  <v:shadow color="#7f7f7f" opacity=".5" offset="1pt"/>
                </v:oval>
                <v:group id="Group 35"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6"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vocIA&#10;AADbAAAADwAAAGRycy9kb3ducmV2LnhtbERPTWvCQBC9C/6HZQq9iNm0xSCpq4i0RXoJRiHXITtN&#10;QrOzIbtNUn99tyB4m8f7nM1uMq0YqHeNZQVPUQyCuLS64UrB5fy+XINwHllja5kU/JKD3XY+22Cq&#10;7cgnGnJfiRDCLkUFtfddKqUrazLoItsRB+7L9gZ9gH0ldY9jCDetfI7jRBpsODTU2NGhpvI7/zEK&#10;3PWzWbxl2VAVWbGP84/khSdU6vFh2r+C8DT5u/jmPuowfwX/v4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q+hwgAAANsAAAAPAAAAAAAAAAAAAAAAAJgCAABkcnMvZG93&#10;bnJldi54bWxQSwUGAAAAAAQABAD1AAAAhwMAAAAA&#10;" fillcolor="#666" strokecolor="#666" strokeweight="1pt">
                    <v:fill color2="#ccc" rotate="t" angle="135" focus="50%" type="gradient"/>
                    <v:shadow color="#7f7f7f" opacity=".5" offset="1pt"/>
                  </v:oval>
                  <v:rect id="Rectangle 37"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yasAA&#10;AADbAAAADwAAAGRycy9kb3ducmV2LnhtbERPS4vCMBC+C/6HMIIX0XQFZa2NoguC4GHxAXsdm+kD&#10;m0lpoq3/3iwI3ubje06y7kwlHtS40rKCr0kEgji1uuRcweW8G3+DcB5ZY2WZFDzJwXrV7yUYa9vy&#10;kR4nn4sQwi5GBYX3dSylSwsy6Ca2Jg5cZhuDPsAml7rBNoSbSk6jaC4NlhwaCqzpp6D0drobBbvt&#10;pW5H7rBwfL6OZib7axe/rNRw0G2WIDx1/iN+u/c6zJ/D/y/h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WyasAAAADbAAAADwAAAAAAAAAAAAAAAACYAgAAZHJzL2Rvd25y&#10;ZXYueG1sUEsFBgAAAAAEAAQA9QAAAIUDAAAAAA==&#10;" fillcolor="#666" strokecolor="#666" strokeweight="1pt">
                    <v:fill color2="#ccc" angle="135" focus="50%" type="gradient"/>
                    <v:shadow color="#7f7f7f" opacity=".5" offset="1pt"/>
                  </v:rect>
                </v:group>
                <w10:wrap anchorx="page" anchory="page"/>
              </v:group>
            </w:pict>
          </mc:Fallback>
        </mc:AlternateContent>
      </w: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Pr="001E74B1" w:rsidRDefault="003E38C5" w:rsidP="003E38C5">
      <w:pPr>
        <w:pStyle w:val="Balk1"/>
        <w:ind w:left="432"/>
        <w:rPr>
          <w:rFonts w:ascii="Times New Roman" w:hAnsi="Times New Roman"/>
          <w:color w:val="808080"/>
          <w:sz w:val="48"/>
          <w:szCs w:val="48"/>
          <w:lang w:val="tr-TR"/>
        </w:rPr>
      </w:pPr>
    </w:p>
    <w:p w:rsidR="003E38C5" w:rsidRDefault="003E38C5" w:rsidP="003E38C5">
      <w:pPr>
        <w:pStyle w:val="Balk1"/>
        <w:ind w:left="432"/>
        <w:rPr>
          <w:rFonts w:ascii="Times New Roman" w:hAnsi="Times New Roman"/>
          <w:color w:val="808080"/>
          <w:sz w:val="80"/>
          <w:szCs w:val="80"/>
          <w:lang w:val="tr-TR"/>
        </w:rPr>
      </w:pPr>
    </w:p>
    <w:p w:rsidR="003E38C5" w:rsidRPr="00D46537" w:rsidRDefault="003E38C5" w:rsidP="003E38C5">
      <w:pPr>
        <w:pStyle w:val="Balk1"/>
        <w:ind w:left="432"/>
        <w:rPr>
          <w:rFonts w:ascii="Times New Roman" w:hAnsi="Times New Roman"/>
          <w:color w:val="808080"/>
          <w:sz w:val="80"/>
          <w:szCs w:val="80"/>
        </w:rPr>
      </w:pPr>
      <w:r w:rsidRPr="00D46537">
        <w:rPr>
          <w:rFonts w:ascii="Times New Roman" w:hAnsi="Times New Roman"/>
          <w:color w:val="808080"/>
          <w:sz w:val="80"/>
          <w:szCs w:val="80"/>
        </w:rPr>
        <w:t>DURUM ANALİZİ</w:t>
      </w: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Default="003E38C5" w:rsidP="003E38C5">
      <w:pPr>
        <w:jc w:val="center"/>
        <w:rPr>
          <w:rFonts w:ascii="Times New Roman" w:hAnsi="Times New Roman"/>
          <w:b/>
          <w:bCs/>
          <w:sz w:val="48"/>
          <w:szCs w:val="48"/>
        </w:rPr>
      </w:pPr>
    </w:p>
    <w:p w:rsidR="003E38C5" w:rsidRPr="00DF7765" w:rsidRDefault="003E38C5" w:rsidP="003E38C5">
      <w:pPr>
        <w:jc w:val="center"/>
        <w:rPr>
          <w:rFonts w:ascii="Times New Roman" w:hAnsi="Times New Roman"/>
          <w:b/>
          <w:bCs/>
          <w:sz w:val="48"/>
          <w:szCs w:val="48"/>
        </w:rPr>
      </w:pPr>
      <w:r w:rsidRPr="00DF7765">
        <w:rPr>
          <w:rFonts w:ascii="Times New Roman" w:hAnsi="Times New Roman"/>
          <w:b/>
          <w:bCs/>
          <w:sz w:val="48"/>
          <w:szCs w:val="48"/>
        </w:rPr>
        <w:t>İKİNCİ BÖLÜM</w:t>
      </w:r>
    </w:p>
    <w:p w:rsidR="003E38C5" w:rsidRDefault="003E38C5" w:rsidP="003E38C5">
      <w:pPr>
        <w:jc w:val="center"/>
        <w:rPr>
          <w:b/>
          <w:bCs/>
          <w:sz w:val="24"/>
          <w:szCs w:val="24"/>
        </w:rPr>
      </w:pPr>
    </w:p>
    <w:p w:rsidR="003E38C5" w:rsidRDefault="003E38C5" w:rsidP="003E38C5">
      <w:pPr>
        <w:jc w:val="center"/>
        <w:rPr>
          <w:b/>
          <w:bCs/>
          <w:sz w:val="24"/>
          <w:szCs w:val="24"/>
        </w:rPr>
      </w:pPr>
    </w:p>
    <w:tbl>
      <w:tblPr>
        <w:tblW w:w="0" w:type="auto"/>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6589"/>
        <w:gridCol w:w="7"/>
        <w:gridCol w:w="1339"/>
      </w:tblGrid>
      <w:tr w:rsidR="003E38C5" w:rsidRPr="00DF7765" w:rsidTr="008F2464">
        <w:trPr>
          <w:jc w:val="center"/>
        </w:trPr>
        <w:tc>
          <w:tcPr>
            <w:tcW w:w="8106" w:type="dxa"/>
            <w:gridSpan w:val="3"/>
            <w:shd w:val="clear" w:color="auto" w:fill="BFBFBF"/>
          </w:tcPr>
          <w:p w:rsidR="003E38C5" w:rsidRPr="00DF7765" w:rsidRDefault="003E38C5" w:rsidP="008F2464">
            <w:pPr>
              <w:jc w:val="both"/>
              <w:rPr>
                <w:rFonts w:ascii="Times New Roman" w:eastAsia="Times New Roman" w:hAnsi="Times New Roman"/>
                <w:b/>
              </w:rPr>
            </w:pPr>
            <w:r w:rsidRPr="00DF7765">
              <w:rPr>
                <w:rFonts w:ascii="Times New Roman" w:eastAsia="Times New Roman" w:hAnsi="Times New Roman"/>
                <w:b/>
              </w:rPr>
              <w:t>MEVCUT DURUM ANALİZİ</w:t>
            </w:r>
          </w:p>
        </w:tc>
        <w:tc>
          <w:tcPr>
            <w:tcW w:w="1355" w:type="dxa"/>
            <w:shd w:val="clear" w:color="auto" w:fill="BFBFBF"/>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1.</w:t>
            </w:r>
          </w:p>
        </w:tc>
        <w:tc>
          <w:tcPr>
            <w:tcW w:w="6660" w:type="dxa"/>
          </w:tcPr>
          <w:p w:rsidR="003E38C5" w:rsidRPr="00DF7765" w:rsidRDefault="003E38C5" w:rsidP="008F2464">
            <w:pPr>
              <w:spacing w:after="120"/>
              <w:jc w:val="both"/>
              <w:rPr>
                <w:rFonts w:ascii="Times New Roman" w:eastAsia="Times New Roman" w:hAnsi="Times New Roman"/>
              </w:rPr>
            </w:pPr>
            <w:r w:rsidRPr="00DF7765">
              <w:rPr>
                <w:rFonts w:ascii="Times New Roman" w:eastAsia="Times New Roman" w:hAnsi="Times New Roman"/>
              </w:rPr>
              <w:t>Tarihsel Gelişim</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2.</w:t>
            </w:r>
          </w:p>
        </w:tc>
        <w:tc>
          <w:tcPr>
            <w:tcW w:w="6660" w:type="dxa"/>
          </w:tcPr>
          <w:p w:rsidR="003E38C5" w:rsidRPr="00DF7765" w:rsidRDefault="003E38C5" w:rsidP="008F2464">
            <w:pPr>
              <w:spacing w:after="120"/>
              <w:jc w:val="both"/>
              <w:rPr>
                <w:rFonts w:ascii="Times New Roman" w:eastAsia="Times New Roman" w:hAnsi="Times New Roman"/>
              </w:rPr>
            </w:pPr>
            <w:r w:rsidRPr="00DF7765">
              <w:rPr>
                <w:rFonts w:ascii="Times New Roman" w:eastAsia="Times New Roman" w:hAnsi="Times New Roman"/>
              </w:rPr>
              <w:t xml:space="preserve">Yasal Yükümlülükler </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3.</w:t>
            </w:r>
          </w:p>
        </w:tc>
        <w:tc>
          <w:tcPr>
            <w:tcW w:w="6660" w:type="dxa"/>
          </w:tcPr>
          <w:p w:rsidR="003E38C5" w:rsidRPr="00DF7765" w:rsidRDefault="003E38C5" w:rsidP="008F2464">
            <w:pPr>
              <w:spacing w:after="120"/>
              <w:jc w:val="both"/>
              <w:rPr>
                <w:rFonts w:ascii="Times New Roman" w:eastAsia="Times New Roman" w:hAnsi="Times New Roman"/>
              </w:rPr>
            </w:pPr>
            <w:r w:rsidRPr="00DF7765">
              <w:rPr>
                <w:rFonts w:ascii="Times New Roman" w:eastAsia="Times New Roman" w:hAnsi="Times New Roman"/>
              </w:rPr>
              <w:t>Faaliyet Alanları, Ürün ve Hizmetler</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4.</w:t>
            </w:r>
          </w:p>
        </w:tc>
        <w:tc>
          <w:tcPr>
            <w:tcW w:w="6660" w:type="dxa"/>
          </w:tcPr>
          <w:p w:rsidR="003E38C5" w:rsidRPr="00DF7765" w:rsidRDefault="003E38C5" w:rsidP="008F2464">
            <w:pPr>
              <w:spacing w:after="120"/>
              <w:jc w:val="both"/>
              <w:rPr>
                <w:rFonts w:ascii="Times New Roman" w:eastAsia="Times New Roman" w:hAnsi="Times New Roman"/>
              </w:rPr>
            </w:pPr>
            <w:r w:rsidRPr="00DF7765">
              <w:rPr>
                <w:rFonts w:ascii="Times New Roman" w:eastAsia="Times New Roman" w:hAnsi="Times New Roman"/>
              </w:rPr>
              <w:t xml:space="preserve"> Paydaş Analizi</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5.</w:t>
            </w:r>
          </w:p>
        </w:tc>
        <w:tc>
          <w:tcPr>
            <w:tcW w:w="6660" w:type="dxa"/>
          </w:tcPr>
          <w:p w:rsidR="003E38C5" w:rsidRPr="00DF7765" w:rsidRDefault="003E38C5" w:rsidP="008F2464">
            <w:pPr>
              <w:spacing w:after="120"/>
              <w:jc w:val="both"/>
              <w:rPr>
                <w:rFonts w:ascii="Times New Roman" w:eastAsia="Times New Roman" w:hAnsi="Times New Roman"/>
              </w:rPr>
            </w:pPr>
            <w:r w:rsidRPr="00DF7765">
              <w:rPr>
                <w:rFonts w:ascii="Times New Roman" w:eastAsia="Times New Roman" w:hAnsi="Times New Roman"/>
              </w:rPr>
              <w:t xml:space="preserve"> Kurum İçi Analiz </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p>
        </w:tc>
        <w:tc>
          <w:tcPr>
            <w:tcW w:w="6660" w:type="dxa"/>
          </w:tcPr>
          <w:p w:rsidR="003E38C5" w:rsidRPr="00DF7765" w:rsidRDefault="003E38C5" w:rsidP="008F2464">
            <w:pPr>
              <w:spacing w:after="120"/>
              <w:jc w:val="both"/>
              <w:rPr>
                <w:rFonts w:ascii="Times New Roman" w:eastAsia="Times New Roman" w:hAnsi="Times New Roman"/>
              </w:rPr>
            </w:pPr>
            <w:r w:rsidRPr="00DF7765">
              <w:rPr>
                <w:rFonts w:ascii="Times New Roman" w:eastAsia="Times New Roman" w:hAnsi="Times New Roman"/>
              </w:rPr>
              <w:t xml:space="preserve">        5.1 Örgütsel Yapı</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p>
        </w:tc>
        <w:tc>
          <w:tcPr>
            <w:tcW w:w="6660"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 xml:space="preserve">        5.2 İnsan Kaynakları</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p>
        </w:tc>
        <w:tc>
          <w:tcPr>
            <w:tcW w:w="6660"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 xml:space="preserve">        5.3 Teknolojik Düzey</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p>
        </w:tc>
        <w:tc>
          <w:tcPr>
            <w:tcW w:w="6660"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 xml:space="preserve">        5.4 Mali Kaynaklar</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p>
        </w:tc>
        <w:tc>
          <w:tcPr>
            <w:tcW w:w="6660"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 xml:space="preserve">        5.5 İstatistikî Veriler</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6.</w:t>
            </w:r>
          </w:p>
        </w:tc>
        <w:tc>
          <w:tcPr>
            <w:tcW w:w="6660"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Çevre Analizi</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p>
        </w:tc>
        <w:tc>
          <w:tcPr>
            <w:tcW w:w="6660"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 xml:space="preserve">        6.1 PEST (Politik-Yasal, Ekonomik, </w:t>
            </w:r>
            <w:proofErr w:type="spellStart"/>
            <w:r w:rsidRPr="00DF7765">
              <w:rPr>
                <w:rFonts w:ascii="Times New Roman" w:eastAsia="Times New Roman" w:hAnsi="Times New Roman"/>
              </w:rPr>
              <w:t>Sosyo</w:t>
            </w:r>
            <w:proofErr w:type="spellEnd"/>
            <w:r w:rsidRPr="00DF7765">
              <w:rPr>
                <w:rFonts w:ascii="Times New Roman" w:eastAsia="Times New Roman" w:hAnsi="Times New Roman"/>
              </w:rPr>
              <w:t>-Kültürel, Teknolojik, Ekolojik, Etik)  Analizi</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p>
        </w:tc>
        <w:tc>
          <w:tcPr>
            <w:tcW w:w="6660"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 xml:space="preserve">        6.2 Üst Politika Belgeleri</w:t>
            </w:r>
          </w:p>
        </w:tc>
        <w:tc>
          <w:tcPr>
            <w:tcW w:w="1362" w:type="dxa"/>
            <w:gridSpan w:val="2"/>
          </w:tcPr>
          <w:p w:rsidR="003E38C5" w:rsidRPr="00DF7765" w:rsidRDefault="003E38C5" w:rsidP="008F2464">
            <w:pPr>
              <w:jc w:val="both"/>
              <w:rPr>
                <w:rFonts w:ascii="Times New Roman" w:eastAsia="Times New Roman" w:hAnsi="Times New Roman"/>
              </w:rPr>
            </w:pPr>
          </w:p>
        </w:tc>
      </w:tr>
      <w:tr w:rsidR="003E38C5" w:rsidRPr="00DF7765" w:rsidTr="008F2464">
        <w:trPr>
          <w:jc w:val="center"/>
        </w:trPr>
        <w:tc>
          <w:tcPr>
            <w:tcW w:w="1439"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7.</w:t>
            </w:r>
          </w:p>
        </w:tc>
        <w:tc>
          <w:tcPr>
            <w:tcW w:w="6660" w:type="dxa"/>
          </w:tcPr>
          <w:p w:rsidR="003E38C5" w:rsidRPr="00DF7765" w:rsidRDefault="003E38C5" w:rsidP="008F2464">
            <w:pPr>
              <w:jc w:val="both"/>
              <w:rPr>
                <w:rFonts w:ascii="Times New Roman" w:eastAsia="Times New Roman" w:hAnsi="Times New Roman"/>
              </w:rPr>
            </w:pPr>
            <w:r w:rsidRPr="00DF7765">
              <w:rPr>
                <w:rFonts w:ascii="Times New Roman" w:eastAsia="Times New Roman" w:hAnsi="Times New Roman"/>
              </w:rPr>
              <w:t>GZFT (Güçlü Yönler, Zayıf Yönler, Fırsatlar, Tehditler) Analizi</w:t>
            </w:r>
          </w:p>
        </w:tc>
        <w:tc>
          <w:tcPr>
            <w:tcW w:w="1362" w:type="dxa"/>
            <w:gridSpan w:val="2"/>
          </w:tcPr>
          <w:p w:rsidR="003E38C5" w:rsidRPr="00DF7765" w:rsidRDefault="003E38C5" w:rsidP="008F2464">
            <w:pPr>
              <w:jc w:val="both"/>
              <w:rPr>
                <w:rFonts w:ascii="Times New Roman" w:eastAsia="Times New Roman" w:hAnsi="Times New Roman"/>
              </w:rPr>
            </w:pPr>
          </w:p>
        </w:tc>
      </w:tr>
    </w:tbl>
    <w:p w:rsidR="003E38C5" w:rsidRPr="00DF7765" w:rsidRDefault="003E38C5" w:rsidP="003E38C5">
      <w:pPr>
        <w:jc w:val="center"/>
        <w:rPr>
          <w:rFonts w:ascii="Times New Roman" w:hAnsi="Times New Roman"/>
          <w:b/>
          <w:bCs/>
        </w:rPr>
      </w:pPr>
    </w:p>
    <w:p w:rsidR="003E38C5" w:rsidRDefault="003E38C5" w:rsidP="003E38C5">
      <w:pPr>
        <w:jc w:val="center"/>
        <w:rPr>
          <w:b/>
          <w:bCs/>
          <w:sz w:val="24"/>
          <w:szCs w:val="24"/>
        </w:rPr>
      </w:pPr>
    </w:p>
    <w:p w:rsidR="003E38C5" w:rsidRDefault="003E38C5" w:rsidP="003E38C5">
      <w:pPr>
        <w:jc w:val="center"/>
        <w:rPr>
          <w:b/>
          <w:bCs/>
          <w:sz w:val="24"/>
          <w:szCs w:val="24"/>
        </w:rPr>
      </w:pPr>
    </w:p>
    <w:p w:rsidR="003E38C5" w:rsidRPr="003E38C5" w:rsidRDefault="003E38C5" w:rsidP="003E38C5">
      <w:pPr>
        <w:jc w:val="center"/>
        <w:rPr>
          <w:rFonts w:ascii="Times New Roman" w:hAnsi="Times New Roman"/>
          <w:b/>
          <w:bCs/>
          <w:sz w:val="24"/>
          <w:szCs w:val="24"/>
        </w:rPr>
      </w:pPr>
      <w:r>
        <w:rPr>
          <w:rFonts w:ascii="Times New Roman" w:hAnsi="Times New Roman"/>
          <w:b/>
          <w:bCs/>
          <w:sz w:val="24"/>
          <w:szCs w:val="24"/>
        </w:rPr>
        <w:lastRenderedPageBreak/>
        <w:t>MEVCUT DURUM ANALİZİ</w:t>
      </w:r>
    </w:p>
    <w:p w:rsidR="003E38C5" w:rsidRDefault="003E38C5" w:rsidP="003E38C5">
      <w:pPr>
        <w:jc w:val="both"/>
        <w:rPr>
          <w:rFonts w:ascii="Times New Roman" w:hAnsi="Times New Roman"/>
          <w:b/>
          <w:sz w:val="24"/>
          <w:szCs w:val="24"/>
        </w:rPr>
      </w:pPr>
      <w:r w:rsidRPr="001E6647">
        <w:rPr>
          <w:rFonts w:ascii="Times New Roman" w:hAnsi="Times New Roman"/>
          <w:b/>
          <w:sz w:val="24"/>
          <w:szCs w:val="24"/>
        </w:rPr>
        <w:t>1. Tarihsel Gelişim</w:t>
      </w:r>
    </w:p>
    <w:p w:rsidR="003E38C5" w:rsidRDefault="003E38C5" w:rsidP="003E38C5">
      <w:pPr>
        <w:pStyle w:val="AralkYok"/>
        <w:spacing w:line="360" w:lineRule="auto"/>
        <w:rPr>
          <w:rFonts w:ascii="Times New Roman" w:hAnsi="Times New Roman"/>
          <w:sz w:val="24"/>
          <w:szCs w:val="24"/>
        </w:rPr>
      </w:pPr>
      <w:r>
        <w:rPr>
          <w:rFonts w:ascii="Times New Roman" w:hAnsi="Times New Roman"/>
          <w:sz w:val="24"/>
          <w:szCs w:val="24"/>
        </w:rPr>
        <w:t xml:space="preserve">   </w:t>
      </w:r>
      <w:r w:rsidRPr="001F2E77">
        <w:rPr>
          <w:rFonts w:ascii="Times New Roman" w:hAnsi="Times New Roman"/>
          <w:sz w:val="24"/>
          <w:szCs w:val="24"/>
        </w:rPr>
        <w:t xml:space="preserve">1991 yılında İlçe Milli Eğitim Müdürlüğünün kurulmasının ardından 1992 yılında Halk Eğitim Merkezi </w:t>
      </w:r>
      <w:proofErr w:type="spellStart"/>
      <w:proofErr w:type="gramStart"/>
      <w:r w:rsidRPr="001F2E77">
        <w:rPr>
          <w:rFonts w:ascii="Times New Roman" w:hAnsi="Times New Roman"/>
          <w:sz w:val="24"/>
          <w:szCs w:val="24"/>
        </w:rPr>
        <w:t>kurulmuştur.Uzun</w:t>
      </w:r>
      <w:proofErr w:type="spellEnd"/>
      <w:proofErr w:type="gramEnd"/>
      <w:r w:rsidRPr="001F2E77">
        <w:rPr>
          <w:rFonts w:ascii="Times New Roman" w:hAnsi="Times New Roman"/>
          <w:sz w:val="24"/>
          <w:szCs w:val="24"/>
        </w:rPr>
        <w:t xml:space="preserve"> yıllar yeni mahallede bulunan eski tek katlı binada faaliyet gösteren müdürlüğümüz 2007 yılında şu an faaliyetlerini devam ettirdiği Evren Hükümet konağında bulunan yerine </w:t>
      </w:r>
      <w:proofErr w:type="spellStart"/>
      <w:r w:rsidRPr="001F2E77">
        <w:rPr>
          <w:rFonts w:ascii="Times New Roman" w:hAnsi="Times New Roman"/>
          <w:sz w:val="24"/>
          <w:szCs w:val="24"/>
        </w:rPr>
        <w:t>taşınmıştır.Halen</w:t>
      </w:r>
      <w:proofErr w:type="spellEnd"/>
      <w:r w:rsidRPr="001F2E77">
        <w:rPr>
          <w:rFonts w:ascii="Times New Roman" w:hAnsi="Times New Roman"/>
          <w:sz w:val="24"/>
          <w:szCs w:val="24"/>
        </w:rPr>
        <w:t xml:space="preserve"> 2 binada da faaliyetler sürdürülmektedir. Bu binalar dışında merkez köy ve mahallelerde açılan kurslarla eğitim öğretime devam etmektedir.</w:t>
      </w:r>
    </w:p>
    <w:p w:rsidR="003E38C5" w:rsidRPr="001F2E77" w:rsidRDefault="003E38C5" w:rsidP="003E38C5">
      <w:pPr>
        <w:pStyle w:val="KonuBal"/>
        <w:jc w:val="left"/>
        <w:rPr>
          <w:sz w:val="24"/>
        </w:rPr>
      </w:pPr>
      <w:r w:rsidRPr="001F2E77">
        <w:rPr>
          <w:sz w:val="24"/>
          <w:lang w:val="tr-TR"/>
        </w:rPr>
        <w:t>-</w:t>
      </w:r>
      <w:r w:rsidRPr="001F2E77">
        <w:rPr>
          <w:sz w:val="24"/>
        </w:rPr>
        <w:t>Kurum Binası</w:t>
      </w:r>
    </w:p>
    <w:tbl>
      <w:tblPr>
        <w:tblpPr w:leftFromText="141" w:rightFromText="141" w:vertAnchor="text" w:horzAnchor="margin" w:tblpXSpec="center" w:tblpY="383"/>
        <w:tblW w:w="3645"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111"/>
        <w:gridCol w:w="2660"/>
      </w:tblGrid>
      <w:tr w:rsidR="003E38C5" w:rsidRPr="001F2E77" w:rsidTr="008F2464">
        <w:trPr>
          <w:trHeight w:val="180"/>
        </w:trPr>
        <w:tc>
          <w:tcPr>
            <w:tcW w:w="5000" w:type="pct"/>
            <w:gridSpan w:val="2"/>
            <w:shd w:val="clear" w:color="auto" w:fill="D2EAF1"/>
            <w:vAlign w:val="center"/>
          </w:tcPr>
          <w:p w:rsidR="003E38C5" w:rsidRPr="001F2E77" w:rsidRDefault="003E38C5" w:rsidP="008F2464">
            <w:pPr>
              <w:autoSpaceDE w:val="0"/>
              <w:autoSpaceDN w:val="0"/>
              <w:adjustRightInd w:val="0"/>
              <w:jc w:val="center"/>
              <w:rPr>
                <w:rFonts w:ascii="Times New Roman" w:hAnsi="Times New Roman"/>
                <w:b/>
                <w:bCs/>
                <w:color w:val="1F497D"/>
                <w:spacing w:val="5"/>
                <w:kern w:val="28"/>
                <w:sz w:val="24"/>
                <w:szCs w:val="24"/>
              </w:rPr>
            </w:pPr>
            <w:r w:rsidRPr="001F2E77">
              <w:rPr>
                <w:rFonts w:ascii="Times New Roman" w:hAnsi="Times New Roman"/>
                <w:b/>
                <w:color w:val="1F497D"/>
                <w:spacing w:val="5"/>
                <w:kern w:val="28"/>
                <w:sz w:val="24"/>
                <w:szCs w:val="24"/>
              </w:rPr>
              <w:t>Fiziki Yapı</w:t>
            </w:r>
          </w:p>
        </w:tc>
      </w:tr>
      <w:tr w:rsidR="003E38C5" w:rsidRPr="001F2E77" w:rsidTr="008F2464">
        <w:trPr>
          <w:trHeight w:val="180"/>
        </w:trPr>
        <w:tc>
          <w:tcPr>
            <w:tcW w:w="3036" w:type="pct"/>
            <w:shd w:val="clear" w:color="auto" w:fill="A5D5E2"/>
            <w:vAlign w:val="center"/>
          </w:tcPr>
          <w:p w:rsidR="003E38C5" w:rsidRPr="001F2E77" w:rsidRDefault="003E38C5" w:rsidP="008F2464">
            <w:pPr>
              <w:autoSpaceDE w:val="0"/>
              <w:autoSpaceDN w:val="0"/>
              <w:adjustRightInd w:val="0"/>
              <w:rPr>
                <w:rFonts w:ascii="Times New Roman" w:hAnsi="Times New Roman"/>
                <w:b/>
                <w:bCs/>
                <w:color w:val="1F497D"/>
                <w:spacing w:val="5"/>
                <w:kern w:val="28"/>
                <w:sz w:val="24"/>
                <w:szCs w:val="24"/>
              </w:rPr>
            </w:pPr>
            <w:r w:rsidRPr="001F2E77">
              <w:rPr>
                <w:rFonts w:ascii="Times New Roman" w:hAnsi="Times New Roman"/>
                <w:color w:val="1F497D"/>
                <w:spacing w:val="5"/>
                <w:kern w:val="28"/>
                <w:sz w:val="24"/>
                <w:szCs w:val="24"/>
              </w:rPr>
              <w:t>Atölye</w:t>
            </w:r>
          </w:p>
        </w:tc>
        <w:tc>
          <w:tcPr>
            <w:tcW w:w="1964" w:type="pct"/>
            <w:shd w:val="clear" w:color="auto" w:fill="A5D5E2"/>
            <w:vAlign w:val="center"/>
          </w:tcPr>
          <w:p w:rsidR="003E38C5" w:rsidRPr="001F2E77" w:rsidRDefault="003E38C5" w:rsidP="008F2464">
            <w:pPr>
              <w:autoSpaceDE w:val="0"/>
              <w:autoSpaceDN w:val="0"/>
              <w:adjustRightInd w:val="0"/>
              <w:jc w:val="center"/>
              <w:rPr>
                <w:rFonts w:ascii="Times New Roman" w:hAnsi="Times New Roman"/>
                <w:b/>
                <w:color w:val="1F497D"/>
                <w:spacing w:val="5"/>
                <w:kern w:val="28"/>
                <w:sz w:val="24"/>
                <w:szCs w:val="24"/>
              </w:rPr>
            </w:pPr>
            <w:r w:rsidRPr="001F2E77">
              <w:rPr>
                <w:rFonts w:ascii="Times New Roman" w:hAnsi="Times New Roman"/>
                <w:b/>
                <w:color w:val="1F497D"/>
                <w:spacing w:val="5"/>
                <w:kern w:val="28"/>
                <w:sz w:val="24"/>
                <w:szCs w:val="24"/>
              </w:rPr>
              <w:t>1</w:t>
            </w:r>
          </w:p>
        </w:tc>
      </w:tr>
      <w:tr w:rsidR="003E38C5" w:rsidRPr="001F2E77" w:rsidTr="008F2464">
        <w:trPr>
          <w:trHeight w:val="180"/>
        </w:trPr>
        <w:tc>
          <w:tcPr>
            <w:tcW w:w="3036" w:type="pct"/>
            <w:shd w:val="clear" w:color="auto" w:fill="D2EAF1"/>
            <w:vAlign w:val="center"/>
          </w:tcPr>
          <w:p w:rsidR="003E38C5" w:rsidRPr="001F2E77" w:rsidRDefault="003E38C5" w:rsidP="008F2464">
            <w:pPr>
              <w:autoSpaceDE w:val="0"/>
              <w:autoSpaceDN w:val="0"/>
              <w:adjustRightInd w:val="0"/>
              <w:rPr>
                <w:rFonts w:ascii="Times New Roman" w:hAnsi="Times New Roman"/>
                <w:b/>
                <w:bCs/>
                <w:color w:val="1F497D"/>
                <w:spacing w:val="5"/>
                <w:kern w:val="28"/>
                <w:sz w:val="24"/>
                <w:szCs w:val="24"/>
              </w:rPr>
            </w:pPr>
            <w:r w:rsidRPr="001F2E77">
              <w:rPr>
                <w:rFonts w:ascii="Times New Roman" w:hAnsi="Times New Roman"/>
                <w:color w:val="1F497D"/>
                <w:spacing w:val="5"/>
                <w:kern w:val="28"/>
                <w:sz w:val="24"/>
                <w:szCs w:val="24"/>
              </w:rPr>
              <w:t>Müdür Odası</w:t>
            </w:r>
          </w:p>
        </w:tc>
        <w:tc>
          <w:tcPr>
            <w:tcW w:w="1964" w:type="pct"/>
            <w:shd w:val="clear" w:color="auto" w:fill="D2EAF1"/>
            <w:vAlign w:val="center"/>
          </w:tcPr>
          <w:p w:rsidR="003E38C5" w:rsidRPr="001F2E77" w:rsidRDefault="003E38C5" w:rsidP="008F2464">
            <w:pPr>
              <w:autoSpaceDE w:val="0"/>
              <w:autoSpaceDN w:val="0"/>
              <w:adjustRightInd w:val="0"/>
              <w:jc w:val="center"/>
              <w:rPr>
                <w:rFonts w:ascii="Times New Roman" w:hAnsi="Times New Roman"/>
                <w:b/>
                <w:color w:val="1F497D"/>
                <w:spacing w:val="5"/>
                <w:kern w:val="28"/>
                <w:sz w:val="24"/>
                <w:szCs w:val="24"/>
              </w:rPr>
            </w:pPr>
            <w:r w:rsidRPr="001F2E77">
              <w:rPr>
                <w:rFonts w:ascii="Times New Roman" w:hAnsi="Times New Roman"/>
                <w:b/>
                <w:color w:val="1F497D"/>
                <w:spacing w:val="5"/>
                <w:kern w:val="28"/>
                <w:sz w:val="24"/>
                <w:szCs w:val="24"/>
              </w:rPr>
              <w:t>1</w:t>
            </w:r>
          </w:p>
        </w:tc>
      </w:tr>
      <w:tr w:rsidR="003E38C5" w:rsidRPr="001F2E77" w:rsidTr="008F2464">
        <w:trPr>
          <w:trHeight w:val="180"/>
        </w:trPr>
        <w:tc>
          <w:tcPr>
            <w:tcW w:w="3036" w:type="pct"/>
            <w:shd w:val="clear" w:color="auto" w:fill="A5D5E2"/>
            <w:vAlign w:val="center"/>
          </w:tcPr>
          <w:p w:rsidR="003E38C5" w:rsidRPr="001F2E77" w:rsidRDefault="003E38C5" w:rsidP="008F2464">
            <w:pPr>
              <w:autoSpaceDE w:val="0"/>
              <w:autoSpaceDN w:val="0"/>
              <w:adjustRightInd w:val="0"/>
              <w:rPr>
                <w:rFonts w:ascii="Times New Roman" w:hAnsi="Times New Roman"/>
                <w:b/>
                <w:bCs/>
                <w:color w:val="1F497D"/>
                <w:spacing w:val="5"/>
                <w:kern w:val="28"/>
                <w:sz w:val="24"/>
                <w:szCs w:val="24"/>
              </w:rPr>
            </w:pPr>
            <w:r w:rsidRPr="001F2E77">
              <w:rPr>
                <w:rFonts w:ascii="Times New Roman" w:hAnsi="Times New Roman"/>
                <w:color w:val="1F497D"/>
                <w:spacing w:val="5"/>
                <w:kern w:val="28"/>
                <w:sz w:val="24"/>
                <w:szCs w:val="24"/>
              </w:rPr>
              <w:t>Müdür Yardımcısı Odası</w:t>
            </w:r>
          </w:p>
        </w:tc>
        <w:tc>
          <w:tcPr>
            <w:tcW w:w="1964" w:type="pct"/>
            <w:shd w:val="clear" w:color="auto" w:fill="A5D5E2"/>
            <w:vAlign w:val="center"/>
          </w:tcPr>
          <w:p w:rsidR="003E38C5" w:rsidRPr="001F2E77" w:rsidRDefault="003E38C5" w:rsidP="008F2464">
            <w:pPr>
              <w:autoSpaceDE w:val="0"/>
              <w:autoSpaceDN w:val="0"/>
              <w:adjustRightInd w:val="0"/>
              <w:jc w:val="center"/>
              <w:rPr>
                <w:rFonts w:ascii="Times New Roman" w:hAnsi="Times New Roman"/>
                <w:b/>
                <w:color w:val="1F497D"/>
                <w:spacing w:val="5"/>
                <w:kern w:val="28"/>
                <w:sz w:val="24"/>
                <w:szCs w:val="24"/>
              </w:rPr>
            </w:pPr>
            <w:r w:rsidRPr="001F2E77">
              <w:rPr>
                <w:rFonts w:ascii="Times New Roman" w:hAnsi="Times New Roman"/>
                <w:b/>
                <w:color w:val="1F497D"/>
                <w:spacing w:val="5"/>
                <w:kern w:val="28"/>
                <w:sz w:val="24"/>
                <w:szCs w:val="24"/>
              </w:rPr>
              <w:t>1</w:t>
            </w:r>
          </w:p>
        </w:tc>
      </w:tr>
      <w:tr w:rsidR="003E38C5" w:rsidRPr="001F2E77" w:rsidTr="008F2464">
        <w:trPr>
          <w:trHeight w:val="180"/>
        </w:trPr>
        <w:tc>
          <w:tcPr>
            <w:tcW w:w="3036" w:type="pct"/>
            <w:shd w:val="clear" w:color="auto" w:fill="A5D5E2"/>
            <w:vAlign w:val="center"/>
          </w:tcPr>
          <w:p w:rsidR="003E38C5" w:rsidRPr="001F2E77" w:rsidRDefault="003E38C5" w:rsidP="008F2464">
            <w:pPr>
              <w:autoSpaceDE w:val="0"/>
              <w:autoSpaceDN w:val="0"/>
              <w:adjustRightInd w:val="0"/>
              <w:rPr>
                <w:rFonts w:ascii="Times New Roman" w:hAnsi="Times New Roman"/>
                <w:b/>
                <w:bCs/>
                <w:color w:val="1F497D"/>
                <w:spacing w:val="5"/>
                <w:kern w:val="28"/>
                <w:sz w:val="24"/>
                <w:szCs w:val="24"/>
              </w:rPr>
            </w:pPr>
            <w:r w:rsidRPr="001F2E77">
              <w:rPr>
                <w:rFonts w:ascii="Times New Roman" w:hAnsi="Times New Roman"/>
                <w:color w:val="1F497D"/>
                <w:spacing w:val="5"/>
                <w:kern w:val="28"/>
                <w:sz w:val="24"/>
                <w:szCs w:val="24"/>
              </w:rPr>
              <w:t>Yiyecek İçecek Hizmetleri Sınıfı</w:t>
            </w:r>
          </w:p>
        </w:tc>
        <w:tc>
          <w:tcPr>
            <w:tcW w:w="1964" w:type="pct"/>
            <w:shd w:val="clear" w:color="auto" w:fill="A5D5E2"/>
            <w:vAlign w:val="center"/>
          </w:tcPr>
          <w:p w:rsidR="003E38C5" w:rsidRPr="001F2E77" w:rsidRDefault="003E38C5" w:rsidP="008F2464">
            <w:pPr>
              <w:autoSpaceDE w:val="0"/>
              <w:autoSpaceDN w:val="0"/>
              <w:adjustRightInd w:val="0"/>
              <w:jc w:val="center"/>
              <w:rPr>
                <w:rFonts w:ascii="Times New Roman" w:hAnsi="Times New Roman"/>
                <w:b/>
                <w:color w:val="1F497D"/>
                <w:spacing w:val="5"/>
                <w:kern w:val="28"/>
                <w:sz w:val="24"/>
                <w:szCs w:val="24"/>
              </w:rPr>
            </w:pPr>
            <w:r w:rsidRPr="001F2E77">
              <w:rPr>
                <w:rFonts w:ascii="Times New Roman" w:hAnsi="Times New Roman"/>
                <w:b/>
                <w:color w:val="1F497D"/>
                <w:spacing w:val="5"/>
                <w:kern w:val="28"/>
                <w:sz w:val="24"/>
                <w:szCs w:val="24"/>
              </w:rPr>
              <w:t>1</w:t>
            </w:r>
          </w:p>
        </w:tc>
      </w:tr>
    </w:tbl>
    <w:p w:rsidR="003E38C5" w:rsidRPr="001F2E77" w:rsidRDefault="003E38C5" w:rsidP="003E38C5">
      <w:pPr>
        <w:jc w:val="both"/>
        <w:rPr>
          <w:rFonts w:ascii="Times New Roman" w:hAnsi="Times New Roman"/>
          <w:color w:val="1F497D"/>
          <w:spacing w:val="5"/>
          <w:kern w:val="28"/>
          <w:sz w:val="24"/>
          <w:szCs w:val="24"/>
        </w:rPr>
      </w:pPr>
    </w:p>
    <w:p w:rsidR="003E38C5" w:rsidRPr="001F2E77" w:rsidRDefault="003E38C5" w:rsidP="003E38C5">
      <w:pPr>
        <w:rPr>
          <w:rFonts w:ascii="Times New Roman" w:hAnsi="Times New Roman"/>
          <w:sz w:val="24"/>
          <w:szCs w:val="24"/>
        </w:rPr>
      </w:pPr>
    </w:p>
    <w:p w:rsidR="003E38C5" w:rsidRPr="001F2E77" w:rsidRDefault="003E38C5" w:rsidP="003E38C5">
      <w:pPr>
        <w:ind w:firstLine="708"/>
        <w:rPr>
          <w:rFonts w:ascii="Times New Roman" w:hAnsi="Times New Roman"/>
          <w:sz w:val="24"/>
          <w:szCs w:val="24"/>
        </w:rPr>
      </w:pPr>
    </w:p>
    <w:p w:rsidR="003E38C5" w:rsidRPr="001F2E77" w:rsidRDefault="003E38C5" w:rsidP="003E38C5">
      <w:pPr>
        <w:rPr>
          <w:rFonts w:ascii="Times New Roman" w:hAnsi="Times New Roman"/>
          <w:sz w:val="24"/>
          <w:szCs w:val="24"/>
        </w:rPr>
      </w:pPr>
    </w:p>
    <w:p w:rsidR="003E38C5" w:rsidRPr="001F2E77" w:rsidRDefault="003E38C5" w:rsidP="003E38C5">
      <w:pPr>
        <w:rPr>
          <w:rFonts w:ascii="Times New Roman" w:hAnsi="Times New Roman"/>
          <w:sz w:val="24"/>
          <w:szCs w:val="24"/>
        </w:rPr>
      </w:pPr>
    </w:p>
    <w:p w:rsidR="003E38C5" w:rsidRDefault="003E38C5" w:rsidP="003E38C5">
      <w:pPr>
        <w:rPr>
          <w:rFonts w:ascii="Times New Roman" w:hAnsi="Times New Roman"/>
          <w:sz w:val="24"/>
          <w:szCs w:val="24"/>
        </w:rPr>
      </w:pPr>
    </w:p>
    <w:p w:rsidR="003E38C5" w:rsidRPr="001F2E77" w:rsidRDefault="003E38C5" w:rsidP="003E38C5">
      <w:pPr>
        <w:rPr>
          <w:rFonts w:ascii="Times New Roman" w:hAnsi="Times New Roman"/>
          <w:sz w:val="24"/>
          <w:szCs w:val="24"/>
        </w:rPr>
      </w:pPr>
    </w:p>
    <w:p w:rsidR="003E38C5" w:rsidRPr="001F2E77" w:rsidRDefault="003E38C5" w:rsidP="003E38C5">
      <w:pPr>
        <w:pStyle w:val="KonuBal"/>
        <w:jc w:val="left"/>
        <w:rPr>
          <w:sz w:val="24"/>
        </w:rPr>
      </w:pPr>
      <w:r w:rsidRPr="001F2E77">
        <w:rPr>
          <w:sz w:val="24"/>
          <w:lang w:val="tr-TR"/>
        </w:rPr>
        <w:t>-</w:t>
      </w:r>
      <w:r w:rsidRPr="001F2E77">
        <w:rPr>
          <w:sz w:val="24"/>
        </w:rPr>
        <w:t>Kadro ve Personel Yapısı</w:t>
      </w:r>
    </w:p>
    <w:tbl>
      <w:tblPr>
        <w:tblW w:w="0" w:type="auto"/>
        <w:jc w:val="center"/>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ayout w:type="fixed"/>
        <w:tblLook w:val="0000" w:firstRow="0" w:lastRow="0" w:firstColumn="0" w:lastColumn="0" w:noHBand="0" w:noVBand="0"/>
      </w:tblPr>
      <w:tblGrid>
        <w:gridCol w:w="829"/>
        <w:gridCol w:w="5780"/>
        <w:gridCol w:w="1417"/>
      </w:tblGrid>
      <w:tr w:rsidR="003E38C5" w:rsidRPr="001F2E77" w:rsidTr="008F2464">
        <w:trPr>
          <w:trHeight w:val="565"/>
          <w:jc w:val="center"/>
        </w:trPr>
        <w:tc>
          <w:tcPr>
            <w:tcW w:w="8026" w:type="dxa"/>
            <w:gridSpan w:val="3"/>
            <w:tcBorders>
              <w:top w:val="single" w:sz="18" w:space="0" w:color="99CCFF"/>
              <w:bottom w:val="single" w:sz="18" w:space="0" w:color="FFFFFF"/>
            </w:tcBorders>
            <w:shd w:val="pct5" w:color="000000" w:fill="99CCFF"/>
            <w:vAlign w:val="center"/>
          </w:tcPr>
          <w:p w:rsidR="003E38C5" w:rsidRPr="001F2E77" w:rsidRDefault="003E38C5" w:rsidP="008F2464">
            <w:pPr>
              <w:autoSpaceDE w:val="0"/>
              <w:autoSpaceDN w:val="0"/>
              <w:adjustRightInd w:val="0"/>
              <w:jc w:val="center"/>
              <w:rPr>
                <w:rFonts w:ascii="Times New Roman" w:hAnsi="Times New Roman"/>
                <w:b/>
                <w:color w:val="1F497D"/>
                <w:spacing w:val="5"/>
                <w:kern w:val="28"/>
                <w:sz w:val="24"/>
                <w:szCs w:val="24"/>
              </w:rPr>
            </w:pPr>
            <w:r w:rsidRPr="001F2E77">
              <w:rPr>
                <w:rFonts w:ascii="Times New Roman" w:hAnsi="Times New Roman"/>
                <w:b/>
                <w:color w:val="1F497D"/>
                <w:spacing w:val="5"/>
                <w:kern w:val="28"/>
                <w:sz w:val="24"/>
                <w:szCs w:val="24"/>
              </w:rPr>
              <w:t>2014-2015 ÖĞRETİM YILI PERSONELİ DURUMU</w:t>
            </w:r>
          </w:p>
        </w:tc>
      </w:tr>
      <w:tr w:rsidR="003E38C5" w:rsidRPr="001F2E77" w:rsidTr="008F2464">
        <w:trPr>
          <w:trHeight w:val="634"/>
          <w:jc w:val="center"/>
        </w:trPr>
        <w:tc>
          <w:tcPr>
            <w:tcW w:w="829" w:type="dxa"/>
            <w:tcBorders>
              <w:top w:val="single" w:sz="18" w:space="0" w:color="FFFFFF"/>
            </w:tcBorders>
            <w:shd w:val="pct20"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SIRA</w:t>
            </w:r>
          </w:p>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NO</w:t>
            </w:r>
          </w:p>
        </w:tc>
        <w:tc>
          <w:tcPr>
            <w:tcW w:w="5780" w:type="dxa"/>
            <w:tcBorders>
              <w:top w:val="single" w:sz="18" w:space="0" w:color="FFFFFF"/>
            </w:tcBorders>
            <w:shd w:val="pct20"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GÖREVİ</w:t>
            </w:r>
          </w:p>
        </w:tc>
        <w:tc>
          <w:tcPr>
            <w:tcW w:w="1417" w:type="dxa"/>
            <w:tcBorders>
              <w:top w:val="single" w:sz="18" w:space="0" w:color="FFFFFF"/>
            </w:tcBorders>
            <w:shd w:val="pct20"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p>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MEVCUT</w:t>
            </w:r>
          </w:p>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p>
        </w:tc>
      </w:tr>
      <w:tr w:rsidR="003E38C5" w:rsidRPr="001F2E77" w:rsidTr="008F2464">
        <w:trPr>
          <w:trHeight w:val="340"/>
          <w:jc w:val="center"/>
        </w:trPr>
        <w:tc>
          <w:tcPr>
            <w:tcW w:w="829" w:type="dxa"/>
            <w:shd w:val="pct20"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1</w:t>
            </w:r>
          </w:p>
        </w:tc>
        <w:tc>
          <w:tcPr>
            <w:tcW w:w="5780" w:type="dxa"/>
            <w:shd w:val="pct20" w:color="000000" w:fill="FFFFFF"/>
            <w:vAlign w:val="center"/>
          </w:tcPr>
          <w:p w:rsidR="003E38C5" w:rsidRPr="001F2E77" w:rsidRDefault="003E38C5" w:rsidP="008F2464">
            <w:pPr>
              <w:autoSpaceDE w:val="0"/>
              <w:autoSpaceDN w:val="0"/>
              <w:adjustRightInd w:val="0"/>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Müdür</w:t>
            </w:r>
          </w:p>
        </w:tc>
        <w:tc>
          <w:tcPr>
            <w:tcW w:w="1417" w:type="dxa"/>
            <w:shd w:val="pct20"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1</w:t>
            </w:r>
          </w:p>
        </w:tc>
      </w:tr>
      <w:tr w:rsidR="003E38C5" w:rsidRPr="001F2E77" w:rsidTr="008F2464">
        <w:trPr>
          <w:trHeight w:val="340"/>
          <w:jc w:val="center"/>
        </w:trPr>
        <w:tc>
          <w:tcPr>
            <w:tcW w:w="829" w:type="dxa"/>
            <w:shd w:val="pct20"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2</w:t>
            </w:r>
          </w:p>
        </w:tc>
        <w:tc>
          <w:tcPr>
            <w:tcW w:w="5780" w:type="dxa"/>
            <w:shd w:val="pct20" w:color="000000" w:fill="FFFFFF"/>
            <w:vAlign w:val="center"/>
          </w:tcPr>
          <w:p w:rsidR="003E38C5" w:rsidRPr="001F2E77" w:rsidRDefault="003E38C5" w:rsidP="008F2464">
            <w:pPr>
              <w:autoSpaceDE w:val="0"/>
              <w:autoSpaceDN w:val="0"/>
              <w:adjustRightInd w:val="0"/>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Müdür Yardımcısı</w:t>
            </w:r>
          </w:p>
        </w:tc>
        <w:tc>
          <w:tcPr>
            <w:tcW w:w="1417" w:type="dxa"/>
            <w:shd w:val="pct20"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1</w:t>
            </w:r>
          </w:p>
        </w:tc>
      </w:tr>
      <w:tr w:rsidR="003E38C5" w:rsidRPr="001F2E77" w:rsidTr="008F2464">
        <w:trPr>
          <w:trHeight w:val="340"/>
          <w:jc w:val="center"/>
        </w:trPr>
        <w:tc>
          <w:tcPr>
            <w:tcW w:w="829" w:type="dxa"/>
            <w:shd w:val="pct5"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3</w:t>
            </w:r>
          </w:p>
        </w:tc>
        <w:tc>
          <w:tcPr>
            <w:tcW w:w="5780" w:type="dxa"/>
            <w:shd w:val="pct5" w:color="000000" w:fill="FFFFFF"/>
            <w:vAlign w:val="center"/>
          </w:tcPr>
          <w:p w:rsidR="003E38C5" w:rsidRPr="001F2E77" w:rsidRDefault="003E38C5" w:rsidP="008F2464">
            <w:pPr>
              <w:autoSpaceDE w:val="0"/>
              <w:autoSpaceDN w:val="0"/>
              <w:adjustRightInd w:val="0"/>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Sınıf Öğretmenliği</w:t>
            </w:r>
          </w:p>
        </w:tc>
        <w:tc>
          <w:tcPr>
            <w:tcW w:w="1417" w:type="dxa"/>
            <w:shd w:val="pct5" w:color="000000" w:fill="FFFFFF"/>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3</w:t>
            </w:r>
          </w:p>
        </w:tc>
      </w:tr>
      <w:tr w:rsidR="003E38C5" w:rsidRPr="001F2E77" w:rsidTr="008F2464">
        <w:trPr>
          <w:trHeight w:val="340"/>
          <w:jc w:val="center"/>
        </w:trPr>
        <w:tc>
          <w:tcPr>
            <w:tcW w:w="829" w:type="dxa"/>
            <w:shd w:val="clear" w:color="auto" w:fill="C0C0C0"/>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4</w:t>
            </w:r>
          </w:p>
        </w:tc>
        <w:tc>
          <w:tcPr>
            <w:tcW w:w="5780" w:type="dxa"/>
            <w:shd w:val="clear" w:color="auto" w:fill="C0C0C0"/>
            <w:vAlign w:val="center"/>
          </w:tcPr>
          <w:p w:rsidR="003E38C5" w:rsidRPr="001F2E77" w:rsidRDefault="003E38C5" w:rsidP="008F2464">
            <w:pPr>
              <w:autoSpaceDE w:val="0"/>
              <w:autoSpaceDN w:val="0"/>
              <w:adjustRightInd w:val="0"/>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Okul Öncesi Öğretmeni</w:t>
            </w:r>
          </w:p>
        </w:tc>
        <w:tc>
          <w:tcPr>
            <w:tcW w:w="1417" w:type="dxa"/>
            <w:shd w:val="clear" w:color="auto" w:fill="C0C0C0"/>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1</w:t>
            </w:r>
          </w:p>
        </w:tc>
      </w:tr>
      <w:tr w:rsidR="003E38C5" w:rsidRPr="001F2E77" w:rsidTr="008F2464">
        <w:trPr>
          <w:trHeight w:val="340"/>
          <w:jc w:val="center"/>
        </w:trPr>
        <w:tc>
          <w:tcPr>
            <w:tcW w:w="829" w:type="dxa"/>
            <w:shd w:val="clear" w:color="auto" w:fill="C0C0C0"/>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5</w:t>
            </w:r>
          </w:p>
        </w:tc>
        <w:tc>
          <w:tcPr>
            <w:tcW w:w="5780" w:type="dxa"/>
            <w:shd w:val="clear" w:color="auto" w:fill="C0C0C0"/>
            <w:vAlign w:val="center"/>
          </w:tcPr>
          <w:p w:rsidR="003E38C5" w:rsidRPr="001F2E77" w:rsidRDefault="003E38C5" w:rsidP="008F2464">
            <w:pPr>
              <w:autoSpaceDE w:val="0"/>
              <w:autoSpaceDN w:val="0"/>
              <w:adjustRightInd w:val="0"/>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Hizmetli</w:t>
            </w:r>
          </w:p>
        </w:tc>
        <w:tc>
          <w:tcPr>
            <w:tcW w:w="1417" w:type="dxa"/>
            <w:shd w:val="clear" w:color="auto" w:fill="C0C0C0"/>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r w:rsidRPr="001F2E77">
              <w:rPr>
                <w:rFonts w:ascii="Times New Roman" w:hAnsi="Times New Roman"/>
                <w:color w:val="1F497D"/>
                <w:spacing w:val="5"/>
                <w:kern w:val="28"/>
                <w:sz w:val="24"/>
                <w:szCs w:val="24"/>
              </w:rPr>
              <w:t>2</w:t>
            </w:r>
          </w:p>
        </w:tc>
      </w:tr>
      <w:tr w:rsidR="003E38C5" w:rsidRPr="001F2E77" w:rsidTr="008F2464">
        <w:trPr>
          <w:trHeight w:val="340"/>
          <w:jc w:val="center"/>
        </w:trPr>
        <w:tc>
          <w:tcPr>
            <w:tcW w:w="829" w:type="dxa"/>
            <w:shd w:val="clear" w:color="auto" w:fill="C0C0C0"/>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p>
        </w:tc>
        <w:tc>
          <w:tcPr>
            <w:tcW w:w="5780" w:type="dxa"/>
            <w:shd w:val="clear" w:color="auto" w:fill="C0C0C0"/>
            <w:vAlign w:val="center"/>
          </w:tcPr>
          <w:p w:rsidR="003E38C5" w:rsidRPr="001F2E77" w:rsidRDefault="003E38C5" w:rsidP="008F2464">
            <w:pPr>
              <w:autoSpaceDE w:val="0"/>
              <w:autoSpaceDN w:val="0"/>
              <w:adjustRightInd w:val="0"/>
              <w:rPr>
                <w:rFonts w:ascii="Times New Roman" w:hAnsi="Times New Roman"/>
                <w:color w:val="1F497D"/>
                <w:spacing w:val="5"/>
                <w:kern w:val="28"/>
                <w:sz w:val="24"/>
                <w:szCs w:val="24"/>
              </w:rPr>
            </w:pPr>
          </w:p>
        </w:tc>
        <w:tc>
          <w:tcPr>
            <w:tcW w:w="1417" w:type="dxa"/>
            <w:shd w:val="clear" w:color="auto" w:fill="C0C0C0"/>
            <w:vAlign w:val="center"/>
          </w:tcPr>
          <w:p w:rsidR="003E38C5" w:rsidRPr="001F2E77" w:rsidRDefault="003E38C5" w:rsidP="008F2464">
            <w:pPr>
              <w:autoSpaceDE w:val="0"/>
              <w:autoSpaceDN w:val="0"/>
              <w:adjustRightInd w:val="0"/>
              <w:jc w:val="center"/>
              <w:rPr>
                <w:rFonts w:ascii="Times New Roman" w:hAnsi="Times New Roman"/>
                <w:color w:val="1F497D"/>
                <w:spacing w:val="5"/>
                <w:kern w:val="28"/>
                <w:sz w:val="24"/>
                <w:szCs w:val="24"/>
              </w:rPr>
            </w:pPr>
          </w:p>
        </w:tc>
      </w:tr>
      <w:tr w:rsidR="003E38C5" w:rsidRPr="001F2E77" w:rsidTr="008F2464">
        <w:trPr>
          <w:trHeight w:val="527"/>
          <w:jc w:val="center"/>
        </w:trPr>
        <w:tc>
          <w:tcPr>
            <w:tcW w:w="6609" w:type="dxa"/>
            <w:gridSpan w:val="2"/>
            <w:shd w:val="pct5" w:color="000000" w:fill="99CCFF"/>
            <w:vAlign w:val="center"/>
          </w:tcPr>
          <w:p w:rsidR="003E38C5" w:rsidRPr="001F2E77" w:rsidRDefault="003E38C5" w:rsidP="008F2464">
            <w:pPr>
              <w:jc w:val="center"/>
              <w:rPr>
                <w:rFonts w:ascii="Times New Roman" w:hAnsi="Times New Roman"/>
                <w:b/>
                <w:color w:val="1F497D"/>
                <w:spacing w:val="5"/>
                <w:kern w:val="28"/>
                <w:sz w:val="24"/>
                <w:szCs w:val="24"/>
              </w:rPr>
            </w:pPr>
          </w:p>
        </w:tc>
        <w:tc>
          <w:tcPr>
            <w:tcW w:w="1417" w:type="dxa"/>
            <w:shd w:val="pct5" w:color="000000" w:fill="99CCFF"/>
            <w:vAlign w:val="center"/>
          </w:tcPr>
          <w:p w:rsidR="003E38C5" w:rsidRPr="001F2E77" w:rsidRDefault="003E38C5" w:rsidP="008F2464">
            <w:pPr>
              <w:jc w:val="center"/>
              <w:rPr>
                <w:rFonts w:ascii="Times New Roman" w:hAnsi="Times New Roman"/>
                <w:b/>
                <w:color w:val="1F497D"/>
                <w:spacing w:val="5"/>
                <w:kern w:val="28"/>
                <w:sz w:val="24"/>
                <w:szCs w:val="24"/>
              </w:rPr>
            </w:pPr>
            <w:r w:rsidRPr="001F2E77">
              <w:rPr>
                <w:rFonts w:ascii="Times New Roman" w:hAnsi="Times New Roman"/>
                <w:b/>
                <w:color w:val="1F497D"/>
                <w:spacing w:val="5"/>
                <w:kern w:val="28"/>
                <w:sz w:val="24"/>
                <w:szCs w:val="24"/>
              </w:rPr>
              <w:t>8</w:t>
            </w:r>
          </w:p>
        </w:tc>
      </w:tr>
    </w:tbl>
    <w:p w:rsidR="003E38C5" w:rsidRPr="001F2E77" w:rsidRDefault="003E38C5" w:rsidP="003E38C5">
      <w:pPr>
        <w:pStyle w:val="AralkYok"/>
        <w:spacing w:line="360" w:lineRule="auto"/>
        <w:jc w:val="both"/>
        <w:rPr>
          <w:rFonts w:ascii="Times New Roman" w:hAnsi="Times New Roman"/>
          <w:sz w:val="24"/>
          <w:szCs w:val="24"/>
        </w:rPr>
      </w:pPr>
      <w:r w:rsidRPr="00855E73">
        <w:rPr>
          <w:rFonts w:ascii="Times New Roman" w:hAnsi="Times New Roman"/>
          <w:b/>
          <w:sz w:val="24"/>
          <w:szCs w:val="24"/>
        </w:rPr>
        <w:lastRenderedPageBreak/>
        <w:t xml:space="preserve">2. </w:t>
      </w:r>
      <w:r>
        <w:rPr>
          <w:rFonts w:ascii="Times New Roman" w:hAnsi="Times New Roman"/>
          <w:b/>
          <w:sz w:val="24"/>
          <w:szCs w:val="24"/>
        </w:rPr>
        <w:t>Mevzuat Analizi(</w:t>
      </w:r>
      <w:r w:rsidRPr="00855E73">
        <w:rPr>
          <w:rFonts w:ascii="Times New Roman" w:hAnsi="Times New Roman"/>
          <w:b/>
          <w:sz w:val="24"/>
          <w:szCs w:val="24"/>
        </w:rPr>
        <w:t>Yasal Yükümlülükler</w:t>
      </w:r>
      <w:r>
        <w:rPr>
          <w:rFonts w:ascii="Times New Roman" w:hAnsi="Times New Roman"/>
          <w:b/>
          <w:sz w:val="24"/>
          <w:szCs w:val="24"/>
        </w:rPr>
        <w:t>)</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3E38C5" w:rsidRPr="007263B7" w:rsidTr="008F2464">
        <w:trPr>
          <w:trHeight w:val="281"/>
        </w:trPr>
        <w:tc>
          <w:tcPr>
            <w:tcW w:w="2940" w:type="dxa"/>
            <w:shd w:val="clear" w:color="auto" w:fill="BFBFBF"/>
            <w:vAlign w:val="center"/>
          </w:tcPr>
          <w:p w:rsidR="003E38C5" w:rsidRPr="00C51139" w:rsidRDefault="003E38C5" w:rsidP="008F2464">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3E38C5" w:rsidRPr="00C51139" w:rsidRDefault="003E38C5" w:rsidP="008F2464">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3E38C5" w:rsidRPr="00FC3473" w:rsidTr="008F2464">
        <w:trPr>
          <w:trHeight w:val="159"/>
        </w:trPr>
        <w:tc>
          <w:tcPr>
            <w:tcW w:w="2940" w:type="dxa"/>
            <w:vMerge w:val="restart"/>
            <w:shd w:val="clear" w:color="auto" w:fill="FFFFFF"/>
            <w:vAlign w:val="center"/>
          </w:tcPr>
          <w:p w:rsidR="003E38C5" w:rsidRPr="003010FD" w:rsidRDefault="003E38C5" w:rsidP="008F2464">
            <w:pPr>
              <w:rPr>
                <w:rFonts w:ascii="Times New Roman" w:hAnsi="Times New Roman"/>
                <w:b/>
                <w:sz w:val="18"/>
                <w:szCs w:val="18"/>
              </w:rPr>
            </w:pPr>
            <w:r w:rsidRPr="003010FD">
              <w:rPr>
                <w:rFonts w:ascii="Times New Roman" w:hAnsi="Times New Roman"/>
                <w:b/>
                <w:sz w:val="18"/>
                <w:szCs w:val="18"/>
              </w:rPr>
              <w:t>Atama</w:t>
            </w: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3E38C5" w:rsidRPr="00FC3473" w:rsidTr="008F2464">
        <w:trPr>
          <w:trHeight w:val="29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3E38C5" w:rsidRPr="00FC3473" w:rsidTr="008F2464">
        <w:trPr>
          <w:trHeight w:val="29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3E38C5" w:rsidRPr="00FC3473" w:rsidTr="008F2464">
        <w:trPr>
          <w:trHeight w:val="23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3E38C5" w:rsidRPr="00FC3473" w:rsidTr="008F2464">
        <w:trPr>
          <w:trHeight w:val="187"/>
        </w:trPr>
        <w:tc>
          <w:tcPr>
            <w:tcW w:w="2940" w:type="dxa"/>
            <w:vMerge w:val="restart"/>
            <w:shd w:val="clear" w:color="auto" w:fill="FFFFFF"/>
            <w:vAlign w:val="center"/>
          </w:tcPr>
          <w:p w:rsidR="003E38C5" w:rsidRPr="003010FD" w:rsidRDefault="003E38C5" w:rsidP="008F2464">
            <w:pPr>
              <w:rPr>
                <w:rFonts w:ascii="Times New Roman" w:hAnsi="Times New Roman"/>
                <w:b/>
                <w:sz w:val="18"/>
                <w:szCs w:val="18"/>
              </w:rPr>
            </w:pPr>
            <w:r w:rsidRPr="003010FD">
              <w:rPr>
                <w:rFonts w:ascii="Times New Roman" w:hAnsi="Times New Roman"/>
                <w:b/>
                <w:sz w:val="18"/>
                <w:szCs w:val="18"/>
              </w:rPr>
              <w:t>Ödül, Disiplin</w:t>
            </w: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Devlet Memurları Kanunu</w:t>
            </w:r>
          </w:p>
        </w:tc>
      </w:tr>
      <w:tr w:rsidR="003E38C5" w:rsidRPr="00FC3473" w:rsidTr="008F2464">
        <w:trPr>
          <w:trHeight w:val="296"/>
        </w:trPr>
        <w:tc>
          <w:tcPr>
            <w:tcW w:w="2940" w:type="dxa"/>
            <w:vMerge/>
            <w:shd w:val="clear" w:color="auto" w:fill="FFFFFF"/>
            <w:vAlign w:val="center"/>
          </w:tcPr>
          <w:p w:rsidR="003E38C5" w:rsidRPr="003010FD" w:rsidRDefault="003E38C5" w:rsidP="008F2464">
            <w:pP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3E38C5" w:rsidRPr="00FC3473" w:rsidTr="008F2464">
        <w:trPr>
          <w:trHeight w:val="127"/>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3E38C5" w:rsidRPr="00FC3473" w:rsidTr="008F2464">
        <w:trPr>
          <w:trHeight w:val="21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3E38C5" w:rsidRPr="00FC3473" w:rsidTr="008F2464">
        <w:trPr>
          <w:trHeight w:val="127"/>
        </w:trPr>
        <w:tc>
          <w:tcPr>
            <w:tcW w:w="2940" w:type="dxa"/>
            <w:vMerge w:val="restart"/>
            <w:shd w:val="clear" w:color="auto" w:fill="FFFFFF"/>
            <w:vAlign w:val="center"/>
          </w:tcPr>
          <w:p w:rsidR="003E38C5" w:rsidRPr="003010FD" w:rsidRDefault="003E38C5" w:rsidP="008F2464">
            <w:pPr>
              <w:rPr>
                <w:rFonts w:ascii="Times New Roman" w:hAnsi="Times New Roman"/>
                <w:b/>
                <w:sz w:val="18"/>
                <w:szCs w:val="18"/>
              </w:rPr>
            </w:pPr>
            <w:r w:rsidRPr="003010FD">
              <w:rPr>
                <w:rFonts w:ascii="Times New Roman" w:hAnsi="Times New Roman"/>
                <w:b/>
                <w:sz w:val="18"/>
                <w:szCs w:val="18"/>
              </w:rPr>
              <w:t>Yönetim</w:t>
            </w:r>
            <w:r>
              <w:rPr>
                <w:rFonts w:ascii="Times New Roman" w:hAnsi="Times New Roman"/>
                <w:b/>
                <w:sz w:val="18"/>
                <w:szCs w:val="18"/>
              </w:rPr>
              <w:t xml:space="preserve"> İşleri</w:t>
            </w: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3E38C5" w:rsidRPr="00FC3473" w:rsidTr="008F2464">
        <w:trPr>
          <w:trHeight w:val="185"/>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Milli Eğitim Bakanlığı </w:t>
            </w:r>
            <w:proofErr w:type="spellStart"/>
            <w:r w:rsidRPr="001F2E77">
              <w:rPr>
                <w:rFonts w:ascii="Times New Roman" w:hAnsi="Times New Roman"/>
                <w:sz w:val="18"/>
                <w:szCs w:val="18"/>
                <w:lang w:val="en-US"/>
              </w:rPr>
              <w:t>Çıraklık</w:t>
            </w:r>
            <w:proofErr w:type="spellEnd"/>
            <w:r w:rsidRPr="001F2E77">
              <w:rPr>
                <w:rFonts w:ascii="Times New Roman" w:hAnsi="Times New Roman"/>
                <w:sz w:val="18"/>
                <w:szCs w:val="18"/>
                <w:lang w:val="en-US"/>
              </w:rPr>
              <w:t xml:space="preserve"> </w:t>
            </w:r>
            <w:proofErr w:type="spellStart"/>
            <w:r w:rsidRPr="001F2E77">
              <w:rPr>
                <w:rFonts w:ascii="Times New Roman" w:hAnsi="Times New Roman"/>
                <w:sz w:val="18"/>
                <w:szCs w:val="18"/>
                <w:lang w:val="en-US"/>
              </w:rPr>
              <w:t>ve</w:t>
            </w:r>
            <w:proofErr w:type="spellEnd"/>
            <w:r w:rsidRPr="001F2E77">
              <w:rPr>
                <w:rFonts w:ascii="Times New Roman" w:hAnsi="Times New Roman"/>
                <w:sz w:val="18"/>
                <w:szCs w:val="18"/>
                <w:lang w:val="en-US"/>
              </w:rPr>
              <w:t xml:space="preserve"> </w:t>
            </w:r>
            <w:proofErr w:type="spellStart"/>
            <w:r w:rsidRPr="001F2E77">
              <w:rPr>
                <w:rFonts w:ascii="Times New Roman" w:hAnsi="Times New Roman"/>
                <w:sz w:val="18"/>
                <w:szCs w:val="18"/>
                <w:lang w:val="en-US"/>
              </w:rPr>
              <w:t>Yaygın</w:t>
            </w:r>
            <w:proofErr w:type="spellEnd"/>
            <w:r w:rsidRPr="001F2E77">
              <w:rPr>
                <w:rFonts w:ascii="Times New Roman" w:hAnsi="Times New Roman"/>
                <w:sz w:val="18"/>
                <w:szCs w:val="18"/>
                <w:lang w:val="en-US"/>
              </w:rPr>
              <w:t xml:space="preserve"> </w:t>
            </w:r>
            <w:proofErr w:type="spellStart"/>
            <w:r w:rsidRPr="001F2E77">
              <w:rPr>
                <w:rFonts w:ascii="Times New Roman" w:hAnsi="Times New Roman"/>
                <w:sz w:val="18"/>
                <w:szCs w:val="18"/>
                <w:lang w:val="en-US"/>
              </w:rPr>
              <w:t>Eğitim</w:t>
            </w:r>
            <w:proofErr w:type="spellEnd"/>
            <w:r w:rsidRPr="001F2E77">
              <w:rPr>
                <w:rFonts w:ascii="Times New Roman" w:hAnsi="Times New Roman"/>
                <w:sz w:val="18"/>
                <w:szCs w:val="18"/>
                <w:lang w:val="en-US"/>
              </w:rPr>
              <w:t xml:space="preserve"> </w:t>
            </w:r>
            <w:proofErr w:type="spellStart"/>
            <w:r w:rsidRPr="001F2E77">
              <w:rPr>
                <w:rFonts w:ascii="Times New Roman" w:hAnsi="Times New Roman"/>
                <w:sz w:val="18"/>
                <w:szCs w:val="18"/>
                <w:lang w:val="en-US"/>
              </w:rPr>
              <w:t>Kurumları</w:t>
            </w:r>
            <w:proofErr w:type="spellEnd"/>
            <w:r w:rsidRPr="001F2E77">
              <w:rPr>
                <w:rFonts w:ascii="Times New Roman" w:hAnsi="Times New Roman"/>
                <w:sz w:val="18"/>
                <w:szCs w:val="18"/>
                <w:lang w:val="en-US"/>
              </w:rPr>
              <w:t xml:space="preserve"> </w:t>
            </w:r>
            <w:proofErr w:type="spellStart"/>
            <w:r w:rsidRPr="001F2E77">
              <w:rPr>
                <w:rFonts w:ascii="Times New Roman" w:hAnsi="Times New Roman"/>
                <w:sz w:val="18"/>
                <w:szCs w:val="18"/>
                <w:lang w:val="en-US"/>
              </w:rPr>
              <w:t>Yönetmeliği</w:t>
            </w:r>
            <w:proofErr w:type="spellEnd"/>
          </w:p>
        </w:tc>
      </w:tr>
      <w:tr w:rsidR="003E38C5" w:rsidRPr="00FC3473" w:rsidTr="008F2464">
        <w:trPr>
          <w:trHeight w:val="232"/>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3E38C5" w:rsidRPr="00FC3473" w:rsidTr="008F2464">
        <w:trPr>
          <w:trHeight w:val="135"/>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3E38C5" w:rsidRPr="00FC3473" w:rsidTr="008F2464">
        <w:trPr>
          <w:trHeight w:val="147"/>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3E38C5" w:rsidRPr="00FC3473" w:rsidTr="008F2464">
        <w:trPr>
          <w:trHeight w:val="100"/>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3E38C5" w:rsidRPr="00FC3473" w:rsidTr="008F2464">
        <w:trPr>
          <w:trHeight w:val="206"/>
        </w:trPr>
        <w:tc>
          <w:tcPr>
            <w:tcW w:w="2940" w:type="dxa"/>
            <w:vMerge w:val="restart"/>
            <w:shd w:val="clear" w:color="auto" w:fill="FFFFFF"/>
            <w:vAlign w:val="center"/>
          </w:tcPr>
          <w:p w:rsidR="003E38C5" w:rsidRPr="003010FD" w:rsidRDefault="003E38C5" w:rsidP="008F2464">
            <w:pPr>
              <w:rPr>
                <w:rFonts w:ascii="Times New Roman" w:hAnsi="Times New Roman"/>
                <w:b/>
                <w:sz w:val="18"/>
                <w:szCs w:val="18"/>
              </w:rPr>
            </w:pPr>
            <w:r w:rsidRPr="003010FD">
              <w:rPr>
                <w:rFonts w:ascii="Times New Roman" w:hAnsi="Times New Roman"/>
                <w:b/>
                <w:bCs/>
                <w:sz w:val="18"/>
                <w:szCs w:val="18"/>
              </w:rPr>
              <w:t>Eğitim-Öğretim</w:t>
            </w: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Anayasa</w:t>
            </w:r>
          </w:p>
        </w:tc>
      </w:tr>
      <w:tr w:rsidR="003E38C5" w:rsidRPr="00FC3473" w:rsidTr="008F2464">
        <w:trPr>
          <w:trHeight w:val="251"/>
        </w:trPr>
        <w:tc>
          <w:tcPr>
            <w:tcW w:w="2940" w:type="dxa"/>
            <w:vMerge/>
            <w:shd w:val="clear" w:color="auto" w:fill="FFFFFF"/>
            <w:vAlign w:val="center"/>
          </w:tcPr>
          <w:p w:rsidR="003E38C5" w:rsidRPr="003010FD" w:rsidRDefault="003E38C5" w:rsidP="008F2464">
            <w:pPr>
              <w:rPr>
                <w:rFonts w:ascii="Times New Roman" w:hAnsi="Times New Roman"/>
                <w:b/>
                <w:bCs/>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3E38C5" w:rsidRPr="00FC3473" w:rsidTr="008F2464">
        <w:trPr>
          <w:trHeight w:val="128"/>
        </w:trPr>
        <w:tc>
          <w:tcPr>
            <w:tcW w:w="2940" w:type="dxa"/>
            <w:vMerge/>
            <w:shd w:val="clear" w:color="auto" w:fill="FFFFFF"/>
            <w:vAlign w:val="center"/>
          </w:tcPr>
          <w:p w:rsidR="003E38C5" w:rsidRPr="003010FD" w:rsidRDefault="003E38C5" w:rsidP="008F2464">
            <w:pPr>
              <w:rPr>
                <w:rFonts w:ascii="Times New Roman" w:hAnsi="Times New Roman"/>
                <w:b/>
                <w:bCs/>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3E38C5" w:rsidRPr="00FC3473" w:rsidTr="008F2464">
        <w:trPr>
          <w:trHeight w:val="127"/>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3E38C5" w:rsidRPr="00FC3473" w:rsidTr="008F2464">
        <w:trPr>
          <w:trHeight w:val="127"/>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3E38C5" w:rsidRPr="00FC3473" w:rsidTr="008F2464">
        <w:trPr>
          <w:trHeight w:val="29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3E38C5" w:rsidRPr="00FC3473" w:rsidTr="008F2464">
        <w:trPr>
          <w:trHeight w:val="127"/>
        </w:trPr>
        <w:tc>
          <w:tcPr>
            <w:tcW w:w="2940" w:type="dxa"/>
            <w:vMerge w:val="restart"/>
            <w:shd w:val="clear" w:color="auto" w:fill="FFFFFF"/>
            <w:vAlign w:val="center"/>
          </w:tcPr>
          <w:p w:rsidR="003E38C5" w:rsidRPr="003010FD" w:rsidRDefault="003E38C5" w:rsidP="008F2464">
            <w:pPr>
              <w:rPr>
                <w:rFonts w:ascii="Times New Roman" w:hAnsi="Times New Roman"/>
                <w:b/>
                <w:sz w:val="18"/>
                <w:szCs w:val="18"/>
              </w:rPr>
            </w:pPr>
            <w:r w:rsidRPr="003010FD">
              <w:rPr>
                <w:rFonts w:ascii="Times New Roman" w:hAnsi="Times New Roman"/>
                <w:b/>
                <w:bCs/>
                <w:sz w:val="18"/>
                <w:szCs w:val="18"/>
              </w:rPr>
              <w:t>Personel İşleri</w:t>
            </w: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3E38C5" w:rsidRPr="00FC3473" w:rsidTr="008F2464">
        <w:trPr>
          <w:trHeight w:val="127"/>
        </w:trPr>
        <w:tc>
          <w:tcPr>
            <w:tcW w:w="2940" w:type="dxa"/>
            <w:vMerge/>
            <w:shd w:val="clear" w:color="auto" w:fill="FFFFFF"/>
            <w:vAlign w:val="center"/>
          </w:tcPr>
          <w:p w:rsidR="003E38C5" w:rsidRPr="003010FD" w:rsidRDefault="003E38C5" w:rsidP="008F2464">
            <w:pPr>
              <w:rPr>
                <w:rFonts w:ascii="Times New Roman" w:hAnsi="Times New Roman"/>
                <w:b/>
                <w:bCs/>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3E38C5" w:rsidRPr="00FC3473" w:rsidTr="008F2464">
        <w:trPr>
          <w:trHeight w:val="210"/>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3E38C5" w:rsidRPr="00FC3473" w:rsidTr="008F2464">
        <w:trPr>
          <w:trHeight w:val="29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3E38C5" w:rsidRPr="00FC3473" w:rsidTr="008F2464">
        <w:trPr>
          <w:trHeight w:val="29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3E38C5" w:rsidRPr="00FC3473" w:rsidTr="008F2464">
        <w:trPr>
          <w:trHeight w:val="127"/>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3E38C5" w:rsidRPr="00FC3473" w:rsidTr="008F2464">
        <w:trPr>
          <w:trHeight w:val="287"/>
        </w:trPr>
        <w:tc>
          <w:tcPr>
            <w:tcW w:w="2940" w:type="dxa"/>
            <w:vMerge w:val="restart"/>
            <w:shd w:val="clear" w:color="auto" w:fill="FFFFFF"/>
            <w:vAlign w:val="center"/>
          </w:tcPr>
          <w:p w:rsidR="003E38C5" w:rsidRPr="003010FD" w:rsidRDefault="003E38C5" w:rsidP="008F2464">
            <w:pPr>
              <w:rPr>
                <w:rFonts w:ascii="Times New Roman" w:hAnsi="Times New Roman"/>
                <w:b/>
                <w:bCs/>
                <w:sz w:val="18"/>
                <w:szCs w:val="18"/>
              </w:rPr>
            </w:pPr>
            <w:r w:rsidRPr="003010FD">
              <w:rPr>
                <w:rFonts w:ascii="Times New Roman" w:hAnsi="Times New Roman"/>
                <w:b/>
                <w:bCs/>
                <w:sz w:val="18"/>
                <w:szCs w:val="18"/>
              </w:rPr>
              <w:t>Mühür, Yazışma, Arşiv</w:t>
            </w: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3E38C5" w:rsidRPr="00FC3473" w:rsidTr="008F2464">
        <w:trPr>
          <w:trHeight w:val="178"/>
        </w:trPr>
        <w:tc>
          <w:tcPr>
            <w:tcW w:w="2940" w:type="dxa"/>
            <w:vMerge/>
            <w:shd w:val="clear" w:color="auto" w:fill="FFFFFF"/>
            <w:vAlign w:val="center"/>
          </w:tcPr>
          <w:p w:rsidR="003E38C5" w:rsidRPr="003010FD" w:rsidRDefault="003E38C5" w:rsidP="008F2464">
            <w:pPr>
              <w:rPr>
                <w:rFonts w:ascii="Times New Roman" w:hAnsi="Times New Roman"/>
                <w:b/>
                <w:bCs/>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3E38C5" w:rsidRPr="00FC3473" w:rsidTr="008F2464">
        <w:trPr>
          <w:trHeight w:val="127"/>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3E38C5" w:rsidRPr="00FC3473" w:rsidTr="008F2464">
        <w:trPr>
          <w:trHeight w:val="29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3E38C5" w:rsidRPr="00FC3473" w:rsidTr="008F2464">
        <w:trPr>
          <w:trHeight w:val="127"/>
        </w:trPr>
        <w:tc>
          <w:tcPr>
            <w:tcW w:w="2940" w:type="dxa"/>
            <w:vMerge w:val="restart"/>
            <w:shd w:val="clear" w:color="auto" w:fill="FFFFFF"/>
            <w:vAlign w:val="center"/>
          </w:tcPr>
          <w:p w:rsidR="003E38C5" w:rsidRPr="003010FD" w:rsidRDefault="003E38C5" w:rsidP="008F2464">
            <w:pPr>
              <w:rPr>
                <w:rFonts w:ascii="Times New Roman" w:hAnsi="Times New Roman"/>
                <w:b/>
                <w:sz w:val="18"/>
                <w:szCs w:val="18"/>
              </w:rPr>
            </w:pPr>
            <w:r w:rsidRPr="003010FD">
              <w:rPr>
                <w:rFonts w:ascii="Times New Roman" w:hAnsi="Times New Roman"/>
                <w:b/>
                <w:bCs/>
                <w:sz w:val="18"/>
                <w:szCs w:val="18"/>
              </w:rPr>
              <w:t>Rehberlik ve Sosyal Etkinlikler</w:t>
            </w: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3E38C5" w:rsidRPr="00FC3473" w:rsidTr="008F2464">
        <w:trPr>
          <w:trHeight w:val="127"/>
        </w:trPr>
        <w:tc>
          <w:tcPr>
            <w:tcW w:w="2940" w:type="dxa"/>
            <w:vMerge/>
            <w:shd w:val="clear" w:color="auto" w:fill="FFFFFF"/>
            <w:vAlign w:val="center"/>
          </w:tcPr>
          <w:p w:rsidR="003E38C5" w:rsidRPr="003010FD" w:rsidRDefault="003E38C5" w:rsidP="008F2464">
            <w:pPr>
              <w:rPr>
                <w:rFonts w:ascii="Times New Roman" w:hAnsi="Times New Roman"/>
                <w:b/>
                <w:bCs/>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3E38C5" w:rsidRPr="00FC3473" w:rsidTr="008F2464">
        <w:trPr>
          <w:trHeight w:val="296"/>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3E38C5" w:rsidRPr="00FC3473" w:rsidTr="008F2464">
        <w:trPr>
          <w:trHeight w:val="127"/>
        </w:trPr>
        <w:tc>
          <w:tcPr>
            <w:tcW w:w="2940" w:type="dxa"/>
            <w:vMerge w:val="restart"/>
            <w:shd w:val="clear" w:color="auto" w:fill="FFFFFF"/>
            <w:vAlign w:val="center"/>
          </w:tcPr>
          <w:p w:rsidR="003E38C5" w:rsidRPr="003010FD" w:rsidRDefault="003E38C5" w:rsidP="008F2464">
            <w:pPr>
              <w:rPr>
                <w:rFonts w:ascii="Times New Roman" w:hAnsi="Times New Roman"/>
                <w:b/>
                <w:sz w:val="18"/>
                <w:szCs w:val="18"/>
              </w:rPr>
            </w:pPr>
            <w:r w:rsidRPr="003010FD">
              <w:rPr>
                <w:rFonts w:ascii="Times New Roman" w:hAnsi="Times New Roman"/>
                <w:b/>
                <w:sz w:val="18"/>
                <w:szCs w:val="18"/>
              </w:rPr>
              <w:t>İsim ve Tanıtım</w:t>
            </w: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3E38C5" w:rsidRPr="00FC3473" w:rsidTr="008F2464">
        <w:trPr>
          <w:trHeight w:val="371"/>
        </w:trPr>
        <w:tc>
          <w:tcPr>
            <w:tcW w:w="2940" w:type="dxa"/>
            <w:vMerge/>
            <w:shd w:val="clear" w:color="auto" w:fill="FFFFFF"/>
            <w:vAlign w:val="center"/>
          </w:tcPr>
          <w:p w:rsidR="003E38C5" w:rsidRPr="003010FD" w:rsidRDefault="003E38C5" w:rsidP="008F2464">
            <w:pPr>
              <w:jc w:val="center"/>
              <w:rPr>
                <w:rFonts w:ascii="Times New Roman" w:hAnsi="Times New Roman"/>
                <w:b/>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3E38C5" w:rsidRPr="00FC3473" w:rsidTr="008F2464">
        <w:trPr>
          <w:trHeight w:val="193"/>
        </w:trPr>
        <w:tc>
          <w:tcPr>
            <w:tcW w:w="2940" w:type="dxa"/>
            <w:vMerge w:val="restart"/>
            <w:shd w:val="clear" w:color="auto" w:fill="FFFFFF"/>
            <w:vAlign w:val="center"/>
          </w:tcPr>
          <w:p w:rsidR="003E38C5" w:rsidRPr="003010FD" w:rsidRDefault="003E38C5" w:rsidP="008F2464">
            <w:pPr>
              <w:rPr>
                <w:rFonts w:ascii="Times New Roman" w:hAnsi="Times New Roman"/>
                <w:b/>
                <w:sz w:val="18"/>
                <w:szCs w:val="18"/>
              </w:rPr>
            </w:pPr>
            <w:r w:rsidRPr="003010FD">
              <w:rPr>
                <w:rFonts w:ascii="Times New Roman" w:hAnsi="Times New Roman"/>
                <w:b/>
                <w:bCs/>
                <w:sz w:val="18"/>
                <w:szCs w:val="18"/>
              </w:rPr>
              <w:t>Sivil Savunma</w:t>
            </w: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3E38C5" w:rsidRPr="00FC3473" w:rsidTr="008F2464">
        <w:trPr>
          <w:trHeight w:val="60"/>
        </w:trPr>
        <w:tc>
          <w:tcPr>
            <w:tcW w:w="2940" w:type="dxa"/>
            <w:vMerge/>
            <w:shd w:val="clear" w:color="auto" w:fill="FFFFFF"/>
            <w:vAlign w:val="center"/>
          </w:tcPr>
          <w:p w:rsidR="003E38C5" w:rsidRPr="003010FD" w:rsidRDefault="003E38C5" w:rsidP="008F2464">
            <w:pPr>
              <w:jc w:val="center"/>
              <w:rPr>
                <w:rFonts w:ascii="Times New Roman" w:hAnsi="Times New Roman"/>
                <w:b/>
                <w:color w:val="FFFFFF"/>
                <w:sz w:val="18"/>
                <w:szCs w:val="18"/>
              </w:rPr>
            </w:pPr>
          </w:p>
        </w:tc>
        <w:tc>
          <w:tcPr>
            <w:tcW w:w="6558" w:type="dxa"/>
            <w:shd w:val="clear" w:color="auto" w:fill="FFFFFF"/>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3E38C5" w:rsidRPr="00FC3473" w:rsidTr="008F2464">
        <w:trPr>
          <w:trHeight w:val="101"/>
        </w:trPr>
        <w:tc>
          <w:tcPr>
            <w:tcW w:w="2940" w:type="dxa"/>
            <w:vMerge/>
            <w:shd w:val="clear" w:color="auto" w:fill="FFFFFF"/>
            <w:vAlign w:val="center"/>
          </w:tcPr>
          <w:p w:rsidR="003E38C5" w:rsidRPr="003010FD" w:rsidRDefault="003E38C5" w:rsidP="008F2464">
            <w:pPr>
              <w:jc w:val="center"/>
              <w:rPr>
                <w:rFonts w:ascii="Times New Roman" w:hAnsi="Times New Roman"/>
                <w:b/>
                <w:color w:val="FFFFFF"/>
                <w:sz w:val="18"/>
                <w:szCs w:val="18"/>
              </w:rPr>
            </w:pPr>
          </w:p>
        </w:tc>
        <w:tc>
          <w:tcPr>
            <w:tcW w:w="6558" w:type="dxa"/>
            <w:shd w:val="clear" w:color="auto" w:fill="FFFFFF"/>
            <w:vAlign w:val="center"/>
          </w:tcPr>
          <w:p w:rsidR="003E38C5" w:rsidRPr="003010FD" w:rsidRDefault="003E38C5" w:rsidP="008F2464">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3E38C5" w:rsidRPr="00A314B5" w:rsidRDefault="003E38C5" w:rsidP="00A314B5">
      <w:pPr>
        <w:spacing w:after="0" w:line="360" w:lineRule="auto"/>
        <w:ind w:firstLine="709"/>
        <w:jc w:val="both"/>
        <w:rPr>
          <w:rFonts w:ascii="Times New Roman" w:hAnsi="Times New Roman"/>
        </w:rPr>
      </w:pPr>
      <w:r w:rsidRPr="00A314B5">
        <w:rPr>
          <w:rFonts w:ascii="Times New Roman" w:hAnsi="Times New Roman"/>
        </w:rPr>
        <w:t xml:space="preserve">Müdürlüğümüz Milli Eğitim Bakanlığı Çıraklık ve yaygın Eğitim Kurumları Yönetmeliği doğrultusunda iş ve işlemlerine devam etmektedir. </w:t>
      </w:r>
    </w:p>
    <w:p w:rsidR="003E38C5" w:rsidRPr="00A314B5" w:rsidRDefault="003E38C5" w:rsidP="00A314B5">
      <w:pPr>
        <w:spacing w:after="0" w:line="360" w:lineRule="auto"/>
        <w:jc w:val="both"/>
        <w:rPr>
          <w:rFonts w:ascii="Times New Roman" w:hAnsi="Times New Roman"/>
        </w:rPr>
      </w:pPr>
      <w:r w:rsidRPr="00A314B5">
        <w:rPr>
          <w:rFonts w:ascii="Times New Roman" w:hAnsi="Times New Roman"/>
          <w:b/>
        </w:rPr>
        <w:t>1.</w:t>
      </w:r>
      <w:r w:rsidRPr="00A314B5">
        <w:rPr>
          <w:rFonts w:ascii="Times New Roman" w:hAnsi="Times New Roman"/>
        </w:rPr>
        <w:t xml:space="preserve"> T.C Anayasası (42. Madde )</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2</w:t>
      </w:r>
      <w:r w:rsidRPr="00A314B5">
        <w:rPr>
          <w:rFonts w:ascii="Times New Roman" w:hAnsi="Times New Roman"/>
        </w:rPr>
        <w:t>. 1739 Sayılı Milli Eğitim Teme l Kanunu</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3</w:t>
      </w:r>
      <w:r w:rsidRPr="00A314B5">
        <w:rPr>
          <w:rFonts w:ascii="Times New Roman" w:hAnsi="Times New Roman"/>
        </w:rPr>
        <w:t>. 3797 Sayılı Milli Eğitim Bakanlığı Teşkilat ve Görevleri Hakkındaki Kanun</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4</w:t>
      </w:r>
      <w:r w:rsidRPr="00A314B5">
        <w:rPr>
          <w:rFonts w:ascii="Times New Roman" w:hAnsi="Times New Roman"/>
        </w:rPr>
        <w:t>. 222 Sayılı İlköğretim ve Eğitim Kanunu</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lastRenderedPageBreak/>
        <w:t>5</w:t>
      </w:r>
      <w:r w:rsidRPr="00A314B5">
        <w:rPr>
          <w:rFonts w:ascii="Times New Roman" w:hAnsi="Times New Roman"/>
        </w:rPr>
        <w:t>. 3308 Sayılı Mesleki Eğitim Kanunu</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6</w:t>
      </w:r>
      <w:r w:rsidRPr="00A314B5">
        <w:rPr>
          <w:rFonts w:ascii="Times New Roman" w:hAnsi="Times New Roman"/>
        </w:rPr>
        <w:t xml:space="preserve">. 5442 Sayılı il idaresi Kanunu </w:t>
      </w:r>
    </w:p>
    <w:p w:rsidR="003E38C5" w:rsidRPr="00A314B5" w:rsidRDefault="003E38C5" w:rsidP="00A314B5">
      <w:pPr>
        <w:spacing w:after="0" w:line="360" w:lineRule="auto"/>
        <w:jc w:val="both"/>
        <w:rPr>
          <w:rFonts w:ascii="Times New Roman" w:hAnsi="Times New Roman"/>
        </w:rPr>
      </w:pPr>
      <w:r w:rsidRPr="00A314B5">
        <w:rPr>
          <w:rFonts w:ascii="Times New Roman" w:hAnsi="Times New Roman"/>
          <w:b/>
        </w:rPr>
        <w:t>7</w:t>
      </w:r>
      <w:r w:rsidRPr="00A314B5">
        <w:rPr>
          <w:rFonts w:ascii="Times New Roman" w:hAnsi="Times New Roman"/>
        </w:rPr>
        <w:t>. Milli Eğitim Bakanlığı Çıraklık ve Yaygın Eğitim Kurumları Yönetmeliği</w:t>
      </w:r>
    </w:p>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Yükümlülüklerimiz ve gücümüzü aldığımız yasal dayanaklar: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38C5" w:rsidRPr="00A314B5" w:rsidTr="008F2464">
        <w:tc>
          <w:tcPr>
            <w:tcW w:w="4606" w:type="dxa"/>
          </w:tcPr>
          <w:p w:rsidR="003E38C5" w:rsidRPr="00A314B5" w:rsidRDefault="003E38C5" w:rsidP="00A314B5">
            <w:pPr>
              <w:spacing w:after="0" w:line="360" w:lineRule="auto"/>
              <w:jc w:val="both"/>
              <w:rPr>
                <w:rFonts w:ascii="Times New Roman" w:hAnsi="Times New Roman"/>
                <w:b/>
              </w:rPr>
            </w:pPr>
            <w:r w:rsidRPr="00A314B5">
              <w:rPr>
                <w:rFonts w:ascii="Times New Roman" w:hAnsi="Times New Roman"/>
                <w:b/>
              </w:rPr>
              <w:t>Yasal Yükümlülük</w:t>
            </w:r>
          </w:p>
        </w:tc>
        <w:tc>
          <w:tcPr>
            <w:tcW w:w="4606" w:type="dxa"/>
          </w:tcPr>
          <w:p w:rsidR="003E38C5" w:rsidRPr="00A314B5" w:rsidRDefault="003E38C5" w:rsidP="00A314B5">
            <w:pPr>
              <w:spacing w:after="0" w:line="360" w:lineRule="auto"/>
              <w:jc w:val="both"/>
              <w:rPr>
                <w:rFonts w:ascii="Times New Roman" w:hAnsi="Times New Roman"/>
                <w:b/>
              </w:rPr>
            </w:pPr>
            <w:r w:rsidRPr="00A314B5">
              <w:rPr>
                <w:rFonts w:ascii="Times New Roman" w:hAnsi="Times New Roman"/>
                <w:b/>
              </w:rPr>
              <w:t>Dayanak</w:t>
            </w:r>
          </w:p>
        </w:tc>
      </w:tr>
      <w:tr w:rsidR="003E38C5" w:rsidRPr="00A314B5" w:rsidTr="008F2464">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 xml:space="preserve"> Her Türk çocuğuna iyi bir vatandaş olmak için gerekli temel bilgi, beceri, davranış ve alışkanlıkları kazandırmak; onu milli ahlak anlayışına uygun olarak yetiştirmek.</w:t>
            </w:r>
          </w:p>
        </w:tc>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1739 sayılı kanunun 23. maddesi,</w:t>
            </w:r>
          </w:p>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 222 sayılı kanunun 1. maddesi,</w:t>
            </w:r>
          </w:p>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 İlköğretim Kurumları Yönetmeliğinin 5. maddesi</w:t>
            </w:r>
          </w:p>
        </w:tc>
      </w:tr>
      <w:tr w:rsidR="003E38C5" w:rsidRPr="00A314B5" w:rsidTr="008F2464">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 xml:space="preserve">Her Türk </w:t>
            </w:r>
            <w:proofErr w:type="gramStart"/>
            <w:r w:rsidRPr="00A314B5">
              <w:rPr>
                <w:rFonts w:ascii="Times New Roman" w:hAnsi="Times New Roman"/>
              </w:rPr>
              <w:t>vatandaşı  Eğitim</w:t>
            </w:r>
            <w:proofErr w:type="gramEnd"/>
            <w:r w:rsidRPr="00A314B5">
              <w:rPr>
                <w:rFonts w:ascii="Times New Roman" w:hAnsi="Times New Roman"/>
              </w:rPr>
              <w:t xml:space="preserve"> ve Öğretim hakkına sahiptir.</w:t>
            </w:r>
          </w:p>
        </w:tc>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T.C Anayasası (42. Madde )</w:t>
            </w:r>
          </w:p>
        </w:tc>
      </w:tr>
      <w:tr w:rsidR="003E38C5" w:rsidRPr="00A314B5" w:rsidTr="008F2464">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 xml:space="preserve">Zorunlu eğitim yaşını geçmiş ancak eğitimini tamamlayamamış her yurttaşımız  yaygın eğitim kurumlarına gelerek </w:t>
            </w:r>
            <w:proofErr w:type="gramStart"/>
            <w:r w:rsidRPr="00A314B5">
              <w:rPr>
                <w:rFonts w:ascii="Times New Roman" w:hAnsi="Times New Roman"/>
              </w:rPr>
              <w:t>mesleki ,bilgi</w:t>
            </w:r>
            <w:proofErr w:type="gramEnd"/>
            <w:r w:rsidRPr="00A314B5">
              <w:rPr>
                <w:rFonts w:ascii="Times New Roman" w:hAnsi="Times New Roman"/>
              </w:rPr>
              <w:t xml:space="preserve"> ve beceri geliştiren kurslara katılabilir.</w:t>
            </w:r>
          </w:p>
        </w:tc>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Milli Eğitim Bakanlığı Çıraklık ve yaygın Eğitim Kurumları Yönetmeliği</w:t>
            </w:r>
          </w:p>
        </w:tc>
      </w:tr>
      <w:tr w:rsidR="003E38C5" w:rsidRPr="00A314B5" w:rsidTr="008F2464">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Bütün bunları yaparken de il hiyerarşisine uyarız. İşlemlerin yapılmasında mülki amirlere karşı sorumluluklarımızı bilir ve denetlenmekten ve sorumluluk almaktan asla çekinmeyecektir.</w:t>
            </w:r>
          </w:p>
        </w:tc>
        <w:tc>
          <w:tcPr>
            <w:tcW w:w="4606" w:type="dxa"/>
          </w:tcPr>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rPr>
              <w:t>5442 Sayılı il idaresi Kanunu (Madde 57)</w:t>
            </w:r>
          </w:p>
          <w:p w:rsidR="003E38C5" w:rsidRPr="00A314B5" w:rsidRDefault="003E38C5" w:rsidP="00A314B5">
            <w:pPr>
              <w:spacing w:after="0" w:line="360" w:lineRule="auto"/>
              <w:jc w:val="both"/>
              <w:rPr>
                <w:rFonts w:ascii="Times New Roman" w:hAnsi="Times New Roman"/>
              </w:rPr>
            </w:pPr>
          </w:p>
        </w:tc>
      </w:tr>
      <w:tr w:rsidR="003E38C5" w:rsidRPr="00A314B5" w:rsidTr="008F2464">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 xml:space="preserve">Yaşamın her alanında gerekli mesleki </w:t>
            </w:r>
            <w:proofErr w:type="spellStart"/>
            <w:proofErr w:type="gramStart"/>
            <w:r w:rsidRPr="00A314B5">
              <w:rPr>
                <w:rFonts w:ascii="Times New Roman" w:hAnsi="Times New Roman"/>
              </w:rPr>
              <w:t>bilgi,tecrübe</w:t>
            </w:r>
            <w:proofErr w:type="spellEnd"/>
            <w:proofErr w:type="gramEnd"/>
            <w:r w:rsidRPr="00A314B5">
              <w:rPr>
                <w:rFonts w:ascii="Times New Roman" w:hAnsi="Times New Roman"/>
              </w:rPr>
              <w:t xml:space="preserve"> ve belgelerin alınabileceği yer olan çıraklık Eğitim merkezlerinden faydalanabilirler.</w:t>
            </w:r>
          </w:p>
        </w:tc>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3308 Sayılı Mesleki Eğitim Kanunu</w:t>
            </w:r>
          </w:p>
        </w:tc>
      </w:tr>
      <w:tr w:rsidR="003E38C5" w:rsidRPr="00A314B5" w:rsidTr="008F2464">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MEB. Teşkilat yapısı içerisinde yürütülen hizmetler bir bütünlük içinde devam eder.</w:t>
            </w:r>
          </w:p>
        </w:tc>
        <w:tc>
          <w:tcPr>
            <w:tcW w:w="4606" w:type="dxa"/>
          </w:tcPr>
          <w:p w:rsidR="003E38C5" w:rsidRPr="00A314B5" w:rsidRDefault="003E38C5" w:rsidP="00A314B5">
            <w:pPr>
              <w:spacing w:after="0" w:line="360" w:lineRule="auto"/>
              <w:jc w:val="both"/>
              <w:rPr>
                <w:rFonts w:ascii="Times New Roman" w:hAnsi="Times New Roman"/>
              </w:rPr>
            </w:pPr>
            <w:r w:rsidRPr="00A314B5">
              <w:rPr>
                <w:rFonts w:ascii="Times New Roman" w:hAnsi="Times New Roman"/>
              </w:rPr>
              <w:t>3797 Sayılı Milli Eğitim Bakanlığı Teşkilat ve Görevleri Hakkındaki Kanun</w:t>
            </w:r>
          </w:p>
        </w:tc>
      </w:tr>
    </w:tbl>
    <w:p w:rsidR="003E38C5" w:rsidRPr="00A314B5" w:rsidRDefault="003E38C5" w:rsidP="00A314B5">
      <w:pPr>
        <w:widowControl w:val="0"/>
        <w:autoSpaceDE w:val="0"/>
        <w:autoSpaceDN w:val="0"/>
        <w:adjustRightInd w:val="0"/>
        <w:spacing w:after="0" w:line="360" w:lineRule="auto"/>
        <w:ind w:right="-20" w:firstLine="708"/>
        <w:jc w:val="both"/>
        <w:rPr>
          <w:rFonts w:ascii="Times New Roman" w:hAnsi="Times New Roman"/>
        </w:rPr>
      </w:pPr>
      <w:r w:rsidRPr="00A314B5">
        <w:rPr>
          <w:rFonts w:ascii="Times New Roman" w:hAnsi="Times New Roman"/>
        </w:rPr>
        <w:t>Bu yasal dayanakların haricinde ayrıca yasal güçten kaynaklanan ve işlerin yapılması sırasında yönetim hizmetleri açısından durumumuz ve yasal yetki ve dayanaklarımız mevcuttur:</w:t>
      </w:r>
    </w:p>
    <w:p w:rsidR="003E38C5" w:rsidRPr="00A314B5" w:rsidRDefault="003E38C5" w:rsidP="00A314B5">
      <w:pPr>
        <w:autoSpaceDE w:val="0"/>
        <w:autoSpaceDN w:val="0"/>
        <w:adjustRightInd w:val="0"/>
        <w:spacing w:after="0" w:line="360" w:lineRule="auto"/>
        <w:jc w:val="both"/>
        <w:rPr>
          <w:rFonts w:ascii="Times New Roman" w:hAnsi="Times New Roman"/>
          <w:b/>
        </w:rPr>
      </w:pPr>
      <w:r w:rsidRPr="00A314B5">
        <w:rPr>
          <w:rFonts w:ascii="Times New Roman" w:hAnsi="Times New Roman"/>
          <w:b/>
        </w:rPr>
        <w:t>FAALİYET ALANLARI İLE ÜRÜN VE HİZMETLER</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rPr>
        <w:t>Müdürlüğümüzün faaliyet alanları ve yaptığı hizmetler aşağıdaki gibidir.</w:t>
      </w:r>
    </w:p>
    <w:p w:rsidR="00A314B5" w:rsidRPr="00A314B5" w:rsidRDefault="003E38C5" w:rsidP="00A314B5">
      <w:pPr>
        <w:autoSpaceDE w:val="0"/>
        <w:autoSpaceDN w:val="0"/>
        <w:adjustRightInd w:val="0"/>
        <w:spacing w:after="0" w:line="360" w:lineRule="auto"/>
        <w:jc w:val="both"/>
        <w:rPr>
          <w:rFonts w:ascii="Times New Roman" w:hAnsi="Times New Roman"/>
          <w:b/>
        </w:rPr>
      </w:pPr>
      <w:r w:rsidRPr="00A314B5">
        <w:rPr>
          <w:rFonts w:ascii="Times New Roman" w:hAnsi="Times New Roman"/>
          <w:b/>
        </w:rPr>
        <w:t>YÖNETIM HIZMETLERI</w:t>
      </w:r>
    </w:p>
    <w:p w:rsidR="003E38C5" w:rsidRPr="00A314B5" w:rsidRDefault="003E38C5" w:rsidP="00A314B5">
      <w:pPr>
        <w:autoSpaceDE w:val="0"/>
        <w:autoSpaceDN w:val="0"/>
        <w:adjustRightInd w:val="0"/>
        <w:spacing w:after="0" w:line="360" w:lineRule="auto"/>
        <w:jc w:val="both"/>
        <w:rPr>
          <w:rFonts w:ascii="Times New Roman" w:hAnsi="Times New Roman"/>
          <w:b/>
        </w:rPr>
      </w:pPr>
      <w:r w:rsidRPr="00A314B5">
        <w:rPr>
          <w:rFonts w:ascii="Times New Roman" w:hAnsi="Times New Roman"/>
          <w:b/>
        </w:rPr>
        <w:t>1.</w:t>
      </w:r>
      <w:r w:rsidRPr="00A314B5">
        <w:rPr>
          <w:rFonts w:ascii="Times New Roman" w:hAnsi="Times New Roman"/>
        </w:rPr>
        <w:t xml:space="preserve"> Kanun, tüzük, yönetmelik, yönerge, </w:t>
      </w:r>
      <w:proofErr w:type="gramStart"/>
      <w:r w:rsidRPr="00A314B5">
        <w:rPr>
          <w:rFonts w:ascii="Times New Roman" w:hAnsi="Times New Roman"/>
        </w:rPr>
        <w:t>genelge , plân</w:t>
      </w:r>
      <w:proofErr w:type="gramEnd"/>
      <w:r w:rsidRPr="00A314B5">
        <w:rPr>
          <w:rFonts w:ascii="Times New Roman" w:hAnsi="Times New Roman"/>
        </w:rPr>
        <w:t>, program ve amirlerce kendilerine verilen görevleri yapmak,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2.</w:t>
      </w:r>
      <w:r w:rsidRPr="00A314B5">
        <w:rPr>
          <w:rFonts w:ascii="Times New Roman" w:hAnsi="Times New Roman"/>
        </w:rPr>
        <w:t xml:space="preserve"> Bulunduğu göre v alanındaki yaygın Eğitim hizmetlerini incelemek, görev alanına giren ihtiyaçlarını tespit ederek kendi yetkisi </w:t>
      </w:r>
      <w:proofErr w:type="gramStart"/>
      <w:r w:rsidRPr="00A314B5">
        <w:rPr>
          <w:rFonts w:ascii="Times New Roman" w:hAnsi="Times New Roman"/>
        </w:rPr>
        <w:t>dahilinde</w:t>
      </w:r>
      <w:proofErr w:type="gramEnd"/>
      <w:r w:rsidRPr="00A314B5">
        <w:rPr>
          <w:rFonts w:ascii="Times New Roman" w:hAnsi="Times New Roman"/>
        </w:rPr>
        <w:t xml:space="preserve"> olanları yapmak, olmayanları yetkili makamlara bildirmek,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3.</w:t>
      </w:r>
      <w:r w:rsidRPr="00A314B5">
        <w:rPr>
          <w:rFonts w:ascii="Times New Roman" w:hAnsi="Times New Roman"/>
        </w:rPr>
        <w:t xml:space="preserve"> Görev alanındaki hizmetlerin daha iyi yürütülmesi ve geliştirilmesini sağlamak, gerektiğinde ilgili makamlara teklifte bulunmak,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lastRenderedPageBreak/>
        <w:t>4.</w:t>
      </w:r>
      <w:r w:rsidRPr="00A314B5">
        <w:rPr>
          <w:rFonts w:ascii="Times New Roman" w:hAnsi="Times New Roman"/>
        </w:rPr>
        <w:t xml:space="preserve"> Görev alanına giren konularda istenen bilgilerin ilgili makamlara zamanında ulaştırılmasını sağlama,</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5.</w:t>
      </w:r>
      <w:r w:rsidRPr="00A314B5">
        <w:rPr>
          <w:rFonts w:ascii="Times New Roman" w:hAnsi="Times New Roman"/>
        </w:rPr>
        <w:t xml:space="preserve"> Müdürlüğün bünyesinde ki gerekli is bölümünün </w:t>
      </w:r>
      <w:proofErr w:type="spellStart"/>
      <w:proofErr w:type="gramStart"/>
      <w:r w:rsidRPr="00A314B5">
        <w:rPr>
          <w:rFonts w:ascii="Times New Roman" w:hAnsi="Times New Roman"/>
        </w:rPr>
        <w:t>yapılmasını,yazışma</w:t>
      </w:r>
      <w:proofErr w:type="spellEnd"/>
      <w:proofErr w:type="gramEnd"/>
      <w:r w:rsidRPr="00A314B5">
        <w:rPr>
          <w:rFonts w:ascii="Times New Roman" w:hAnsi="Times New Roman"/>
        </w:rPr>
        <w:t xml:space="preserve"> ve işlemlerin hızlı, düzgün ve doğru bir şekilde yürütülmesini, gerekli kayıt , defter ve dosyaların düzenli tutulmasını sağlamak,</w:t>
      </w:r>
    </w:p>
    <w:p w:rsidR="003E38C5" w:rsidRPr="00A314B5" w:rsidRDefault="003E38C5" w:rsidP="00A314B5">
      <w:pPr>
        <w:spacing w:after="0" w:line="360" w:lineRule="auto"/>
        <w:jc w:val="both"/>
        <w:rPr>
          <w:rFonts w:ascii="Times New Roman" w:hAnsi="Times New Roman"/>
          <w:b/>
        </w:rPr>
      </w:pPr>
      <w:r w:rsidRPr="00A314B5">
        <w:rPr>
          <w:rFonts w:ascii="Times New Roman" w:hAnsi="Times New Roman"/>
          <w:b/>
        </w:rPr>
        <w:t>PERSONEL HIZMETLERI</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1.</w:t>
      </w:r>
      <w:r w:rsidRPr="00A314B5">
        <w:rPr>
          <w:rFonts w:ascii="Times New Roman" w:hAnsi="Times New Roman"/>
        </w:rPr>
        <w:t>Müdürlüğe bağlı her tür ve derecede ki okul ve kurumlarda görevli personel için personel bilgi defteri ve formlarını tutmak, bu konuda Bakanlık ile koordinasyonu sağlamak, mevcut öğretmen veya usta öğretici sayılarını ve gelecek öğretim yılının öğretmen ve diğer personel ihtiyacını ilgili makamlara bildirmek,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2.</w:t>
      </w:r>
      <w:r w:rsidRPr="00A314B5">
        <w:rPr>
          <w:rFonts w:ascii="Times New Roman" w:hAnsi="Times New Roman"/>
        </w:rPr>
        <w:t>Kurumumuzda göreve başlayacak personel veya usta öğreticilerin sigorta, özlük ve komisyon ile karar verilen diğer işlemlerini takip etme.</w:t>
      </w:r>
    </w:p>
    <w:p w:rsidR="003E38C5" w:rsidRPr="00A314B5" w:rsidRDefault="003E38C5" w:rsidP="00A314B5">
      <w:pPr>
        <w:autoSpaceDE w:val="0"/>
        <w:autoSpaceDN w:val="0"/>
        <w:adjustRightInd w:val="0"/>
        <w:spacing w:after="0" w:line="360" w:lineRule="auto"/>
        <w:jc w:val="both"/>
        <w:rPr>
          <w:rFonts w:ascii="Times New Roman" w:hAnsi="Times New Roman"/>
          <w:b/>
        </w:rPr>
      </w:pPr>
      <w:r w:rsidRPr="00A314B5">
        <w:rPr>
          <w:rFonts w:ascii="Times New Roman" w:hAnsi="Times New Roman"/>
          <w:b/>
        </w:rPr>
        <w:t>EĞITIM ÖĞRETIM HIZMETLERI</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1.</w:t>
      </w:r>
      <w:r w:rsidRPr="00A314B5">
        <w:rPr>
          <w:rFonts w:ascii="Times New Roman" w:hAnsi="Times New Roman"/>
        </w:rPr>
        <w:t xml:space="preserve"> Kanun, tüzük, yönetmelik, yönerge, program, genelge ve emirlerle tespit edilen eğitim amaçlarının okul ve kurumlarda gerçekleştirilmesini sağlamak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2.</w:t>
      </w:r>
      <w:r w:rsidRPr="00A314B5">
        <w:rPr>
          <w:rFonts w:ascii="Times New Roman" w:hAnsi="Times New Roman"/>
        </w:rPr>
        <w:t xml:space="preserve"> Görev alanındaki kurslarda eğitim faaliyetlerini Atatürk ilke ve inkılâpları doğrultusunda yürütülme ini takip etmek, okul ve kurumlar ile öğrencilerin he r türlü bölücü, yıkıcı ve zararlı etkilerden korunmasını sağlayıcı tedbirler almak,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3.</w:t>
      </w:r>
      <w:r w:rsidRPr="00A314B5">
        <w:rPr>
          <w:rFonts w:ascii="Times New Roman" w:hAnsi="Times New Roman"/>
        </w:rPr>
        <w:t xml:space="preserve"> Türk dili, Türk tarihi, Türk kültürü ve güzel sanatlar alanındaki çalışmalar ile yakından ilgilenerek, çalışmaların faydalı bir şekilde yürütülmesini sağlamak,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4.</w:t>
      </w:r>
      <w:r w:rsidRPr="00A314B5">
        <w:rPr>
          <w:rFonts w:ascii="Times New Roman" w:hAnsi="Times New Roman"/>
        </w:rPr>
        <w:t xml:space="preserve"> Kurumdaki ve kurslardaki kursiyer ve </w:t>
      </w:r>
      <w:proofErr w:type="gramStart"/>
      <w:r w:rsidRPr="00A314B5">
        <w:rPr>
          <w:rFonts w:ascii="Times New Roman" w:hAnsi="Times New Roman"/>
        </w:rPr>
        <w:t>görevlilerin  problemlerini</w:t>
      </w:r>
      <w:proofErr w:type="gramEnd"/>
      <w:r w:rsidRPr="00A314B5">
        <w:rPr>
          <w:rFonts w:ascii="Times New Roman" w:hAnsi="Times New Roman"/>
        </w:rPr>
        <w:t xml:space="preserve"> inceletmek ve yaygın görülen problemler hakkında çözüm aramak.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5.</w:t>
      </w:r>
      <w:r w:rsidRPr="00A314B5">
        <w:rPr>
          <w:rFonts w:ascii="Times New Roman" w:hAnsi="Times New Roman"/>
        </w:rPr>
        <w:t xml:space="preserve"> Çıraklık ve Meslek Eğitimi Kanununa ve bu kanuna göre çıkarılmış diğer mevzuata göre isleri yürütmek, eğitim merkezlerinde çırak, kalfa ve ustaların genel ve mesleki eğitimlerini sağlamak,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 xml:space="preserve"> 6.</w:t>
      </w:r>
      <w:r w:rsidRPr="00A314B5">
        <w:rPr>
          <w:rFonts w:ascii="Times New Roman" w:hAnsi="Times New Roman"/>
        </w:rPr>
        <w:t xml:space="preserve">Örgün eğitim sistemine </w:t>
      </w:r>
      <w:proofErr w:type="gramStart"/>
      <w:r w:rsidRPr="00A314B5">
        <w:rPr>
          <w:rFonts w:ascii="Times New Roman" w:hAnsi="Times New Roman"/>
        </w:rPr>
        <w:t>girememiş , herhangi</w:t>
      </w:r>
      <w:proofErr w:type="gramEnd"/>
      <w:r w:rsidRPr="00A314B5">
        <w:rPr>
          <w:rFonts w:ascii="Times New Roman" w:hAnsi="Times New Roman"/>
        </w:rPr>
        <w:t xml:space="preserve"> bir eğitim kademesinden ayrılmış ve ya bitirmiş vatandaşların yaygın eğitim yoluyla, genel, mesleki ve teknik alanlarda eğitilmelerini sağlamak, hizmeti yaygın eğitime ait mevzuata göre yürütmek,</w:t>
      </w:r>
    </w:p>
    <w:p w:rsidR="003E38C5" w:rsidRPr="00A314B5" w:rsidRDefault="003E38C5" w:rsidP="00A314B5">
      <w:pPr>
        <w:autoSpaceDE w:val="0"/>
        <w:autoSpaceDN w:val="0"/>
        <w:adjustRightInd w:val="0"/>
        <w:spacing w:after="0" w:line="360" w:lineRule="auto"/>
        <w:jc w:val="both"/>
        <w:rPr>
          <w:rFonts w:ascii="Times New Roman" w:hAnsi="Times New Roman"/>
        </w:rPr>
      </w:pPr>
      <w:r w:rsidRPr="00A314B5">
        <w:rPr>
          <w:rFonts w:ascii="Times New Roman" w:hAnsi="Times New Roman"/>
          <w:b/>
        </w:rPr>
        <w:t>7.</w:t>
      </w:r>
      <w:r w:rsidRPr="00A314B5">
        <w:rPr>
          <w:rFonts w:ascii="Times New Roman" w:hAnsi="Times New Roman"/>
        </w:rPr>
        <w:t xml:space="preserve">Vatandaşların genel, mesleki ve teknik eğitimlerinde görev alan örgün ve yaygın eğitim kurumlarındaki öğretmen, yönetici, usta öğretici ve eğitici ustalar için yetiştirici </w:t>
      </w:r>
      <w:proofErr w:type="gramStart"/>
      <w:r w:rsidRPr="00A314B5">
        <w:rPr>
          <w:rFonts w:ascii="Times New Roman" w:hAnsi="Times New Roman"/>
        </w:rPr>
        <w:t>mahiyette  kurs</w:t>
      </w:r>
      <w:proofErr w:type="gramEnd"/>
      <w:r w:rsidRPr="00A314B5">
        <w:rPr>
          <w:rFonts w:ascii="Times New Roman" w:hAnsi="Times New Roman"/>
        </w:rPr>
        <w:t xml:space="preserve"> ve seminerler düzenlemek,</w:t>
      </w:r>
    </w:p>
    <w:p w:rsidR="008F2464" w:rsidRDefault="008F2464"/>
    <w:p w:rsidR="008F2464" w:rsidRDefault="008F2464"/>
    <w:p w:rsidR="008F2464" w:rsidRDefault="008F2464"/>
    <w:p w:rsidR="008F2464" w:rsidRDefault="008F2464"/>
    <w:p w:rsidR="008F2464" w:rsidRDefault="008F2464"/>
    <w:p w:rsidR="00A314B5" w:rsidRDefault="00A314B5" w:rsidP="008F2464"/>
    <w:p w:rsidR="008F2464" w:rsidRPr="008F2464" w:rsidRDefault="008F2464" w:rsidP="008F2464">
      <w:pPr>
        <w:rPr>
          <w:rFonts w:ascii="Times New Roman" w:hAnsi="Times New Roman"/>
          <w:b/>
          <w:sz w:val="24"/>
          <w:szCs w:val="24"/>
        </w:rPr>
      </w:pPr>
      <w:r w:rsidRPr="008F2464">
        <w:rPr>
          <w:rFonts w:ascii="Times New Roman" w:hAnsi="Times New Roman"/>
          <w:b/>
          <w:sz w:val="24"/>
          <w:szCs w:val="24"/>
        </w:rPr>
        <w:lastRenderedPageBreak/>
        <w:t>4. Paydaş Analizi</w:t>
      </w:r>
    </w:p>
    <w:p w:rsidR="008F2464" w:rsidRPr="008F2464" w:rsidRDefault="008F2464" w:rsidP="008F2464">
      <w:pPr>
        <w:spacing w:after="0" w:line="360" w:lineRule="auto"/>
        <w:ind w:firstLine="709"/>
        <w:rPr>
          <w:rFonts w:ascii="Times New Roman" w:eastAsia="Times New Roman" w:hAnsi="Times New Roman"/>
          <w:sz w:val="24"/>
          <w:szCs w:val="24"/>
        </w:rPr>
      </w:pPr>
      <w:r>
        <w:rPr>
          <w:rFonts w:ascii="Times New Roman" w:eastAsia="Times New Roman" w:hAnsi="Times New Roman"/>
          <w:sz w:val="24"/>
          <w:szCs w:val="24"/>
        </w:rPr>
        <w:t>Evren Halk Eğitim Merkezi</w:t>
      </w:r>
      <w:r w:rsidRPr="008F2464">
        <w:rPr>
          <w:rFonts w:ascii="Times New Roman" w:eastAsia="Times New Roman" w:hAnsi="Times New Roman"/>
          <w:sz w:val="24"/>
          <w:szCs w:val="24"/>
        </w:rPr>
        <w:t xml:space="preserve"> Stratejik Planlama Ekibi olarak planımızın hazırlanması aşamasında katılımcı bir yapı oluşturmak için ilgili tarafların görüşlerinin alınması ve plana </w:t>
      </w:r>
      <w:proofErr w:type="gramStart"/>
      <w:r w:rsidRPr="008F2464">
        <w:rPr>
          <w:rFonts w:ascii="Times New Roman" w:eastAsia="Times New Roman" w:hAnsi="Times New Roman"/>
          <w:sz w:val="24"/>
          <w:szCs w:val="24"/>
        </w:rPr>
        <w:t>dahil</w:t>
      </w:r>
      <w:proofErr w:type="gramEnd"/>
      <w:r w:rsidRPr="008F2464">
        <w:rPr>
          <w:rFonts w:ascii="Times New Roman" w:eastAsia="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8F2464" w:rsidRDefault="008F2464" w:rsidP="008F2464">
      <w:pPr>
        <w:spacing w:after="0" w:line="360" w:lineRule="auto"/>
        <w:ind w:firstLine="709"/>
        <w:rPr>
          <w:rFonts w:ascii="Times New Roman" w:eastAsia="Times New Roman" w:hAnsi="Times New Roman"/>
          <w:b/>
          <w:sz w:val="24"/>
          <w:szCs w:val="24"/>
        </w:rPr>
      </w:pPr>
      <w:r w:rsidRPr="008F2464">
        <w:rPr>
          <w:rFonts w:ascii="Times New Roman" w:eastAsia="Times New Roman" w:hAnsi="Times New Roman"/>
          <w:sz w:val="24"/>
          <w:szCs w:val="24"/>
        </w:rP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8F2464" w:rsidRPr="008F2464" w:rsidRDefault="008F2464" w:rsidP="008F2464">
      <w:pPr>
        <w:spacing w:after="0" w:line="360" w:lineRule="auto"/>
        <w:ind w:firstLine="709"/>
        <w:rPr>
          <w:rFonts w:ascii="Times New Roman" w:eastAsia="Times New Roman" w:hAnsi="Times New Roman"/>
          <w:b/>
          <w:sz w:val="24"/>
          <w:szCs w:val="24"/>
        </w:rPr>
      </w:pPr>
      <w:r w:rsidRPr="008F2464">
        <w:rPr>
          <w:rFonts w:ascii="Times New Roman" w:eastAsia="Times New Roman" w:hAnsi="Times New Roman"/>
          <w:sz w:val="24"/>
          <w:szCs w:val="24"/>
        </w:rPr>
        <w:t xml:space="preserve">Milli Eğitim Bakanlığı, Kaymakamlık, İlçe Milli Eğitim Müdürlükleri, Okullar, Yöneticiler, Öğretmenler, Özel Öğretim Kurumları, Öğrenciler, Okul aile birlikleri, Memur ve Hizmetli, Belediye, İlçe Sağlık Müdürlüğü, Sendikalar, Sosyal </w:t>
      </w:r>
      <w:proofErr w:type="spellStart"/>
      <w:r w:rsidRPr="008F2464">
        <w:rPr>
          <w:rFonts w:ascii="Times New Roman" w:eastAsia="Times New Roman" w:hAnsi="Times New Roman"/>
          <w:sz w:val="24"/>
          <w:szCs w:val="24"/>
        </w:rPr>
        <w:t>Yard</w:t>
      </w:r>
      <w:proofErr w:type="spellEnd"/>
      <w:r w:rsidRPr="008F2464">
        <w:rPr>
          <w:rFonts w:ascii="Times New Roman" w:eastAsia="Times New Roman" w:hAnsi="Times New Roman"/>
          <w:sz w:val="24"/>
          <w:szCs w:val="24"/>
        </w:rPr>
        <w:t xml:space="preserve">. </w:t>
      </w:r>
      <w:proofErr w:type="gramStart"/>
      <w:r w:rsidRPr="008F2464">
        <w:rPr>
          <w:rFonts w:ascii="Times New Roman" w:eastAsia="Times New Roman" w:hAnsi="Times New Roman"/>
          <w:sz w:val="24"/>
          <w:szCs w:val="24"/>
        </w:rPr>
        <w:t>ve</w:t>
      </w:r>
      <w:proofErr w:type="gramEnd"/>
      <w:r w:rsidRPr="008F2464">
        <w:rPr>
          <w:rFonts w:ascii="Times New Roman" w:eastAsia="Times New Roman" w:hAnsi="Times New Roman"/>
          <w:sz w:val="24"/>
          <w:szCs w:val="24"/>
        </w:rPr>
        <w:t xml:space="preserve"> Dayanışma Vakfı, Muhtarlıklar, Tarım İlçe Müdürlüğü, vb.</w:t>
      </w:r>
    </w:p>
    <w:p w:rsidR="008F2464" w:rsidRPr="008F2464" w:rsidRDefault="008F2464" w:rsidP="008F2464">
      <w:pPr>
        <w:spacing w:after="0" w:line="240" w:lineRule="auto"/>
        <w:rPr>
          <w:rFonts w:eastAsia="Times New Roman"/>
        </w:rPr>
      </w:pPr>
    </w:p>
    <w:p w:rsidR="008F2464" w:rsidRPr="008F2464" w:rsidRDefault="008F2464" w:rsidP="008F2464">
      <w:pPr>
        <w:spacing w:line="360" w:lineRule="auto"/>
        <w:jc w:val="both"/>
        <w:rPr>
          <w:rFonts w:ascii="Times New Roman" w:hAnsi="Times New Roman"/>
          <w:b/>
          <w:color w:val="000000"/>
          <w:sz w:val="24"/>
          <w:szCs w:val="24"/>
        </w:rPr>
      </w:pPr>
      <w:r w:rsidRPr="008F2464">
        <w:rPr>
          <w:rFonts w:ascii="Times New Roman" w:hAnsi="Times New Roman"/>
          <w:b/>
          <w:color w:val="000000"/>
          <w:sz w:val="24"/>
          <w:szCs w:val="24"/>
        </w:rPr>
        <w:t>Paydaş Analizi ve Sınıflamasında Kullanılan Kavramlara İlişkin Açıklamalar:</w:t>
      </w:r>
    </w:p>
    <w:p w:rsidR="008F2464" w:rsidRPr="008F2464" w:rsidRDefault="008F2464" w:rsidP="008F2464">
      <w:pPr>
        <w:spacing w:after="0" w:line="360" w:lineRule="auto"/>
        <w:jc w:val="both"/>
        <w:rPr>
          <w:rFonts w:ascii="Times New Roman" w:eastAsia="Times New Roman" w:hAnsi="Times New Roman"/>
          <w:sz w:val="24"/>
          <w:szCs w:val="24"/>
        </w:rPr>
      </w:pPr>
      <w:r w:rsidRPr="008F2464">
        <w:rPr>
          <w:rFonts w:ascii="Times New Roman" w:eastAsia="Times New Roman" w:hAnsi="Times New Roman"/>
          <w:b/>
          <w:bCs/>
          <w:sz w:val="24"/>
          <w:szCs w:val="24"/>
        </w:rPr>
        <w:t xml:space="preserve">Paydaş: </w:t>
      </w:r>
      <w:r w:rsidRPr="008F2464">
        <w:rPr>
          <w:rFonts w:ascii="Times New Roman" w:eastAsia="Times New Roman" w:hAnsi="Times New Roman"/>
          <w:sz w:val="24"/>
          <w:szCs w:val="24"/>
        </w:rPr>
        <w:t>Kurumun gerçekleştirdiği faaliyetlerden etkilenen taraflardır. Paydaşlar şu başlıklarda ele alınmaktadır.</w:t>
      </w:r>
    </w:p>
    <w:p w:rsidR="008F2464" w:rsidRPr="008F2464" w:rsidRDefault="008F2464" w:rsidP="008F2464">
      <w:pPr>
        <w:spacing w:after="0" w:line="360" w:lineRule="auto"/>
        <w:jc w:val="both"/>
        <w:rPr>
          <w:rFonts w:ascii="Times New Roman" w:eastAsia="Times New Roman" w:hAnsi="Times New Roman"/>
          <w:sz w:val="24"/>
          <w:szCs w:val="24"/>
        </w:rPr>
      </w:pPr>
      <w:r w:rsidRPr="008F2464">
        <w:rPr>
          <w:rFonts w:ascii="Times New Roman" w:eastAsia="Times New Roman" w:hAnsi="Times New Roman"/>
          <w:b/>
          <w:bCs/>
          <w:sz w:val="24"/>
          <w:szCs w:val="24"/>
        </w:rPr>
        <w:t>Lider:</w:t>
      </w:r>
      <w:r w:rsidRPr="008F2464">
        <w:rPr>
          <w:rFonts w:ascii="Times New Roman" w:eastAsia="Times New Roman" w:hAnsi="Times New Roman"/>
          <w:sz w:val="24"/>
          <w:szCs w:val="24"/>
        </w:rPr>
        <w:t xml:space="preserve"> Kurumda herhangi bir kademede görev alan çalışanlar içerisinde liderlik özellikleri olan kişilerdir.</w:t>
      </w:r>
    </w:p>
    <w:p w:rsidR="008F2464" w:rsidRPr="008F2464" w:rsidRDefault="008F2464" w:rsidP="008F2464">
      <w:pPr>
        <w:spacing w:after="0" w:line="360" w:lineRule="auto"/>
        <w:jc w:val="both"/>
        <w:rPr>
          <w:rFonts w:ascii="Times New Roman" w:eastAsia="Times New Roman" w:hAnsi="Times New Roman"/>
          <w:sz w:val="24"/>
          <w:szCs w:val="24"/>
        </w:rPr>
      </w:pPr>
      <w:r w:rsidRPr="008F2464">
        <w:rPr>
          <w:rFonts w:ascii="Times New Roman" w:eastAsia="Times New Roman" w:hAnsi="Times New Roman"/>
          <w:b/>
          <w:bCs/>
          <w:spacing w:val="-15"/>
          <w:sz w:val="24"/>
          <w:szCs w:val="24"/>
        </w:rPr>
        <w:t>Çalışan</w:t>
      </w:r>
      <w:r w:rsidRPr="008F2464">
        <w:rPr>
          <w:rFonts w:ascii="Times New Roman" w:eastAsia="Times New Roman" w:hAnsi="Times New Roman"/>
          <w:b/>
          <w:bCs/>
          <w:spacing w:val="-15"/>
          <w:sz w:val="24"/>
          <w:szCs w:val="24"/>
        </w:rPr>
        <w:tab/>
        <w:t xml:space="preserve">: </w:t>
      </w:r>
      <w:r w:rsidRPr="008F2464">
        <w:rPr>
          <w:rFonts w:ascii="Times New Roman" w:eastAsia="Times New Roman" w:hAnsi="Times New Roman"/>
          <w:sz w:val="24"/>
          <w:szCs w:val="24"/>
        </w:rPr>
        <w:t xml:space="preserve"> Kurum çalışanlarıdır.</w:t>
      </w:r>
    </w:p>
    <w:p w:rsidR="008F2464" w:rsidRPr="008F2464" w:rsidRDefault="008F2464" w:rsidP="008F2464">
      <w:pPr>
        <w:spacing w:after="0" w:line="360" w:lineRule="auto"/>
        <w:jc w:val="both"/>
        <w:rPr>
          <w:rFonts w:ascii="Times New Roman" w:eastAsia="Times New Roman" w:hAnsi="Times New Roman"/>
          <w:sz w:val="24"/>
          <w:szCs w:val="24"/>
        </w:rPr>
      </w:pPr>
      <w:r w:rsidRPr="008F2464">
        <w:rPr>
          <w:rFonts w:ascii="Times New Roman" w:eastAsia="Times New Roman" w:hAnsi="Times New Roman"/>
          <w:b/>
          <w:bCs/>
          <w:sz w:val="24"/>
          <w:szCs w:val="24"/>
        </w:rPr>
        <w:t xml:space="preserve">Müşteri: </w:t>
      </w:r>
      <w:r w:rsidRPr="008F2464">
        <w:rPr>
          <w:rFonts w:ascii="Times New Roman" w:eastAsia="Times New Roman" w:hAnsi="Times New Roman"/>
          <w:sz w:val="24"/>
          <w:szCs w:val="24"/>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8F2464" w:rsidRPr="008F2464" w:rsidRDefault="008F2464" w:rsidP="008F2464">
      <w:pPr>
        <w:spacing w:after="0" w:line="360" w:lineRule="auto"/>
        <w:jc w:val="both"/>
        <w:rPr>
          <w:rFonts w:ascii="Times New Roman" w:eastAsia="Times New Roman" w:hAnsi="Times New Roman"/>
          <w:b/>
          <w:sz w:val="24"/>
          <w:szCs w:val="24"/>
        </w:rPr>
      </w:pPr>
      <w:r w:rsidRPr="008F2464">
        <w:rPr>
          <w:rFonts w:ascii="Times New Roman" w:eastAsia="Times New Roman" w:hAnsi="Times New Roman"/>
          <w:b/>
          <w:bCs/>
          <w:sz w:val="24"/>
          <w:szCs w:val="24"/>
        </w:rPr>
        <w:t>Temel Ortak:</w:t>
      </w:r>
      <w:r w:rsidRPr="008F2464">
        <w:rPr>
          <w:rFonts w:ascii="Times New Roman" w:eastAsia="Times New Roman" w:hAnsi="Times New Roman"/>
          <w:b/>
          <w:sz w:val="24"/>
          <w:szCs w:val="24"/>
        </w:rPr>
        <w:t xml:space="preserve"> </w:t>
      </w:r>
      <w:r w:rsidRPr="008F2464">
        <w:rPr>
          <w:rFonts w:ascii="Times New Roman" w:eastAsia="Times New Roman" w:hAnsi="Times New Roman"/>
          <w:sz w:val="24"/>
          <w:szCs w:val="24"/>
        </w:rPr>
        <w:t>Kurumun faaliyetlerini gerçekleştirmek üzere kendi seçimine bağlı olmaksızın zorunlu olarak kurulmuş olan ortaklıklardır.(yapısal bağlılık gibi)</w:t>
      </w:r>
    </w:p>
    <w:p w:rsidR="008F2464" w:rsidRPr="008F2464" w:rsidRDefault="008F2464" w:rsidP="008F2464">
      <w:pPr>
        <w:spacing w:after="0" w:line="360" w:lineRule="auto"/>
        <w:jc w:val="both"/>
        <w:rPr>
          <w:rFonts w:ascii="Times New Roman" w:eastAsia="Times New Roman" w:hAnsi="Times New Roman"/>
          <w:b/>
          <w:sz w:val="24"/>
          <w:szCs w:val="24"/>
        </w:rPr>
      </w:pPr>
      <w:r w:rsidRPr="008F2464">
        <w:rPr>
          <w:rFonts w:ascii="Times New Roman" w:eastAsia="Times New Roman" w:hAnsi="Times New Roman"/>
          <w:b/>
          <w:bCs/>
          <w:sz w:val="24"/>
          <w:szCs w:val="24"/>
        </w:rPr>
        <w:t xml:space="preserve">Stratejik Ortak: </w:t>
      </w:r>
      <w:r w:rsidRPr="008F2464">
        <w:rPr>
          <w:rFonts w:ascii="Times New Roman" w:eastAsia="Times New Roman" w:hAnsi="Times New Roman"/>
          <w:sz w:val="24"/>
          <w:szCs w:val="24"/>
        </w:rPr>
        <w:t>Kurumun faaliyetlerini gerçekleştirmek üzere kendi seçimi üzerine kurduğu ortaklıklardır.</w:t>
      </w:r>
    </w:p>
    <w:p w:rsidR="008F2464" w:rsidRPr="008F2464" w:rsidRDefault="008F2464" w:rsidP="008F2464">
      <w:pPr>
        <w:spacing w:after="0" w:line="360" w:lineRule="auto"/>
        <w:jc w:val="both"/>
        <w:rPr>
          <w:rFonts w:ascii="Times New Roman" w:eastAsia="Times New Roman" w:hAnsi="Times New Roman"/>
          <w:sz w:val="24"/>
          <w:szCs w:val="24"/>
        </w:rPr>
      </w:pPr>
      <w:r w:rsidRPr="008F2464">
        <w:rPr>
          <w:rFonts w:ascii="Times New Roman" w:eastAsia="Times New Roman" w:hAnsi="Times New Roman"/>
          <w:b/>
          <w:bCs/>
          <w:sz w:val="24"/>
          <w:szCs w:val="24"/>
        </w:rPr>
        <w:t>Tedarikçi:</w:t>
      </w:r>
      <w:r w:rsidRPr="008F2464">
        <w:rPr>
          <w:rFonts w:ascii="Times New Roman" w:eastAsia="Times New Roman" w:hAnsi="Times New Roman"/>
          <w:sz w:val="24"/>
          <w:szCs w:val="24"/>
        </w:rPr>
        <w:t xml:space="preserve"> Kurumun faaliyetlerini gerçekleştiren ihtiyaç duyduğu kaynakları temin eden kurum/kuruluşlardır.</w:t>
      </w:r>
    </w:p>
    <w:p w:rsidR="008F2464" w:rsidRPr="008F2464" w:rsidRDefault="008F2464" w:rsidP="008F2464">
      <w:pPr>
        <w:spacing w:after="0" w:line="360" w:lineRule="auto"/>
        <w:jc w:val="both"/>
        <w:rPr>
          <w:rFonts w:ascii="Times New Roman" w:eastAsia="Times New Roman" w:hAnsi="Times New Roman"/>
          <w:b/>
          <w:sz w:val="24"/>
          <w:szCs w:val="24"/>
        </w:rPr>
      </w:pPr>
      <w:r w:rsidRPr="008F2464">
        <w:rPr>
          <w:rFonts w:ascii="Times New Roman" w:eastAsia="Times New Roman" w:hAnsi="Times New Roman"/>
          <w:b/>
          <w:bCs/>
          <w:sz w:val="24"/>
          <w:szCs w:val="24"/>
        </w:rPr>
        <w:t>Ürün/Hizmet:</w:t>
      </w:r>
      <w:r w:rsidRPr="008F2464">
        <w:rPr>
          <w:rFonts w:ascii="Times New Roman" w:eastAsia="Times New Roman" w:hAnsi="Times New Roman"/>
          <w:sz w:val="24"/>
          <w:szCs w:val="24"/>
        </w:rPr>
        <w:t xml:space="preserve"> Herhangi bir hizmet/üretim sürecinin çıktısıdır.</w:t>
      </w:r>
    </w:p>
    <w:p w:rsidR="008F2464" w:rsidRPr="008F2464" w:rsidRDefault="008F2464" w:rsidP="008F2464">
      <w:pPr>
        <w:rPr>
          <w:rFonts w:ascii="Times New Roman" w:hAnsi="Times New Roman"/>
          <w:b/>
          <w:color w:val="17365D"/>
          <w:sz w:val="24"/>
          <w:szCs w:val="24"/>
        </w:rPr>
      </w:pPr>
    </w:p>
    <w:p w:rsidR="008F2464" w:rsidRPr="008F2464" w:rsidRDefault="008F2464" w:rsidP="008F2464">
      <w:pPr>
        <w:rPr>
          <w:rFonts w:ascii="Times New Roman" w:hAnsi="Times New Roman"/>
          <w:b/>
          <w:color w:val="17365D"/>
          <w:sz w:val="24"/>
          <w:szCs w:val="24"/>
        </w:rPr>
      </w:pPr>
    </w:p>
    <w:p w:rsidR="008F2464" w:rsidRPr="008F2464" w:rsidRDefault="008F2464" w:rsidP="008F2464">
      <w:pPr>
        <w:spacing w:after="0" w:line="240" w:lineRule="auto"/>
        <w:rPr>
          <w:rFonts w:ascii="Times New Roman" w:eastAsia="Times New Roman" w:hAnsi="Times New Roman"/>
          <w:sz w:val="24"/>
          <w:szCs w:val="24"/>
        </w:rPr>
      </w:pPr>
    </w:p>
    <w:tbl>
      <w:tblPr>
        <w:tblpPr w:leftFromText="141" w:rightFromText="141" w:vertAnchor="text" w:horzAnchor="margin" w:tblpX="133" w:tblpY="423"/>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199"/>
        <w:gridCol w:w="947"/>
        <w:gridCol w:w="2308"/>
        <w:gridCol w:w="786"/>
        <w:gridCol w:w="637"/>
        <w:gridCol w:w="637"/>
        <w:gridCol w:w="637"/>
        <w:gridCol w:w="637"/>
        <w:gridCol w:w="1742"/>
        <w:gridCol w:w="38"/>
      </w:tblGrid>
      <w:tr w:rsidR="008F2464" w:rsidRPr="008F2464" w:rsidTr="008F2464">
        <w:trPr>
          <w:trHeight w:val="259"/>
        </w:trPr>
        <w:tc>
          <w:tcPr>
            <w:tcW w:w="9568" w:type="dxa"/>
            <w:gridSpan w:val="10"/>
            <w:shd w:val="clear" w:color="auto" w:fill="BFBFBF"/>
            <w:vAlign w:val="center"/>
          </w:tcPr>
          <w:p w:rsidR="008F2464" w:rsidRPr="008F2464" w:rsidRDefault="00792540" w:rsidP="008F2464">
            <w:pPr>
              <w:jc w:val="center"/>
              <w:rPr>
                <w:rFonts w:ascii="Times New Roman" w:hAnsi="Times New Roman"/>
                <w:b/>
                <w:bCs/>
                <w:color w:val="000000"/>
              </w:rPr>
            </w:pPr>
            <w:r>
              <w:rPr>
                <w:rFonts w:ascii="Times New Roman" w:hAnsi="Times New Roman"/>
                <w:b/>
                <w:bCs/>
                <w:color w:val="000000"/>
              </w:rPr>
              <w:lastRenderedPageBreak/>
              <w:t>EVREN HALK EĞİTİM MERKEZİ</w:t>
            </w:r>
            <w:r w:rsidR="008F2464" w:rsidRPr="008F2464">
              <w:rPr>
                <w:rFonts w:ascii="Times New Roman" w:hAnsi="Times New Roman"/>
                <w:b/>
                <w:bCs/>
                <w:color w:val="000000"/>
              </w:rPr>
              <w:t xml:space="preserve"> PAYDAŞ ANALİZİ</w:t>
            </w:r>
          </w:p>
        </w:tc>
      </w:tr>
      <w:tr w:rsidR="008F2464" w:rsidRPr="008F2464" w:rsidTr="008F2464">
        <w:tblPrEx>
          <w:tblCellMar>
            <w:left w:w="108" w:type="dxa"/>
            <w:right w:w="108" w:type="dxa"/>
          </w:tblCellMar>
        </w:tblPrEx>
        <w:trPr>
          <w:gridAfter w:val="1"/>
          <w:wAfter w:w="38" w:type="dxa"/>
          <w:trHeight w:val="225"/>
        </w:trPr>
        <w:tc>
          <w:tcPr>
            <w:tcW w:w="1199" w:type="dxa"/>
            <w:vMerge w:val="restart"/>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PAYDAŞIN ADI</w:t>
            </w:r>
          </w:p>
        </w:tc>
        <w:tc>
          <w:tcPr>
            <w:tcW w:w="947" w:type="dxa"/>
            <w:vMerge w:val="restart"/>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PAYDAŞ</w:t>
            </w:r>
            <w:r w:rsidRPr="008F2464">
              <w:rPr>
                <w:rFonts w:ascii="Times New Roman" w:eastAsia="Times New Roman" w:hAnsi="Times New Roman"/>
                <w:b/>
                <w:sz w:val="16"/>
                <w:szCs w:val="16"/>
              </w:rPr>
              <w:br/>
              <w:t>TÜRÜ</w:t>
            </w:r>
          </w:p>
        </w:tc>
        <w:tc>
          <w:tcPr>
            <w:tcW w:w="2319" w:type="dxa"/>
            <w:vMerge w:val="restart"/>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NEDEN PAYDAŞ</w:t>
            </w:r>
          </w:p>
        </w:tc>
        <w:tc>
          <w:tcPr>
            <w:tcW w:w="790" w:type="dxa"/>
            <w:vMerge w:val="restart"/>
            <w:shd w:val="clear" w:color="auto" w:fill="D9D9D9"/>
            <w:textDirection w:val="btLr"/>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HEDEF KİTLE / YARARLANICI</w:t>
            </w:r>
          </w:p>
        </w:tc>
        <w:tc>
          <w:tcPr>
            <w:tcW w:w="640" w:type="dxa"/>
            <w:vMerge w:val="restart"/>
            <w:shd w:val="clear" w:color="auto" w:fill="D9D9D9"/>
            <w:textDirection w:val="btLr"/>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TEMEL ORTAK</w:t>
            </w:r>
          </w:p>
        </w:tc>
        <w:tc>
          <w:tcPr>
            <w:tcW w:w="640" w:type="dxa"/>
            <w:vMerge w:val="restart"/>
            <w:shd w:val="clear" w:color="auto" w:fill="D9D9D9"/>
            <w:textDirection w:val="btLr"/>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STRATEJİK ORTAK</w:t>
            </w:r>
          </w:p>
        </w:tc>
        <w:tc>
          <w:tcPr>
            <w:tcW w:w="640" w:type="dxa"/>
            <w:vMerge w:val="restart"/>
            <w:shd w:val="clear" w:color="auto" w:fill="D9D9D9"/>
            <w:textDirection w:val="btLr"/>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ÇALIŞAN</w:t>
            </w:r>
          </w:p>
        </w:tc>
        <w:tc>
          <w:tcPr>
            <w:tcW w:w="640" w:type="dxa"/>
            <w:vMerge w:val="restart"/>
            <w:shd w:val="clear" w:color="auto" w:fill="D9D9D9"/>
            <w:textDirection w:val="btLr"/>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TEDARİKÇİ</w:t>
            </w:r>
          </w:p>
        </w:tc>
        <w:tc>
          <w:tcPr>
            <w:tcW w:w="1753" w:type="dxa"/>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Önem derecesi</w:t>
            </w:r>
          </w:p>
        </w:tc>
      </w:tr>
      <w:tr w:rsidR="008F2464" w:rsidRPr="008F2464" w:rsidTr="008F2464">
        <w:tblPrEx>
          <w:tblCellMar>
            <w:left w:w="108" w:type="dxa"/>
            <w:right w:w="108" w:type="dxa"/>
          </w:tblCellMar>
        </w:tblPrEx>
        <w:trPr>
          <w:gridAfter w:val="1"/>
          <w:wAfter w:w="38" w:type="dxa"/>
          <w:trHeight w:val="1063"/>
        </w:trPr>
        <w:tc>
          <w:tcPr>
            <w:tcW w:w="1199" w:type="dxa"/>
            <w:vMerge/>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p>
        </w:tc>
        <w:tc>
          <w:tcPr>
            <w:tcW w:w="947" w:type="dxa"/>
            <w:vMerge/>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p>
        </w:tc>
        <w:tc>
          <w:tcPr>
            <w:tcW w:w="2319" w:type="dxa"/>
            <w:vMerge/>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p>
        </w:tc>
        <w:tc>
          <w:tcPr>
            <w:tcW w:w="790" w:type="dxa"/>
            <w:vMerge/>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p>
        </w:tc>
        <w:tc>
          <w:tcPr>
            <w:tcW w:w="640" w:type="dxa"/>
            <w:vMerge/>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p>
        </w:tc>
        <w:tc>
          <w:tcPr>
            <w:tcW w:w="640" w:type="dxa"/>
            <w:vMerge/>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p>
        </w:tc>
        <w:tc>
          <w:tcPr>
            <w:tcW w:w="640" w:type="dxa"/>
            <w:vMerge/>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p>
        </w:tc>
        <w:tc>
          <w:tcPr>
            <w:tcW w:w="640" w:type="dxa"/>
            <w:vMerge/>
            <w:shd w:val="clear" w:color="auto" w:fill="D9D9D9"/>
            <w:vAlign w:val="center"/>
          </w:tcPr>
          <w:p w:rsidR="008F2464" w:rsidRPr="008F2464" w:rsidRDefault="008F2464" w:rsidP="008F2464">
            <w:pPr>
              <w:spacing w:after="0" w:line="240" w:lineRule="auto"/>
              <w:rPr>
                <w:rFonts w:ascii="Times New Roman" w:eastAsia="Times New Roman" w:hAnsi="Times New Roman"/>
                <w:b/>
                <w:sz w:val="16"/>
                <w:szCs w:val="16"/>
              </w:rPr>
            </w:pPr>
          </w:p>
        </w:tc>
        <w:tc>
          <w:tcPr>
            <w:tcW w:w="1753" w:type="dxa"/>
            <w:shd w:val="clear" w:color="auto" w:fill="D9D9D9"/>
            <w:textDirection w:val="btLr"/>
            <w:vAlign w:val="center"/>
          </w:tcPr>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 xml:space="preserve">1. Ö nemli      </w:t>
            </w:r>
          </w:p>
          <w:p w:rsidR="008F2464" w:rsidRPr="008F2464" w:rsidRDefault="008F2464" w:rsidP="008F2464">
            <w:pPr>
              <w:spacing w:after="0" w:line="240" w:lineRule="auto"/>
              <w:rPr>
                <w:rFonts w:ascii="Times New Roman" w:eastAsia="Times New Roman" w:hAnsi="Times New Roman"/>
                <w:b/>
                <w:sz w:val="16"/>
                <w:szCs w:val="16"/>
              </w:rPr>
            </w:pPr>
            <w:r w:rsidRPr="008F2464">
              <w:rPr>
                <w:rFonts w:ascii="Times New Roman" w:eastAsia="Times New Roman" w:hAnsi="Times New Roman"/>
                <w:b/>
                <w:sz w:val="16"/>
                <w:szCs w:val="16"/>
              </w:rPr>
              <w:t xml:space="preserve"> 2. Önemli</w:t>
            </w:r>
          </w:p>
        </w:tc>
      </w:tr>
      <w:tr w:rsidR="008F2464" w:rsidRPr="008F2464" w:rsidTr="008F2464">
        <w:tblPrEx>
          <w:tblCellMar>
            <w:left w:w="108" w:type="dxa"/>
            <w:right w:w="108" w:type="dxa"/>
          </w:tblCellMar>
        </w:tblPrEx>
        <w:trPr>
          <w:gridAfter w:val="1"/>
          <w:wAfter w:w="38" w:type="dxa"/>
          <w:trHeight w:val="569"/>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Milli Eğitim Bakanlığı</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 xml:space="preserve">Dış Paydaş </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1</w:t>
            </w:r>
          </w:p>
        </w:tc>
      </w:tr>
      <w:tr w:rsidR="008F2464" w:rsidRPr="008F2464" w:rsidTr="008F2464">
        <w:tblPrEx>
          <w:tblCellMar>
            <w:left w:w="108" w:type="dxa"/>
            <w:right w:w="108" w:type="dxa"/>
          </w:tblCellMar>
        </w:tblPrEx>
        <w:trPr>
          <w:gridAfter w:val="1"/>
          <w:wAfter w:w="38" w:type="dxa"/>
          <w:trHeight w:val="909"/>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Valilik ve Kaymakamlık</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 xml:space="preserve">Dış Paydaş </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 xml:space="preserve"> Kurumumuzun üstü konumunda olup, hesap verilecek mercidir.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1</w:t>
            </w:r>
          </w:p>
        </w:tc>
      </w:tr>
      <w:tr w:rsidR="008F2464" w:rsidRPr="008F2464" w:rsidTr="008F2464">
        <w:tblPrEx>
          <w:tblCellMar>
            <w:left w:w="108" w:type="dxa"/>
            <w:right w:w="108" w:type="dxa"/>
          </w:tblCellMar>
        </w:tblPrEx>
        <w:trPr>
          <w:gridAfter w:val="1"/>
          <w:wAfter w:w="38" w:type="dxa"/>
          <w:trHeight w:val="583"/>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İl ve İlçe Milli Eğitim Müdürlüğü</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Dış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1</w:t>
            </w:r>
          </w:p>
        </w:tc>
      </w:tr>
      <w:tr w:rsidR="008F2464" w:rsidRPr="008F2464" w:rsidTr="008F2464">
        <w:tblPrEx>
          <w:tblCellMar>
            <w:left w:w="108" w:type="dxa"/>
            <w:right w:w="108" w:type="dxa"/>
          </w:tblCellMar>
        </w:tblPrEx>
        <w:trPr>
          <w:gridAfter w:val="1"/>
          <w:wAfter w:w="38" w:type="dxa"/>
          <w:trHeight w:val="533"/>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Okullar</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 xml:space="preserve">Dış Paydaş </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1</w:t>
            </w:r>
          </w:p>
        </w:tc>
      </w:tr>
      <w:tr w:rsidR="008F2464" w:rsidRPr="008F2464" w:rsidTr="008F2464">
        <w:tblPrEx>
          <w:tblCellMar>
            <w:left w:w="108" w:type="dxa"/>
            <w:right w:w="108" w:type="dxa"/>
          </w:tblCellMar>
        </w:tblPrEx>
        <w:trPr>
          <w:gridAfter w:val="1"/>
          <w:wAfter w:w="38" w:type="dxa"/>
          <w:trHeight w:val="401"/>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Yönetici ve Öğretmenler</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İç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Hizmet veren personeldir.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1</w:t>
            </w:r>
          </w:p>
        </w:tc>
      </w:tr>
      <w:tr w:rsidR="008F2464" w:rsidRPr="008F2464" w:rsidTr="008F2464">
        <w:tblPrEx>
          <w:tblCellMar>
            <w:left w:w="108" w:type="dxa"/>
            <w:right w:w="108" w:type="dxa"/>
          </w:tblCellMar>
        </w:tblPrEx>
        <w:trPr>
          <w:gridAfter w:val="1"/>
          <w:wAfter w:w="38" w:type="dxa"/>
          <w:trHeight w:val="464"/>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Özel Öğretim Kurumları</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Dış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Eğitim öğretim hizmetlerinde tamamlayıcı unsurdur.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2</w:t>
            </w:r>
          </w:p>
        </w:tc>
      </w:tr>
      <w:tr w:rsidR="008F2464" w:rsidRPr="008F2464" w:rsidTr="008F2464">
        <w:tblPrEx>
          <w:tblCellMar>
            <w:left w:w="108" w:type="dxa"/>
            <w:right w:w="108" w:type="dxa"/>
          </w:tblCellMar>
        </w:tblPrEx>
        <w:trPr>
          <w:gridAfter w:val="1"/>
          <w:wAfter w:w="38" w:type="dxa"/>
          <w:trHeight w:val="526"/>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Öğrenciler</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İç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1</w:t>
            </w:r>
          </w:p>
        </w:tc>
      </w:tr>
      <w:tr w:rsidR="008F2464" w:rsidRPr="008F2464" w:rsidTr="008F2464">
        <w:tblPrEx>
          <w:tblCellMar>
            <w:left w:w="108" w:type="dxa"/>
            <w:right w:w="108" w:type="dxa"/>
          </w:tblCellMar>
        </w:tblPrEx>
        <w:trPr>
          <w:gridAfter w:val="1"/>
          <w:wAfter w:w="38" w:type="dxa"/>
          <w:trHeight w:val="447"/>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Okul Aile Birlikleri</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 xml:space="preserve">İç Paydaş </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1</w:t>
            </w:r>
          </w:p>
        </w:tc>
      </w:tr>
      <w:tr w:rsidR="008F2464" w:rsidRPr="008F2464" w:rsidTr="008F2464">
        <w:tblPrEx>
          <w:tblCellMar>
            <w:left w:w="108" w:type="dxa"/>
            <w:right w:w="108" w:type="dxa"/>
          </w:tblCellMar>
        </w:tblPrEx>
        <w:trPr>
          <w:gridAfter w:val="1"/>
          <w:wAfter w:w="38" w:type="dxa"/>
          <w:trHeight w:val="330"/>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Memur ve Hizmetliler</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 xml:space="preserve">İç Paydaş </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Görevli personeldir.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1</w:t>
            </w:r>
          </w:p>
        </w:tc>
      </w:tr>
      <w:tr w:rsidR="008F2464" w:rsidRPr="008F2464" w:rsidTr="008F2464">
        <w:tblPrEx>
          <w:tblCellMar>
            <w:left w:w="108" w:type="dxa"/>
            <w:right w:w="108" w:type="dxa"/>
          </w:tblCellMar>
        </w:tblPrEx>
        <w:trPr>
          <w:gridAfter w:val="1"/>
          <w:wAfter w:w="38" w:type="dxa"/>
          <w:trHeight w:val="527"/>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Belediye</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Dış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Çevre düzenlemesi altyapıyı hazırlar.</w:t>
            </w:r>
          </w:p>
          <w:p w:rsidR="008F2464" w:rsidRPr="008F2464" w:rsidRDefault="008F2464" w:rsidP="008F2464">
            <w:pPr>
              <w:spacing w:after="0" w:line="240" w:lineRule="auto"/>
              <w:rPr>
                <w:rFonts w:ascii="Times New Roman" w:eastAsia="Times New Roman" w:hAnsi="Times New Roman"/>
                <w:color w:val="000000"/>
                <w:sz w:val="16"/>
                <w:szCs w:val="16"/>
              </w:rPr>
            </w:pP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2</w:t>
            </w:r>
          </w:p>
        </w:tc>
      </w:tr>
      <w:tr w:rsidR="008F2464" w:rsidRPr="008F2464" w:rsidTr="008F2464">
        <w:tblPrEx>
          <w:tblCellMar>
            <w:left w:w="108" w:type="dxa"/>
            <w:right w:w="108" w:type="dxa"/>
          </w:tblCellMar>
        </w:tblPrEx>
        <w:trPr>
          <w:gridAfter w:val="1"/>
          <w:wAfter w:w="38" w:type="dxa"/>
          <w:trHeight w:val="440"/>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İlçe Toplum Sağlığı Merkezi</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Dış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Sağlık taramaları yapar ve koruyucu sağlık önlemleri alır.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2</w:t>
            </w:r>
          </w:p>
        </w:tc>
      </w:tr>
      <w:tr w:rsidR="008F2464" w:rsidRPr="008F2464" w:rsidTr="008F2464">
        <w:tblPrEx>
          <w:tblCellMar>
            <w:left w:w="108" w:type="dxa"/>
            <w:right w:w="108" w:type="dxa"/>
          </w:tblCellMar>
        </w:tblPrEx>
        <w:trPr>
          <w:gridAfter w:val="1"/>
          <w:wAfter w:w="38" w:type="dxa"/>
          <w:trHeight w:val="384"/>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Sendikalar</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Dış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Personel örgütlenmesi yapar.</w:t>
            </w: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2</w:t>
            </w:r>
          </w:p>
        </w:tc>
      </w:tr>
      <w:tr w:rsidR="008F2464" w:rsidRPr="008F2464" w:rsidTr="008F2464">
        <w:tblPrEx>
          <w:tblCellMar>
            <w:left w:w="108" w:type="dxa"/>
            <w:right w:w="108" w:type="dxa"/>
          </w:tblCellMar>
        </w:tblPrEx>
        <w:trPr>
          <w:gridAfter w:val="1"/>
          <w:wAfter w:w="38" w:type="dxa"/>
          <w:trHeight w:val="717"/>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 xml:space="preserve">Sosyal </w:t>
            </w:r>
            <w:proofErr w:type="spellStart"/>
            <w:r w:rsidRPr="008F2464">
              <w:rPr>
                <w:rFonts w:ascii="Times New Roman" w:eastAsia="Times New Roman" w:hAnsi="Times New Roman"/>
                <w:color w:val="000000"/>
                <w:sz w:val="16"/>
                <w:szCs w:val="16"/>
              </w:rPr>
              <w:t>Yard</w:t>
            </w:r>
            <w:proofErr w:type="spellEnd"/>
            <w:r w:rsidRPr="008F2464">
              <w:rPr>
                <w:rFonts w:ascii="Times New Roman" w:eastAsia="Times New Roman" w:hAnsi="Times New Roman"/>
                <w:color w:val="000000"/>
                <w:sz w:val="16"/>
                <w:szCs w:val="16"/>
              </w:rPr>
              <w:t xml:space="preserve">. </w:t>
            </w:r>
            <w:proofErr w:type="gramStart"/>
            <w:r w:rsidRPr="008F2464">
              <w:rPr>
                <w:rFonts w:ascii="Times New Roman" w:eastAsia="Times New Roman" w:hAnsi="Times New Roman"/>
                <w:color w:val="000000"/>
                <w:sz w:val="16"/>
                <w:szCs w:val="16"/>
              </w:rPr>
              <w:t>ve</w:t>
            </w:r>
            <w:proofErr w:type="gramEnd"/>
            <w:r w:rsidRPr="008F2464">
              <w:rPr>
                <w:rFonts w:ascii="Times New Roman" w:eastAsia="Times New Roman" w:hAnsi="Times New Roman"/>
                <w:color w:val="000000"/>
                <w:sz w:val="16"/>
                <w:szCs w:val="16"/>
              </w:rPr>
              <w:t xml:space="preserve"> Dayanışma Vakfı</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Dış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Y</w:t>
            </w:r>
            <w:r w:rsidRPr="008F2464">
              <w:rPr>
                <w:rFonts w:ascii="Times New Roman" w:eastAsia="Times New Roman" w:hAnsi="Times New Roman"/>
                <w:color w:val="000000"/>
                <w:sz w:val="16"/>
                <w:szCs w:val="16"/>
              </w:rPr>
              <w:t>aygın eğitim çalışmalarında destek sunar.</w:t>
            </w:r>
          </w:p>
          <w:p w:rsidR="008F2464" w:rsidRPr="008F2464" w:rsidRDefault="008F2464" w:rsidP="008F2464">
            <w:pPr>
              <w:spacing w:after="0" w:line="240" w:lineRule="auto"/>
              <w:rPr>
                <w:rFonts w:ascii="Times New Roman" w:eastAsia="Times New Roman" w:hAnsi="Times New Roman"/>
                <w:color w:val="000000"/>
                <w:sz w:val="16"/>
                <w:szCs w:val="16"/>
              </w:rPr>
            </w:pP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2</w:t>
            </w:r>
          </w:p>
        </w:tc>
      </w:tr>
      <w:tr w:rsidR="008F2464" w:rsidRPr="008F2464" w:rsidTr="008F2464">
        <w:tblPrEx>
          <w:tblCellMar>
            <w:left w:w="108" w:type="dxa"/>
            <w:right w:w="108" w:type="dxa"/>
          </w:tblCellMar>
        </w:tblPrEx>
        <w:trPr>
          <w:gridAfter w:val="1"/>
          <w:wAfter w:w="38" w:type="dxa"/>
          <w:trHeight w:val="313"/>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Muhtarlıklar</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Dış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p>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Halk ile iletişimi gerçekleştirir.</w:t>
            </w:r>
          </w:p>
          <w:p w:rsidR="008F2464" w:rsidRPr="008F2464" w:rsidRDefault="008F2464" w:rsidP="008F2464">
            <w:pPr>
              <w:spacing w:after="0" w:line="240" w:lineRule="auto"/>
              <w:rPr>
                <w:rFonts w:ascii="Times New Roman" w:eastAsia="Times New Roman" w:hAnsi="Times New Roman"/>
                <w:color w:val="000000"/>
                <w:sz w:val="16"/>
                <w:szCs w:val="16"/>
              </w:rPr>
            </w:pP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2</w:t>
            </w:r>
          </w:p>
        </w:tc>
      </w:tr>
      <w:tr w:rsidR="008F2464" w:rsidRPr="008F2464" w:rsidTr="008F2464">
        <w:tblPrEx>
          <w:tblCellMar>
            <w:left w:w="108" w:type="dxa"/>
            <w:right w:w="108" w:type="dxa"/>
          </w:tblCellMar>
        </w:tblPrEx>
        <w:trPr>
          <w:gridAfter w:val="1"/>
          <w:wAfter w:w="38" w:type="dxa"/>
          <w:trHeight w:val="510"/>
        </w:trPr>
        <w:tc>
          <w:tcPr>
            <w:tcW w:w="119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Tarım İlçe Müdürlüğü</w:t>
            </w:r>
          </w:p>
        </w:tc>
        <w:tc>
          <w:tcPr>
            <w:tcW w:w="947"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Dış Paydaş</w:t>
            </w:r>
          </w:p>
        </w:tc>
        <w:tc>
          <w:tcPr>
            <w:tcW w:w="2319"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Yaygın eğitime yönelik çalışmalar yapar.</w:t>
            </w:r>
          </w:p>
          <w:p w:rsidR="008F2464" w:rsidRPr="008F2464" w:rsidRDefault="008F2464" w:rsidP="008F2464">
            <w:pPr>
              <w:spacing w:after="0" w:line="240" w:lineRule="auto"/>
              <w:rPr>
                <w:rFonts w:ascii="Times New Roman" w:eastAsia="Times New Roman" w:hAnsi="Times New Roman"/>
                <w:color w:val="000000"/>
                <w:sz w:val="16"/>
                <w:szCs w:val="16"/>
              </w:rPr>
            </w:pPr>
          </w:p>
        </w:tc>
        <w:tc>
          <w:tcPr>
            <w:tcW w:w="79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4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75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2</w:t>
            </w:r>
          </w:p>
        </w:tc>
      </w:tr>
    </w:tbl>
    <w:p w:rsidR="00792540" w:rsidRDefault="00792540" w:rsidP="008F2464">
      <w:pPr>
        <w:jc w:val="both"/>
        <w:rPr>
          <w:b/>
          <w:sz w:val="24"/>
          <w:szCs w:val="24"/>
        </w:rPr>
      </w:pPr>
    </w:p>
    <w:p w:rsidR="00792540" w:rsidRDefault="00792540" w:rsidP="008F2464">
      <w:pPr>
        <w:jc w:val="both"/>
        <w:rPr>
          <w:b/>
          <w:sz w:val="24"/>
          <w:szCs w:val="24"/>
        </w:rPr>
      </w:pPr>
    </w:p>
    <w:p w:rsidR="00792540" w:rsidRDefault="00792540" w:rsidP="008F2464">
      <w:pPr>
        <w:jc w:val="both"/>
        <w:rPr>
          <w:b/>
          <w:sz w:val="24"/>
          <w:szCs w:val="24"/>
        </w:rPr>
      </w:pPr>
    </w:p>
    <w:p w:rsidR="008F2464" w:rsidRPr="008F2464" w:rsidRDefault="008F2464" w:rsidP="008F2464">
      <w:pPr>
        <w:jc w:val="both"/>
        <w:rPr>
          <w:b/>
          <w:sz w:val="24"/>
          <w:szCs w:val="24"/>
        </w:rPr>
      </w:pPr>
      <w:r w:rsidRPr="008F2464">
        <w:rPr>
          <w:b/>
          <w:sz w:val="24"/>
          <w:szCs w:val="24"/>
        </w:rPr>
        <w:tab/>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3321"/>
        <w:gridCol w:w="730"/>
        <w:gridCol w:w="714"/>
        <w:gridCol w:w="633"/>
        <w:gridCol w:w="950"/>
        <w:gridCol w:w="671"/>
        <w:gridCol w:w="685"/>
        <w:gridCol w:w="821"/>
        <w:gridCol w:w="1114"/>
      </w:tblGrid>
      <w:tr w:rsidR="008F2464" w:rsidRPr="008F2464" w:rsidTr="008F2464">
        <w:trPr>
          <w:trHeight w:val="277"/>
        </w:trPr>
        <w:tc>
          <w:tcPr>
            <w:tcW w:w="9639" w:type="dxa"/>
            <w:gridSpan w:val="9"/>
            <w:shd w:val="clear" w:color="auto" w:fill="BFBFBF"/>
            <w:vAlign w:val="center"/>
          </w:tcPr>
          <w:p w:rsidR="008F2464" w:rsidRPr="008F2464" w:rsidRDefault="00792540" w:rsidP="008F246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lastRenderedPageBreak/>
              <w:t>EVREN HALK EĞİTİM MERKEZİ</w:t>
            </w:r>
            <w:r w:rsidR="008F2464" w:rsidRPr="008F2464">
              <w:rPr>
                <w:rFonts w:ascii="Times New Roman" w:eastAsia="Times New Roman" w:hAnsi="Times New Roman"/>
                <w:b/>
                <w:color w:val="000000"/>
              </w:rPr>
              <w:t xml:space="preserve"> PAYDAŞ LİSTESİ</w:t>
            </w:r>
          </w:p>
        </w:tc>
      </w:tr>
      <w:tr w:rsidR="008F2464" w:rsidRPr="008F2464" w:rsidTr="008F2464">
        <w:trPr>
          <w:trHeight w:val="290"/>
        </w:trPr>
        <w:tc>
          <w:tcPr>
            <w:tcW w:w="3321"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 </w:t>
            </w:r>
          </w:p>
        </w:tc>
        <w:tc>
          <w:tcPr>
            <w:tcW w:w="1444" w:type="dxa"/>
            <w:gridSpan w:val="2"/>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Kurum İçi-Dışı</w:t>
            </w:r>
          </w:p>
        </w:tc>
        <w:tc>
          <w:tcPr>
            <w:tcW w:w="4874" w:type="dxa"/>
            <w:gridSpan w:val="6"/>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Paydaş Türü</w:t>
            </w:r>
          </w:p>
        </w:tc>
      </w:tr>
      <w:tr w:rsidR="008F2464" w:rsidRPr="008F2464" w:rsidTr="008F2464">
        <w:trPr>
          <w:trHeight w:val="638"/>
        </w:trPr>
        <w:tc>
          <w:tcPr>
            <w:tcW w:w="3321"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Paydaşlar</w:t>
            </w:r>
          </w:p>
        </w:tc>
        <w:tc>
          <w:tcPr>
            <w:tcW w:w="730"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İç Paydaş</w:t>
            </w:r>
          </w:p>
        </w:tc>
        <w:tc>
          <w:tcPr>
            <w:tcW w:w="714"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Dış Paydaş</w:t>
            </w:r>
          </w:p>
        </w:tc>
        <w:tc>
          <w:tcPr>
            <w:tcW w:w="633"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Lider</w:t>
            </w:r>
          </w:p>
        </w:tc>
        <w:tc>
          <w:tcPr>
            <w:tcW w:w="950"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Çalışanlar</w:t>
            </w:r>
          </w:p>
        </w:tc>
        <w:tc>
          <w:tcPr>
            <w:tcW w:w="671"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Hedef Kitle</w:t>
            </w:r>
          </w:p>
        </w:tc>
        <w:tc>
          <w:tcPr>
            <w:tcW w:w="685"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Temel Ortak</w:t>
            </w:r>
          </w:p>
        </w:tc>
        <w:tc>
          <w:tcPr>
            <w:tcW w:w="821"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Stratejik Ortak</w:t>
            </w:r>
          </w:p>
        </w:tc>
        <w:tc>
          <w:tcPr>
            <w:tcW w:w="1114" w:type="dxa"/>
            <w:shd w:val="clear" w:color="auto" w:fill="D9D9D9"/>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Tedarikçi</w:t>
            </w: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Yöneticilerimiz</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Öğretmen</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Öğrenci</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Veli</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Okul Aile Birliği</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Memur ve Hizmetliler</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Resmi Okullarımız / Kurumlarımız</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Özel - Okullarımız / Kurumlarımız</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Bakanlık Merkez Teşkilatı</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792540" w:rsidP="008F246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Ankara</w:t>
            </w:r>
            <w:r w:rsidR="008F2464" w:rsidRPr="008F2464">
              <w:rPr>
                <w:rFonts w:ascii="Times New Roman" w:eastAsia="Times New Roman" w:hAnsi="Times New Roman"/>
                <w:color w:val="000000"/>
                <w:sz w:val="16"/>
                <w:szCs w:val="16"/>
              </w:rPr>
              <w:t xml:space="preserve"> Valiliği</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İlçe Emniyet Müdürlüğü</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792540" w:rsidP="008F246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Evren</w:t>
            </w:r>
            <w:r w:rsidR="008F2464" w:rsidRPr="008F2464">
              <w:rPr>
                <w:rFonts w:ascii="Times New Roman" w:eastAsia="Times New Roman" w:hAnsi="Times New Roman"/>
                <w:color w:val="000000"/>
                <w:sz w:val="16"/>
                <w:szCs w:val="16"/>
              </w:rPr>
              <w:t xml:space="preserve"> Kaymakamlığı</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792540" w:rsidP="008F246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Evren</w:t>
            </w:r>
            <w:r w:rsidR="008F2464" w:rsidRPr="008F2464">
              <w:rPr>
                <w:rFonts w:ascii="Times New Roman" w:eastAsia="Times New Roman" w:hAnsi="Times New Roman"/>
                <w:color w:val="000000"/>
                <w:sz w:val="16"/>
                <w:szCs w:val="16"/>
              </w:rPr>
              <w:t xml:space="preserve"> İlçe Milli Eğitim Müdürlüğü</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792540" w:rsidP="008F246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Evren</w:t>
            </w:r>
            <w:r w:rsidR="008F2464" w:rsidRPr="008F2464">
              <w:rPr>
                <w:rFonts w:ascii="Times New Roman" w:eastAsia="Times New Roman" w:hAnsi="Times New Roman"/>
                <w:color w:val="000000"/>
                <w:sz w:val="16"/>
                <w:szCs w:val="16"/>
              </w:rPr>
              <w:t xml:space="preserve"> Belediye Başkanlığı</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r>
      <w:tr w:rsidR="008F2464" w:rsidRPr="008F2464" w:rsidTr="008F2464">
        <w:trPr>
          <w:trHeight w:val="232"/>
        </w:trPr>
        <w:tc>
          <w:tcPr>
            <w:tcW w:w="3321" w:type="dxa"/>
            <w:shd w:val="clear" w:color="auto" w:fill="FFFFFF"/>
            <w:vAlign w:val="center"/>
          </w:tcPr>
          <w:p w:rsidR="008F2464" w:rsidRPr="008F2464" w:rsidRDefault="00792540" w:rsidP="008F2464">
            <w:pPr>
              <w:spacing w:after="0" w:line="240" w:lineRule="auto"/>
              <w:rPr>
                <w:rFonts w:ascii="Times New Roman" w:eastAsia="Times New Roman" w:hAnsi="Times New Roman"/>
                <w:color w:val="000000"/>
                <w:sz w:val="16"/>
                <w:szCs w:val="16"/>
              </w:rPr>
            </w:pPr>
            <w:proofErr w:type="gramStart"/>
            <w:r>
              <w:rPr>
                <w:rFonts w:ascii="Times New Roman" w:eastAsia="Times New Roman" w:hAnsi="Times New Roman"/>
                <w:color w:val="000000"/>
                <w:sz w:val="16"/>
                <w:szCs w:val="16"/>
              </w:rPr>
              <w:t xml:space="preserve">Evren </w:t>
            </w:r>
            <w:r w:rsidR="008F2464" w:rsidRPr="008F2464">
              <w:rPr>
                <w:rFonts w:ascii="Times New Roman" w:eastAsia="Times New Roman" w:hAnsi="Times New Roman"/>
                <w:color w:val="000000"/>
                <w:sz w:val="16"/>
                <w:szCs w:val="16"/>
              </w:rPr>
              <w:t xml:space="preserve"> Mal</w:t>
            </w:r>
            <w:proofErr w:type="gramEnd"/>
            <w:r w:rsidR="008F2464" w:rsidRPr="008F2464">
              <w:rPr>
                <w:rFonts w:ascii="Times New Roman" w:eastAsia="Times New Roman" w:hAnsi="Times New Roman"/>
                <w:color w:val="000000"/>
                <w:sz w:val="16"/>
                <w:szCs w:val="16"/>
              </w:rPr>
              <w:t xml:space="preserve"> Müdürlüğü</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Eğitim Sendikaları</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İlçe Toplum Sağlığı Merkezi</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Tarım İl</w:t>
            </w:r>
            <w:r w:rsidR="00792540">
              <w:rPr>
                <w:rFonts w:ascii="Times New Roman" w:eastAsia="Times New Roman" w:hAnsi="Times New Roman"/>
                <w:color w:val="000000"/>
                <w:sz w:val="16"/>
                <w:szCs w:val="16"/>
              </w:rPr>
              <w:t>çe</w:t>
            </w:r>
            <w:r w:rsidRPr="008F2464">
              <w:rPr>
                <w:rFonts w:ascii="Times New Roman" w:eastAsia="Times New Roman" w:hAnsi="Times New Roman"/>
                <w:color w:val="000000"/>
                <w:sz w:val="16"/>
                <w:szCs w:val="16"/>
              </w:rPr>
              <w:t xml:space="preserve"> Müdürlüğü</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r>
      <w:tr w:rsidR="008F2464" w:rsidRPr="008F2464" w:rsidTr="008F2464">
        <w:trPr>
          <w:trHeight w:val="232"/>
        </w:trPr>
        <w:tc>
          <w:tcPr>
            <w:tcW w:w="3321" w:type="dxa"/>
            <w:shd w:val="clear" w:color="auto" w:fill="FFFFFF"/>
            <w:vAlign w:val="center"/>
          </w:tcPr>
          <w:p w:rsidR="008F2464" w:rsidRPr="008F2464" w:rsidRDefault="00792540" w:rsidP="008F2464">
            <w:pPr>
              <w:spacing w:after="0" w:line="240" w:lineRule="auto"/>
              <w:rPr>
                <w:rFonts w:ascii="Times New Roman" w:eastAsia="Times New Roman" w:hAnsi="Times New Roman"/>
                <w:color w:val="000000"/>
                <w:sz w:val="16"/>
                <w:szCs w:val="16"/>
              </w:rPr>
            </w:pPr>
            <w:r w:rsidRPr="00792540">
              <w:rPr>
                <w:rFonts w:ascii="Times New Roman" w:eastAsia="Times New Roman" w:hAnsi="Times New Roman"/>
                <w:color w:val="000000"/>
                <w:sz w:val="16"/>
                <w:szCs w:val="16"/>
              </w:rPr>
              <w:t xml:space="preserve">Sosyal </w:t>
            </w:r>
            <w:proofErr w:type="spellStart"/>
            <w:r w:rsidRPr="00792540">
              <w:rPr>
                <w:rFonts w:ascii="Times New Roman" w:eastAsia="Times New Roman" w:hAnsi="Times New Roman"/>
                <w:color w:val="000000"/>
                <w:sz w:val="16"/>
                <w:szCs w:val="16"/>
              </w:rPr>
              <w:t>Yard</w:t>
            </w:r>
            <w:proofErr w:type="spellEnd"/>
            <w:r w:rsidRPr="00792540">
              <w:rPr>
                <w:rFonts w:ascii="Times New Roman" w:eastAsia="Times New Roman" w:hAnsi="Times New Roman"/>
                <w:color w:val="000000"/>
                <w:sz w:val="16"/>
                <w:szCs w:val="16"/>
              </w:rPr>
              <w:t xml:space="preserve">. </w:t>
            </w:r>
            <w:proofErr w:type="gramStart"/>
            <w:r w:rsidRPr="00792540">
              <w:rPr>
                <w:rFonts w:ascii="Times New Roman" w:eastAsia="Times New Roman" w:hAnsi="Times New Roman"/>
                <w:color w:val="000000"/>
                <w:sz w:val="16"/>
                <w:szCs w:val="16"/>
              </w:rPr>
              <w:t>ve</w:t>
            </w:r>
            <w:proofErr w:type="gramEnd"/>
            <w:r w:rsidRPr="00792540">
              <w:rPr>
                <w:rFonts w:ascii="Times New Roman" w:eastAsia="Times New Roman" w:hAnsi="Times New Roman"/>
                <w:color w:val="000000"/>
                <w:sz w:val="16"/>
                <w:szCs w:val="16"/>
              </w:rPr>
              <w:t xml:space="preserve"> Dayanışma Vakfı</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792540" w:rsidP="008F246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İlçe Jandarma Komutanlığı</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E38EA" w:rsidP="008F2464">
            <w:pPr>
              <w:spacing w:after="0" w:line="240" w:lineRule="auto"/>
              <w:rPr>
                <w:rFonts w:ascii="Times New Roman" w:eastAsia="Times New Roman" w:hAnsi="Times New Roman"/>
                <w:color w:val="000000"/>
                <w:sz w:val="16"/>
                <w:szCs w:val="16"/>
              </w:rPr>
            </w:pPr>
            <w:proofErr w:type="spellStart"/>
            <w:r>
              <w:rPr>
                <w:rFonts w:ascii="Times New Roman" w:eastAsia="Times New Roman" w:hAnsi="Times New Roman"/>
                <w:color w:val="000000"/>
                <w:sz w:val="16"/>
                <w:szCs w:val="16"/>
              </w:rPr>
              <w:t>İşkur</w:t>
            </w:r>
            <w:proofErr w:type="spellEnd"/>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E38EA" w:rsidP="008F246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Çıraklık ve Yaygın Eğitim Gen. </w:t>
            </w:r>
            <w:proofErr w:type="spellStart"/>
            <w:r>
              <w:rPr>
                <w:rFonts w:ascii="Times New Roman" w:eastAsia="Times New Roman" w:hAnsi="Times New Roman"/>
                <w:color w:val="000000"/>
                <w:sz w:val="16"/>
                <w:szCs w:val="16"/>
              </w:rPr>
              <w:t>Müd</w:t>
            </w:r>
            <w:proofErr w:type="spellEnd"/>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E38EA" w:rsidP="008F2464">
            <w:pPr>
              <w:spacing w:after="0" w:line="240" w:lineRule="auto"/>
              <w:jc w:val="center"/>
              <w:rPr>
                <w:rFonts w:ascii="Times New Roman" w:eastAsia="Times New Roman" w:hAnsi="Times New Roman"/>
                <w:color w:val="000000"/>
                <w:sz w:val="16"/>
                <w:szCs w:val="16"/>
              </w:rPr>
            </w:pPr>
            <w:r w:rsidRPr="008E38EA">
              <w:rPr>
                <w:rFonts w:ascii="Times New Roman" w:eastAsia="Times New Roman" w:hAnsi="Times New Roman"/>
                <w:color w:val="000000"/>
                <w:sz w:val="16"/>
                <w:szCs w:val="16"/>
              </w:rPr>
              <w:t>√</w:t>
            </w: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vAlign w:val="center"/>
          </w:tcPr>
          <w:p w:rsidR="008F2464" w:rsidRPr="008F2464" w:rsidRDefault="008E38EA" w:rsidP="008F246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Muhtarlar</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E38EA" w:rsidP="008F246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E38EA" w:rsidP="008F246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Sivil Toplum Kuruluşları (Vakıf - Dernek)</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r>
      <w:tr w:rsidR="008F2464" w:rsidRPr="008F2464" w:rsidTr="008F2464">
        <w:trPr>
          <w:trHeight w:val="232"/>
        </w:trPr>
        <w:tc>
          <w:tcPr>
            <w:tcW w:w="3321" w:type="dxa"/>
            <w:shd w:val="clear" w:color="auto" w:fill="FFFFFF"/>
            <w:vAlign w:val="center"/>
          </w:tcPr>
          <w:p w:rsidR="008F2464" w:rsidRPr="008F2464" w:rsidRDefault="008F2464" w:rsidP="008F2464">
            <w:pPr>
              <w:spacing w:after="0" w:line="240" w:lineRule="auto"/>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Özel Sektör</w:t>
            </w:r>
          </w:p>
        </w:tc>
        <w:tc>
          <w:tcPr>
            <w:tcW w:w="73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w:t>
            </w: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r w:rsidRPr="008F2464">
              <w:rPr>
                <w:rFonts w:ascii="Times New Roman" w:eastAsia="Times New Roman" w:hAnsi="Times New Roman"/>
                <w:color w:val="000000"/>
                <w:sz w:val="16"/>
                <w:szCs w:val="16"/>
              </w:rPr>
              <w:t>0</w:t>
            </w:r>
          </w:p>
        </w:tc>
      </w:tr>
      <w:tr w:rsidR="008F2464" w:rsidRPr="008F2464" w:rsidTr="008F2464">
        <w:trPr>
          <w:trHeight w:val="232"/>
        </w:trPr>
        <w:tc>
          <w:tcPr>
            <w:tcW w:w="3321" w:type="dxa"/>
            <w:shd w:val="clear" w:color="auto" w:fill="FFFFFF"/>
            <w:noWrap/>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O: Bazı Paydaşlar, bir kısmı ile ilişki vardır.</w:t>
            </w:r>
          </w:p>
        </w:tc>
        <w:tc>
          <w:tcPr>
            <w:tcW w:w="730" w:type="dxa"/>
            <w:shd w:val="clear" w:color="auto" w:fill="FFFFFF"/>
            <w:noWrap/>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noWrap/>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r w:rsidR="008F2464" w:rsidRPr="008F2464" w:rsidTr="008F2464">
        <w:trPr>
          <w:trHeight w:val="232"/>
        </w:trPr>
        <w:tc>
          <w:tcPr>
            <w:tcW w:w="3321" w:type="dxa"/>
            <w:shd w:val="clear" w:color="auto" w:fill="FFFFFF"/>
            <w:noWrap/>
            <w:vAlign w:val="center"/>
          </w:tcPr>
          <w:p w:rsidR="008F2464" w:rsidRPr="008F2464" w:rsidRDefault="008F2464" w:rsidP="008F2464">
            <w:pPr>
              <w:spacing w:after="0" w:line="240" w:lineRule="auto"/>
              <w:rPr>
                <w:rFonts w:ascii="Times New Roman" w:eastAsia="Times New Roman" w:hAnsi="Times New Roman"/>
                <w:b/>
                <w:color w:val="000000"/>
                <w:sz w:val="16"/>
                <w:szCs w:val="16"/>
              </w:rPr>
            </w:pPr>
            <w:r w:rsidRPr="008F2464">
              <w:rPr>
                <w:rFonts w:ascii="Times New Roman" w:eastAsia="Times New Roman" w:hAnsi="Times New Roman"/>
                <w:b/>
                <w:color w:val="000000"/>
                <w:sz w:val="16"/>
                <w:szCs w:val="16"/>
              </w:rPr>
              <w:t>V: Paydaşların tamamı</w:t>
            </w:r>
          </w:p>
        </w:tc>
        <w:tc>
          <w:tcPr>
            <w:tcW w:w="730" w:type="dxa"/>
            <w:shd w:val="clear" w:color="auto" w:fill="FFFFFF"/>
            <w:noWrap/>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714" w:type="dxa"/>
            <w:shd w:val="clear" w:color="auto" w:fill="FFFFFF"/>
            <w:noWrap/>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33"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950"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7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685"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821"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c>
          <w:tcPr>
            <w:tcW w:w="1114" w:type="dxa"/>
            <w:shd w:val="clear" w:color="auto" w:fill="FFFFFF"/>
            <w:vAlign w:val="center"/>
          </w:tcPr>
          <w:p w:rsidR="008F2464" w:rsidRPr="008F2464" w:rsidRDefault="008F2464" w:rsidP="008F2464">
            <w:pPr>
              <w:spacing w:after="0" w:line="240" w:lineRule="auto"/>
              <w:jc w:val="center"/>
              <w:rPr>
                <w:rFonts w:ascii="Times New Roman" w:eastAsia="Times New Roman" w:hAnsi="Times New Roman"/>
                <w:color w:val="000000"/>
                <w:sz w:val="16"/>
                <w:szCs w:val="16"/>
              </w:rPr>
            </w:pPr>
          </w:p>
        </w:tc>
      </w:tr>
    </w:tbl>
    <w:p w:rsidR="008E38EA" w:rsidRPr="002A2A18" w:rsidRDefault="008E38EA" w:rsidP="008E38EA">
      <w:pPr>
        <w:pStyle w:val="AralkYok"/>
        <w:spacing w:line="360" w:lineRule="auto"/>
        <w:jc w:val="both"/>
        <w:rPr>
          <w:rFonts w:ascii="Times New Roman" w:eastAsia="Georgia" w:hAnsi="Times New Roman"/>
          <w:sz w:val="24"/>
          <w:szCs w:val="24"/>
        </w:rPr>
      </w:pPr>
      <w:proofErr w:type="spellStart"/>
      <w:r w:rsidRPr="002A2A18">
        <w:rPr>
          <w:rFonts w:ascii="Times New Roman" w:eastAsia="Georgia" w:hAnsi="Times New Roman"/>
          <w:sz w:val="24"/>
          <w:szCs w:val="24"/>
        </w:rPr>
        <w:t>Önceliklendirilen</w:t>
      </w:r>
      <w:proofErr w:type="spellEnd"/>
      <w:r w:rsidRPr="002A2A18">
        <w:rPr>
          <w:rFonts w:ascii="Times New Roman" w:eastAsia="Georgia" w:hAnsi="Times New Roman"/>
          <w:sz w:val="24"/>
          <w:szCs w:val="24"/>
        </w:rPr>
        <w:t xml:space="preserve"> paydaşlar bu aşamada kapsamlı olarak değerlendirilir. Paydaşlar değerlendirilirken cevap aranabilecek sorular şunlardır:</w:t>
      </w:r>
    </w:p>
    <w:p w:rsidR="008E38EA" w:rsidRPr="002A2A18" w:rsidRDefault="008E38EA" w:rsidP="008E38E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hangi faaliyeti/hizmeti ile ilgilidir?</w:t>
      </w:r>
    </w:p>
    <w:p w:rsidR="008E38EA" w:rsidRPr="002A2A18" w:rsidRDefault="008E38EA" w:rsidP="008E38E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beklentileri nelerdir?</w:t>
      </w:r>
    </w:p>
    <w:p w:rsidR="008E38EA" w:rsidRPr="002A2A18" w:rsidRDefault="008E38EA" w:rsidP="008E38E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faaliyetlerini/hizmetlerini ne şekilde etkilemektedir?(olumlu-olumsuz)</w:t>
      </w:r>
    </w:p>
    <w:p w:rsidR="008E38EA" w:rsidRPr="002A2A18" w:rsidRDefault="008E38EA" w:rsidP="008E38E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etkileme gücü nedir?</w:t>
      </w:r>
    </w:p>
    <w:p w:rsidR="008E38EA" w:rsidRPr="002A2A18" w:rsidRDefault="008E38EA" w:rsidP="008E38E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faaliyetlerinden/hizmetlerinden ne şekilde etkilenmektedir? (olumlu-olumsuz)</w:t>
      </w:r>
    </w:p>
    <w:p w:rsidR="008E38EA" w:rsidRPr="002A2A18" w:rsidRDefault="008E38EA" w:rsidP="008E38E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Paydaş analizi kapsamında, Okulun sunduğu ürün/hizmetlerle bunlardan yararlananlar ilişkilendirilir. </w:t>
      </w:r>
    </w:p>
    <w:p w:rsidR="008E38EA" w:rsidRPr="002A2A18" w:rsidRDefault="008E38EA" w:rsidP="008E38E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Böylece, hangi ürün/hizmetlerden kimlerin yararlandığı açık bir biçimde ortaya konulur.</w:t>
      </w:r>
    </w:p>
    <w:p w:rsidR="008E38EA" w:rsidRDefault="008E38EA" w:rsidP="008E38E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8E38EA" w:rsidRPr="006B301C" w:rsidRDefault="008E38EA" w:rsidP="008E38EA">
      <w:pPr>
        <w:pStyle w:val="AralkYok"/>
        <w:spacing w:line="360" w:lineRule="auto"/>
        <w:rPr>
          <w:rFonts w:ascii="Times New Roman" w:eastAsia="Georgia" w:hAnsi="Times New Roman"/>
          <w:b/>
          <w:sz w:val="24"/>
          <w:szCs w:val="24"/>
        </w:rPr>
      </w:pPr>
      <w:r w:rsidRPr="006B301C">
        <w:rPr>
          <w:rFonts w:ascii="Times New Roman" w:eastAsia="Georgia" w:hAnsi="Times New Roman"/>
          <w:b/>
          <w:sz w:val="24"/>
          <w:szCs w:val="24"/>
        </w:rPr>
        <w:lastRenderedPageBreak/>
        <w:t>Yararlanıcı-Ürün/Hizmet Matrisi</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2127"/>
        <w:gridCol w:w="320"/>
        <w:gridCol w:w="411"/>
        <w:gridCol w:w="411"/>
        <w:gridCol w:w="600"/>
        <w:gridCol w:w="411"/>
        <w:gridCol w:w="411"/>
        <w:gridCol w:w="411"/>
        <w:gridCol w:w="411"/>
        <w:gridCol w:w="411"/>
        <w:gridCol w:w="411"/>
        <w:gridCol w:w="411"/>
        <w:gridCol w:w="411"/>
        <w:gridCol w:w="411"/>
        <w:gridCol w:w="411"/>
        <w:gridCol w:w="526"/>
        <w:gridCol w:w="296"/>
        <w:gridCol w:w="411"/>
        <w:gridCol w:w="427"/>
      </w:tblGrid>
      <w:tr w:rsidR="008E38EA" w:rsidRPr="002A2A18" w:rsidTr="001A69A5">
        <w:trPr>
          <w:trHeight w:val="2687"/>
        </w:trPr>
        <w:tc>
          <w:tcPr>
            <w:tcW w:w="2127" w:type="dxa"/>
            <w:shd w:val="clear" w:color="auto" w:fill="BFBFBF"/>
            <w:vAlign w:val="center"/>
          </w:tcPr>
          <w:p w:rsidR="008E38EA" w:rsidRPr="00C26881" w:rsidRDefault="008E38EA" w:rsidP="001A69A5">
            <w:pPr>
              <w:pStyle w:val="AralkYok"/>
              <w:rPr>
                <w:rFonts w:ascii="Times New Roman" w:hAnsi="Times New Roman"/>
                <w:b/>
              </w:rPr>
            </w:pPr>
            <w:r w:rsidRPr="00C26881">
              <w:rPr>
                <w:rFonts w:ascii="Times New Roman" w:hAnsi="Times New Roman"/>
                <w:b/>
              </w:rPr>
              <w:t xml:space="preserve">Ürün/Hizmet </w:t>
            </w:r>
          </w:p>
          <w:p w:rsidR="008E38EA" w:rsidRPr="00C26881" w:rsidRDefault="008E38EA" w:rsidP="001A69A5">
            <w:pPr>
              <w:pStyle w:val="AralkYok"/>
              <w:rPr>
                <w:rFonts w:ascii="Times New Roman" w:hAnsi="Times New Roman"/>
                <w:b/>
              </w:rPr>
            </w:pPr>
          </w:p>
          <w:p w:rsidR="008E38EA" w:rsidRPr="00C26881" w:rsidRDefault="008E38EA" w:rsidP="001A69A5">
            <w:pPr>
              <w:pStyle w:val="AralkYok"/>
              <w:rPr>
                <w:rFonts w:ascii="Times New Roman" w:hAnsi="Times New Roman"/>
                <w:b/>
              </w:rPr>
            </w:pPr>
          </w:p>
          <w:p w:rsidR="008E38EA" w:rsidRPr="00C26881" w:rsidRDefault="008E38EA" w:rsidP="001A69A5">
            <w:pPr>
              <w:pStyle w:val="AralkYok"/>
              <w:rPr>
                <w:rFonts w:ascii="Times New Roman" w:hAnsi="Times New Roman"/>
                <w:b/>
              </w:rPr>
            </w:pPr>
          </w:p>
          <w:p w:rsidR="008E38EA" w:rsidRPr="00C26881" w:rsidRDefault="008E38EA" w:rsidP="001A69A5">
            <w:pPr>
              <w:pStyle w:val="AralkYok"/>
              <w:rPr>
                <w:rFonts w:ascii="Times New Roman" w:hAnsi="Times New Roman"/>
                <w:b/>
              </w:rPr>
            </w:pPr>
          </w:p>
          <w:p w:rsidR="008E38EA" w:rsidRPr="00C26881" w:rsidRDefault="008E38EA" w:rsidP="001A69A5">
            <w:pPr>
              <w:pStyle w:val="AralkYok"/>
              <w:rPr>
                <w:rFonts w:ascii="Times New Roman" w:hAnsi="Times New Roman"/>
                <w:b/>
              </w:rPr>
            </w:pPr>
          </w:p>
          <w:p w:rsidR="008E38EA" w:rsidRPr="00C26881" w:rsidRDefault="008E38EA" w:rsidP="001A69A5">
            <w:pPr>
              <w:pStyle w:val="AralkYok"/>
              <w:rPr>
                <w:rFonts w:ascii="Times New Roman" w:hAnsi="Times New Roman"/>
                <w:b/>
              </w:rPr>
            </w:pPr>
          </w:p>
          <w:p w:rsidR="008E38EA" w:rsidRPr="00C26881" w:rsidRDefault="008E38EA" w:rsidP="001A69A5">
            <w:pPr>
              <w:pStyle w:val="AralkYok"/>
              <w:rPr>
                <w:rFonts w:ascii="Times New Roman" w:hAnsi="Times New Roman"/>
                <w:b/>
              </w:rPr>
            </w:pPr>
          </w:p>
          <w:p w:rsidR="008E38EA" w:rsidRPr="00C26881" w:rsidRDefault="008E38EA" w:rsidP="001A69A5">
            <w:pPr>
              <w:pStyle w:val="AralkYok"/>
              <w:rPr>
                <w:rFonts w:ascii="Times New Roman" w:hAnsi="Times New Roman"/>
                <w:b/>
              </w:rPr>
            </w:pPr>
          </w:p>
          <w:p w:rsidR="008E38EA" w:rsidRPr="00C26881" w:rsidRDefault="008E38EA" w:rsidP="001A69A5">
            <w:pPr>
              <w:pStyle w:val="AralkYok"/>
              <w:rPr>
                <w:rFonts w:ascii="Times New Roman" w:hAnsi="Times New Roman"/>
                <w:b/>
              </w:rPr>
            </w:pPr>
            <w:r w:rsidRPr="00C26881">
              <w:rPr>
                <w:rFonts w:ascii="Times New Roman" w:hAnsi="Times New Roman"/>
                <w:b/>
              </w:rPr>
              <w:t>Yararlanıcı/Müşteri</w:t>
            </w:r>
          </w:p>
        </w:tc>
        <w:tc>
          <w:tcPr>
            <w:tcW w:w="320"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Mezunlar (Öğrenci) </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Öğrenci Servisleri</w:t>
            </w:r>
          </w:p>
        </w:tc>
        <w:tc>
          <w:tcPr>
            <w:tcW w:w="526"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Pr>
                <w:rFonts w:ascii="Times New Roman" w:hAnsi="Times New Roman"/>
                <w:sz w:val="18"/>
                <w:szCs w:val="18"/>
              </w:rPr>
              <w:t>Eğitim-Öğretimi v</w:t>
            </w:r>
            <w:r w:rsidRPr="00CF7F7C">
              <w:rPr>
                <w:rFonts w:ascii="Times New Roman" w:hAnsi="Times New Roman"/>
                <w:sz w:val="18"/>
                <w:szCs w:val="18"/>
              </w:rPr>
              <w:t xml:space="preserve">e Yönetimi Geliştirme Çalışmaları    </w:t>
            </w:r>
          </w:p>
        </w:tc>
        <w:tc>
          <w:tcPr>
            <w:tcW w:w="296"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Fiziki Nitelik Geliştirme Çalışmaları</w:t>
            </w:r>
          </w:p>
        </w:tc>
        <w:tc>
          <w:tcPr>
            <w:tcW w:w="411"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Staj işleri </w:t>
            </w:r>
          </w:p>
        </w:tc>
        <w:tc>
          <w:tcPr>
            <w:tcW w:w="427" w:type="dxa"/>
            <w:shd w:val="clear" w:color="auto" w:fill="BFBFBF"/>
            <w:textDirection w:val="btLr"/>
            <w:vAlign w:val="center"/>
          </w:tcPr>
          <w:p w:rsidR="008E38EA" w:rsidRPr="00CF7F7C" w:rsidRDefault="008E38EA" w:rsidP="001A69A5">
            <w:pPr>
              <w:pStyle w:val="AralkYok"/>
              <w:rPr>
                <w:rFonts w:ascii="Times New Roman" w:hAnsi="Times New Roman"/>
                <w:sz w:val="18"/>
                <w:szCs w:val="18"/>
              </w:rPr>
            </w:pPr>
            <w:r w:rsidRPr="00CF7F7C">
              <w:rPr>
                <w:rFonts w:ascii="Times New Roman" w:hAnsi="Times New Roman"/>
                <w:sz w:val="18"/>
                <w:szCs w:val="18"/>
              </w:rPr>
              <w:t xml:space="preserve">Okul çevre ilişkileri </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Pr>
                <w:rFonts w:ascii="Times New Roman" w:hAnsi="Times New Roman"/>
                <w:color w:val="000000"/>
                <w:sz w:val="16"/>
                <w:szCs w:val="16"/>
              </w:rPr>
              <w:t>Ankara</w:t>
            </w:r>
            <w:r w:rsidRPr="002A2A18">
              <w:rPr>
                <w:rFonts w:ascii="Times New Roman" w:hAnsi="Times New Roman"/>
                <w:color w:val="000000"/>
                <w:sz w:val="16"/>
                <w:szCs w:val="16"/>
              </w:rPr>
              <w:t xml:space="preserve"> Valiliği</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Pr>
                <w:rFonts w:ascii="Times New Roman" w:hAnsi="Times New Roman"/>
                <w:color w:val="000000"/>
                <w:sz w:val="16"/>
                <w:szCs w:val="16"/>
              </w:rPr>
              <w:t xml:space="preserve">Ankara </w:t>
            </w:r>
            <w:r w:rsidRPr="002A2A18">
              <w:rPr>
                <w:rFonts w:ascii="Times New Roman" w:hAnsi="Times New Roman"/>
                <w:color w:val="000000"/>
                <w:sz w:val="16"/>
                <w:szCs w:val="16"/>
              </w:rPr>
              <w:t>İl Milli Eğitim Müdürlüğü</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Pr>
                <w:rFonts w:ascii="Times New Roman" w:hAnsi="Times New Roman"/>
                <w:color w:val="000000"/>
                <w:sz w:val="16"/>
                <w:szCs w:val="16"/>
              </w:rPr>
              <w:t xml:space="preserve">Evren </w:t>
            </w:r>
            <w:r w:rsidRPr="002A2A18">
              <w:rPr>
                <w:rFonts w:ascii="Times New Roman" w:hAnsi="Times New Roman"/>
                <w:color w:val="000000"/>
                <w:sz w:val="16"/>
                <w:szCs w:val="16"/>
              </w:rPr>
              <w:t>Kaymakamlığı</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Pr>
                <w:rFonts w:ascii="Times New Roman" w:hAnsi="Times New Roman"/>
                <w:color w:val="000000"/>
                <w:sz w:val="16"/>
                <w:szCs w:val="16"/>
              </w:rPr>
              <w:t>Evren</w:t>
            </w:r>
            <w:r w:rsidRPr="002A2A18">
              <w:rPr>
                <w:rFonts w:ascii="Times New Roman" w:hAnsi="Times New Roman"/>
                <w:color w:val="000000"/>
                <w:sz w:val="16"/>
                <w:szCs w:val="16"/>
              </w:rPr>
              <w:t xml:space="preserve"> İlçe Milli Eğitim Müdürlüğü</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Özel Öğretim Kurumları</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Memur ve Hizmetli</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Belediye</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8E38EA">
              <w:rPr>
                <w:rFonts w:ascii="Times New Roman" w:hAnsi="Times New Roman"/>
                <w:color w:val="000000"/>
                <w:sz w:val="16"/>
                <w:szCs w:val="16"/>
              </w:rPr>
              <w:t xml:space="preserve">Sosyal </w:t>
            </w:r>
            <w:proofErr w:type="spellStart"/>
            <w:r w:rsidRPr="008E38EA">
              <w:rPr>
                <w:rFonts w:ascii="Times New Roman" w:hAnsi="Times New Roman"/>
                <w:color w:val="000000"/>
                <w:sz w:val="16"/>
                <w:szCs w:val="16"/>
              </w:rPr>
              <w:t>Yard</w:t>
            </w:r>
            <w:proofErr w:type="spellEnd"/>
            <w:r w:rsidRPr="008E38EA">
              <w:rPr>
                <w:rFonts w:ascii="Times New Roman" w:hAnsi="Times New Roman"/>
                <w:color w:val="000000"/>
                <w:sz w:val="16"/>
                <w:szCs w:val="16"/>
              </w:rPr>
              <w:t xml:space="preserve">. </w:t>
            </w:r>
            <w:proofErr w:type="gramStart"/>
            <w:r w:rsidRPr="008E38EA">
              <w:rPr>
                <w:rFonts w:ascii="Times New Roman" w:hAnsi="Times New Roman"/>
                <w:color w:val="000000"/>
                <w:sz w:val="16"/>
                <w:szCs w:val="16"/>
              </w:rPr>
              <w:t>ve</w:t>
            </w:r>
            <w:proofErr w:type="gramEnd"/>
            <w:r w:rsidRPr="008E38EA">
              <w:rPr>
                <w:rFonts w:ascii="Times New Roman" w:hAnsi="Times New Roman"/>
                <w:color w:val="000000"/>
                <w:sz w:val="16"/>
                <w:szCs w:val="16"/>
              </w:rPr>
              <w:t xml:space="preserve"> Dayanışma Vakfı</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8E38EA">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8E38EA">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8E38EA" w:rsidRPr="002A2A18" w:rsidTr="001A69A5">
        <w:trPr>
          <w:trHeight w:val="238"/>
        </w:trPr>
        <w:tc>
          <w:tcPr>
            <w:tcW w:w="21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Tarım İlçe Müdürlüğü</w:t>
            </w:r>
          </w:p>
        </w:tc>
        <w:tc>
          <w:tcPr>
            <w:tcW w:w="32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600"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52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296"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11"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p>
        </w:tc>
        <w:tc>
          <w:tcPr>
            <w:tcW w:w="427" w:type="dxa"/>
            <w:shd w:val="clear" w:color="auto" w:fill="FFFFFF"/>
            <w:vAlign w:val="center"/>
          </w:tcPr>
          <w:p w:rsidR="008E38EA" w:rsidRPr="002A2A18" w:rsidRDefault="008E38EA" w:rsidP="001A69A5">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bl>
    <w:p w:rsidR="008E38EA" w:rsidRPr="00EF0D20" w:rsidRDefault="008E38EA" w:rsidP="008E38EA">
      <w:pPr>
        <w:jc w:val="both"/>
        <w:rPr>
          <w:rFonts w:ascii="Times New Roman" w:hAnsi="Times New Roman"/>
        </w:rPr>
      </w:pPr>
      <w:r w:rsidRPr="00EF0D20">
        <w:rPr>
          <w:rFonts w:ascii="Times New Roman" w:hAnsi="Times New Roman"/>
        </w:rPr>
        <w:t>Paydaşların değerlendirmesi: Paydaş önem/etki matrisinde güçlü ise birlikte çalış, zayıf ve önemli ise taleplerini önemse ve gözet, çalışmalarına dâhil et. Güçlü ve önemsiz ise faaliyetlerini bilgilendir. Eğer zayıf ve önemsiz ise kurumlarını faaliyetlerini izle.</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8E38EA" w:rsidRPr="006E0522" w:rsidTr="001A69A5">
        <w:trPr>
          <w:trHeight w:val="337"/>
        </w:trPr>
        <w:tc>
          <w:tcPr>
            <w:tcW w:w="9639" w:type="dxa"/>
            <w:gridSpan w:val="5"/>
            <w:shd w:val="clear" w:color="auto" w:fill="BFBFBF"/>
            <w:vAlign w:val="center"/>
          </w:tcPr>
          <w:p w:rsidR="008E38EA" w:rsidRPr="00C26881" w:rsidRDefault="008E38EA" w:rsidP="001A69A5">
            <w:pPr>
              <w:pStyle w:val="AralkYok"/>
              <w:jc w:val="center"/>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447800" cy="323850"/>
                      <wp:effectExtent l="0" t="0" r="0" b="0"/>
                      <wp:wrapNone/>
                      <wp:docPr id="65" name="Dikdörtgen 6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5" o:spid="_x0000_s1026" style="position:absolute;margin-left:0;margin-top:0;width:114pt;height:25.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4r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CFBL4r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447800" cy="323850"/>
                      <wp:effectExtent l="0" t="0" r="0" b="0"/>
                      <wp:wrapNone/>
                      <wp:docPr id="64" name="Dikdörtgen 6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4" o:spid="_x0000_s1026" style="position:absolute;margin-left:0;margin-top:0;width:114pt;height:25.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oo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CZFsoo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447800" cy="323850"/>
                      <wp:effectExtent l="0" t="0" r="0" b="0"/>
                      <wp:wrapNone/>
                      <wp:docPr id="63" name="Dikdörtgen 6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3" o:spid="_x0000_s1026" style="position:absolute;margin-left:0;margin-top:0;width:114pt;height:25.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DNaIYg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447800" cy="323850"/>
                      <wp:effectExtent l="0" t="0" r="0" b="0"/>
                      <wp:wrapNone/>
                      <wp:docPr id="62" name="Dikdörtgen 6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2" o:spid="_x0000_s1026" style="position:absolute;margin-left:0;margin-top:0;width:114pt;height:25.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Ij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DRevIj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447800" cy="323850"/>
                      <wp:effectExtent l="0" t="0" r="0" b="0"/>
                      <wp:wrapNone/>
                      <wp:docPr id="61" name="Dikdörtgen 6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 o:spid="_x0000_s1026" style="position:absolute;margin-left:0;margin-top:0;width:114pt;height:25.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4meA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447800" cy="323850"/>
                      <wp:effectExtent l="0" t="0" r="0" b="0"/>
                      <wp:wrapNone/>
                      <wp:docPr id="60" name="Dikdörtgen 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0" o:spid="_x0000_s1026" style="position:absolute;margin-left:0;margin-top:0;width:114pt;height:25.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447800" cy="323850"/>
                      <wp:effectExtent l="0" t="0" r="0" b="0"/>
                      <wp:wrapNone/>
                      <wp:docPr id="59" name="Dikdörtgen 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9" o:spid="_x0000_s1026" style="position:absolute;margin-left:0;margin-top:0;width:114pt;height:25.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gB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DypMgB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447800" cy="323850"/>
                      <wp:effectExtent l="0" t="0" r="0" b="0"/>
                      <wp:wrapNone/>
                      <wp:docPr id="58" name="Dikdörtgen 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8" o:spid="_x0000_s1026" style="position:absolute;margin-left:0;margin-top:0;width:114pt;height:25.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wC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DutrwC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lang w:eastAsia="tr-TR"/>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447800" cy="323850"/>
                      <wp:effectExtent l="0" t="0" r="0" b="0"/>
                      <wp:wrapNone/>
                      <wp:docPr id="57" name="Dikdörtgen 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7" o:spid="_x0000_s1026" style="position:absolute;margin-left:0;margin-top:0;width:114pt;height:25.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AR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BaWFAReQIAANgEAAAOAAAA&#10;AAAAAAAAAAAAAC4CAABkcnMvZTJvRG9jLnhtbFBLAQItABQABgAIAAAAIQCw1zD32wAAAAQBAAAP&#10;AAAAAAAAAAAAAAAAANMEAABkcnMvZG93bnJldi54bWxQSwUGAAAAAAQABADzAAAA2wUAAAAA&#10;" filled="f" stroked="f">
                      <o:lock v:ext="edit" rotation="t" shapetype="t"/>
                    </v:rect>
                  </w:pict>
                </mc:Fallback>
              </mc:AlternateContent>
            </w:r>
            <w:r w:rsidRPr="00C26881">
              <w:rPr>
                <w:rFonts w:ascii="Times New Roman" w:hAnsi="Times New Roman"/>
                <w:b/>
              </w:rPr>
              <w:t xml:space="preserve">PAYDAŞ ÖNEM </w:t>
            </w:r>
            <w:r>
              <w:rPr>
                <w:rFonts w:ascii="Times New Roman" w:hAnsi="Times New Roman"/>
                <w:b/>
              </w:rPr>
              <w:t xml:space="preserve">ETKİ </w:t>
            </w:r>
            <w:r w:rsidRPr="00C26881">
              <w:rPr>
                <w:rFonts w:ascii="Times New Roman" w:hAnsi="Times New Roman"/>
                <w:b/>
              </w:rPr>
              <w:t>MATRİSİ</w:t>
            </w:r>
          </w:p>
        </w:tc>
      </w:tr>
      <w:tr w:rsidR="008E38EA" w:rsidRPr="006E0522" w:rsidTr="001A69A5">
        <w:trPr>
          <w:trHeight w:val="237"/>
        </w:trPr>
        <w:tc>
          <w:tcPr>
            <w:tcW w:w="3370" w:type="dxa"/>
            <w:vMerge w:val="restart"/>
            <w:shd w:val="clear" w:color="auto" w:fill="D9D9D9"/>
            <w:vAlign w:val="center"/>
          </w:tcPr>
          <w:p w:rsidR="008E38EA" w:rsidRPr="00C26881" w:rsidRDefault="008E38EA" w:rsidP="001A69A5">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8E38EA" w:rsidRPr="00C26881" w:rsidRDefault="008E38EA" w:rsidP="001A69A5">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8E38EA" w:rsidRPr="00C26881" w:rsidRDefault="008E38EA" w:rsidP="001A69A5">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8E38EA" w:rsidRPr="006E0522" w:rsidTr="001A69A5">
        <w:trPr>
          <w:trHeight w:val="545"/>
        </w:trPr>
        <w:tc>
          <w:tcPr>
            <w:tcW w:w="3370" w:type="dxa"/>
            <w:vMerge/>
            <w:shd w:val="clear" w:color="auto" w:fill="D9D9D9"/>
            <w:vAlign w:val="center"/>
          </w:tcPr>
          <w:p w:rsidR="008E38EA" w:rsidRPr="00C26881" w:rsidRDefault="008E38EA" w:rsidP="001A69A5">
            <w:pPr>
              <w:pStyle w:val="AralkYok"/>
              <w:rPr>
                <w:rFonts w:ascii="Times New Roman" w:hAnsi="Times New Roman"/>
                <w:color w:val="000000"/>
                <w:sz w:val="16"/>
                <w:szCs w:val="16"/>
              </w:rPr>
            </w:pPr>
          </w:p>
        </w:tc>
        <w:tc>
          <w:tcPr>
            <w:tcW w:w="1171" w:type="dxa"/>
            <w:shd w:val="clear" w:color="auto" w:fill="D9D9D9"/>
            <w:vAlign w:val="center"/>
          </w:tcPr>
          <w:p w:rsidR="008E38EA" w:rsidRPr="00C26881" w:rsidRDefault="008E38EA" w:rsidP="001A69A5">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8E38EA" w:rsidRPr="00C26881" w:rsidRDefault="008E38EA" w:rsidP="001A69A5">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8E38EA" w:rsidRPr="00C26881" w:rsidRDefault="008E38EA" w:rsidP="001A69A5">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8E38EA" w:rsidRPr="00C26881" w:rsidRDefault="008E38EA" w:rsidP="001A69A5">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8E38EA">
            <w:pPr>
              <w:pStyle w:val="AralkYok"/>
              <w:rPr>
                <w:rFonts w:ascii="Times New Roman" w:hAnsi="Times New Roman"/>
                <w:color w:val="000000"/>
                <w:sz w:val="18"/>
                <w:szCs w:val="18"/>
              </w:rPr>
            </w:pPr>
            <w:r w:rsidRPr="000C469E">
              <w:rPr>
                <w:rFonts w:ascii="Times New Roman" w:hAnsi="Times New Roman"/>
                <w:color w:val="000000"/>
                <w:sz w:val="18"/>
                <w:szCs w:val="18"/>
              </w:rPr>
              <w:t>İlçe Milli Eği</w:t>
            </w:r>
            <w:r>
              <w:rPr>
                <w:rFonts w:ascii="Times New Roman" w:hAnsi="Times New Roman"/>
                <w:color w:val="000000"/>
                <w:sz w:val="18"/>
                <w:szCs w:val="18"/>
              </w:rPr>
              <w:t>tim Müdürlüğü</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8E38EA" w:rsidRPr="00824321" w:rsidTr="001A69A5">
        <w:trPr>
          <w:trHeight w:val="158"/>
        </w:trPr>
        <w:tc>
          <w:tcPr>
            <w:tcW w:w="3370" w:type="dxa"/>
            <w:shd w:val="clear" w:color="auto" w:fill="FFFFFF"/>
            <w:vAlign w:val="center"/>
          </w:tcPr>
          <w:p w:rsidR="008E38EA" w:rsidRPr="000C469E" w:rsidRDefault="00EF0D20" w:rsidP="001A69A5">
            <w:pPr>
              <w:pStyle w:val="AralkYok"/>
              <w:rPr>
                <w:rFonts w:ascii="Times New Roman" w:hAnsi="Times New Roman"/>
                <w:color w:val="000000"/>
                <w:sz w:val="18"/>
                <w:szCs w:val="18"/>
              </w:rPr>
            </w:pPr>
            <w:r w:rsidRPr="00EF0D20">
              <w:rPr>
                <w:rFonts w:ascii="Times New Roman" w:hAnsi="Times New Roman"/>
                <w:color w:val="000000"/>
                <w:sz w:val="18"/>
                <w:szCs w:val="18"/>
              </w:rPr>
              <w:t xml:space="preserve">Sosyal </w:t>
            </w:r>
            <w:proofErr w:type="spellStart"/>
            <w:r w:rsidRPr="00EF0D20">
              <w:rPr>
                <w:rFonts w:ascii="Times New Roman" w:hAnsi="Times New Roman"/>
                <w:color w:val="000000"/>
                <w:sz w:val="18"/>
                <w:szCs w:val="18"/>
              </w:rPr>
              <w:t>Yard</w:t>
            </w:r>
            <w:proofErr w:type="spellEnd"/>
            <w:r w:rsidRPr="00EF0D20">
              <w:rPr>
                <w:rFonts w:ascii="Times New Roman" w:hAnsi="Times New Roman"/>
                <w:color w:val="000000"/>
                <w:sz w:val="18"/>
                <w:szCs w:val="18"/>
              </w:rPr>
              <w:t xml:space="preserve">. </w:t>
            </w:r>
            <w:proofErr w:type="gramStart"/>
            <w:r w:rsidRPr="00EF0D20">
              <w:rPr>
                <w:rFonts w:ascii="Times New Roman" w:hAnsi="Times New Roman"/>
                <w:color w:val="000000"/>
                <w:sz w:val="18"/>
                <w:szCs w:val="18"/>
              </w:rPr>
              <w:t>ve</w:t>
            </w:r>
            <w:proofErr w:type="gramEnd"/>
            <w:r w:rsidRPr="00EF0D20">
              <w:rPr>
                <w:rFonts w:ascii="Times New Roman" w:hAnsi="Times New Roman"/>
                <w:color w:val="000000"/>
                <w:sz w:val="18"/>
                <w:szCs w:val="18"/>
              </w:rPr>
              <w:t xml:space="preserve"> Dayanışma Vakfı</w:t>
            </w:r>
          </w:p>
        </w:tc>
        <w:tc>
          <w:tcPr>
            <w:tcW w:w="1171" w:type="dxa"/>
            <w:shd w:val="clear" w:color="auto" w:fill="FFFFFF"/>
            <w:vAlign w:val="center"/>
          </w:tcPr>
          <w:p w:rsidR="008E38EA" w:rsidRPr="000C469E" w:rsidRDefault="00EF0D20" w:rsidP="001A69A5">
            <w:pPr>
              <w:pStyle w:val="AralkYok"/>
              <w:rPr>
                <w:rFonts w:ascii="Times New Roman" w:hAnsi="Times New Roman"/>
                <w:color w:val="000000"/>
                <w:sz w:val="18"/>
                <w:szCs w:val="18"/>
              </w:rPr>
            </w:pPr>
            <w:r w:rsidRPr="00EF0D20">
              <w:rPr>
                <w:rFonts w:ascii="Times New Roman" w:hAnsi="Times New Roman"/>
                <w:color w:val="000000"/>
                <w:sz w:val="18"/>
                <w:szCs w:val="18"/>
              </w:rPr>
              <w:t>√</w:t>
            </w: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r w:rsidR="00EF0D20" w:rsidRPr="00EF0D20">
              <w:rPr>
                <w:rFonts w:ascii="Times New Roman" w:hAnsi="Times New Roman"/>
                <w:color w:val="000000"/>
                <w:sz w:val="18"/>
                <w:szCs w:val="18"/>
              </w:rPr>
              <w:t>Çalışmalara dâhil et</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8E38EA" w:rsidRPr="00824321" w:rsidTr="001A69A5">
        <w:trPr>
          <w:trHeight w:val="158"/>
        </w:trPr>
        <w:tc>
          <w:tcPr>
            <w:tcW w:w="3370"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p>
        </w:tc>
        <w:tc>
          <w:tcPr>
            <w:tcW w:w="1502"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8E38EA" w:rsidRPr="000C469E" w:rsidRDefault="008E38EA" w:rsidP="001A69A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EF0D20" w:rsidRPr="00EF0D20" w:rsidRDefault="00EF0D20" w:rsidP="00EF0D20">
      <w:pPr>
        <w:jc w:val="both"/>
        <w:rPr>
          <w:b/>
          <w:sz w:val="24"/>
          <w:szCs w:val="24"/>
        </w:rPr>
      </w:pPr>
      <w:r w:rsidRPr="00EF0D20">
        <w:rPr>
          <w:b/>
          <w:sz w:val="24"/>
          <w:szCs w:val="24"/>
        </w:rPr>
        <w:lastRenderedPageBreak/>
        <w:t>5. Kurum İçi Analiz</w:t>
      </w:r>
    </w:p>
    <w:p w:rsidR="008E38EA" w:rsidRDefault="00EF0D20" w:rsidP="00EF0D20">
      <w:pPr>
        <w:jc w:val="both"/>
        <w:rPr>
          <w:b/>
          <w:sz w:val="24"/>
          <w:szCs w:val="24"/>
        </w:rPr>
      </w:pPr>
      <w:r w:rsidRPr="00EF0D20">
        <w:rPr>
          <w:b/>
          <w:sz w:val="24"/>
          <w:szCs w:val="24"/>
        </w:rPr>
        <w:t>5.1. Örgütsel Yapı</w:t>
      </w:r>
    </w:p>
    <w:p w:rsidR="00EF0D20" w:rsidRPr="000E38F8" w:rsidRDefault="00EF0D20" w:rsidP="00552A3D">
      <w:pPr>
        <w:autoSpaceDE w:val="0"/>
        <w:autoSpaceDN w:val="0"/>
        <w:adjustRightInd w:val="0"/>
        <w:spacing w:line="360" w:lineRule="auto"/>
        <w:ind w:left="720"/>
        <w:jc w:val="both"/>
      </w:pPr>
      <w:r>
        <w:t>Evren</w:t>
      </w:r>
      <w:r w:rsidRPr="000E38F8">
        <w:t xml:space="preserve"> Halk Eğitimi Merkezi </w:t>
      </w:r>
      <w:proofErr w:type="gramStart"/>
      <w:r w:rsidRPr="000E38F8">
        <w:t>Müdürlüğünün  Teşkilat</w:t>
      </w:r>
      <w:proofErr w:type="gramEnd"/>
      <w:r w:rsidRPr="000E38F8">
        <w:t xml:space="preserve"> Yapısı ve Organizasyon Seması şekil-1’de</w:t>
      </w:r>
      <w:r w:rsidR="00552A3D">
        <w:t xml:space="preserve"> olduğu gibidir. </w:t>
      </w:r>
    </w:p>
    <w:p w:rsidR="00EF0D20" w:rsidRPr="000E38F8" w:rsidRDefault="00EF0D20" w:rsidP="00EF0D20">
      <w:pPr>
        <w:tabs>
          <w:tab w:val="left" w:pos="1350"/>
        </w:tabs>
        <w:ind w:left="720"/>
        <w:jc w:val="both"/>
      </w:pPr>
      <w:r w:rsidRPr="000E38F8">
        <w:tab/>
      </w:r>
      <w:r>
        <w:rPr>
          <w:noProof/>
          <w:lang w:eastAsia="tr-TR"/>
        </w:rPr>
        <w:drawing>
          <wp:inline distT="0" distB="0" distL="0" distR="0">
            <wp:extent cx="5486400" cy="4114800"/>
            <wp:effectExtent l="38100" t="0" r="19050" b="0"/>
            <wp:docPr id="66" name="Diy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F0D20" w:rsidRPr="000E38F8" w:rsidRDefault="00EF0D20" w:rsidP="00EF0D20">
      <w:pPr>
        <w:tabs>
          <w:tab w:val="left" w:pos="1350"/>
        </w:tabs>
        <w:ind w:left="720"/>
        <w:jc w:val="both"/>
      </w:pPr>
    </w:p>
    <w:p w:rsidR="00EF0D20" w:rsidRPr="000E38F8" w:rsidRDefault="00EF0D20" w:rsidP="00EF0D20">
      <w:pPr>
        <w:tabs>
          <w:tab w:val="left" w:pos="0"/>
        </w:tabs>
        <w:jc w:val="both"/>
      </w:pPr>
      <w:r w:rsidRPr="000E38F8">
        <w:rPr>
          <w:b/>
        </w:rPr>
        <w:t>Şekil:1</w:t>
      </w:r>
      <w:r w:rsidRPr="000E38F8">
        <w:t xml:space="preserve"> </w:t>
      </w:r>
      <w:r>
        <w:t>Evren Halk Eğitimi Merkezi Müdürlüğünün</w:t>
      </w:r>
      <w:r w:rsidRPr="000E38F8">
        <w:t xml:space="preserve"> Teşkilat Yapısı ve Organizasyon Seması</w:t>
      </w:r>
    </w:p>
    <w:p w:rsidR="00EF0D20" w:rsidRPr="000E38F8" w:rsidRDefault="00EF0D20" w:rsidP="00EF0D20">
      <w:pPr>
        <w:tabs>
          <w:tab w:val="left" w:pos="0"/>
        </w:tabs>
        <w:ind w:left="720"/>
        <w:jc w:val="both"/>
      </w:pPr>
    </w:p>
    <w:p w:rsidR="00EF0D20" w:rsidRDefault="00EF0D20" w:rsidP="00EF0D20">
      <w:pPr>
        <w:ind w:firstLine="708"/>
        <w:jc w:val="both"/>
        <w:rPr>
          <w:b/>
          <w:bCs/>
        </w:rPr>
      </w:pPr>
    </w:p>
    <w:p w:rsidR="00EF0D20" w:rsidRDefault="00EF0D20" w:rsidP="00EF0D20">
      <w:pPr>
        <w:ind w:firstLine="708"/>
        <w:jc w:val="both"/>
        <w:rPr>
          <w:b/>
          <w:bCs/>
        </w:rPr>
      </w:pPr>
    </w:p>
    <w:p w:rsidR="00EF0D20" w:rsidRDefault="00EF0D20" w:rsidP="00EF0D20">
      <w:pPr>
        <w:ind w:firstLine="708"/>
        <w:jc w:val="both"/>
        <w:rPr>
          <w:b/>
          <w:bCs/>
        </w:rPr>
      </w:pPr>
    </w:p>
    <w:p w:rsidR="00EF0D20" w:rsidRDefault="00EF0D20" w:rsidP="00EF0D20">
      <w:pPr>
        <w:ind w:firstLine="708"/>
        <w:jc w:val="both"/>
        <w:rPr>
          <w:b/>
          <w:bCs/>
        </w:rPr>
      </w:pPr>
    </w:p>
    <w:p w:rsidR="00EF0D20" w:rsidRDefault="00EF0D20" w:rsidP="00EF0D20">
      <w:pPr>
        <w:ind w:firstLine="708"/>
        <w:jc w:val="both"/>
        <w:rPr>
          <w:b/>
          <w:bCs/>
        </w:rPr>
      </w:pPr>
    </w:p>
    <w:p w:rsidR="00EF0D20" w:rsidRPr="000E38F8" w:rsidRDefault="00EF0D20" w:rsidP="00EF0D20">
      <w:pPr>
        <w:ind w:firstLine="708"/>
        <w:jc w:val="both"/>
        <w:rPr>
          <w:b/>
          <w:bCs/>
        </w:rPr>
      </w:pPr>
    </w:p>
    <w:p w:rsidR="00552A3D" w:rsidRDefault="00552A3D" w:rsidP="00EF0D20">
      <w:pPr>
        <w:ind w:firstLine="708"/>
        <w:jc w:val="both"/>
        <w:rPr>
          <w:b/>
          <w:bCs/>
        </w:rPr>
      </w:pPr>
    </w:p>
    <w:p w:rsidR="00EF0D20" w:rsidRPr="00A65788" w:rsidRDefault="00EF0D20" w:rsidP="00552A3D">
      <w:pPr>
        <w:ind w:firstLine="708"/>
        <w:jc w:val="both"/>
        <w:rPr>
          <w:b/>
          <w:bCs/>
        </w:rPr>
      </w:pPr>
      <w:r w:rsidRPr="00A65788">
        <w:rPr>
          <w:b/>
          <w:bCs/>
        </w:rPr>
        <w:lastRenderedPageBreak/>
        <w:t xml:space="preserve">ÇALIŞANLARIN GÖREV DAĞILIMI </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7"/>
        <w:gridCol w:w="1893"/>
        <w:gridCol w:w="6316"/>
      </w:tblGrid>
      <w:tr w:rsidR="00EF0D20" w:rsidRPr="000E38F8" w:rsidTr="001A69A5">
        <w:trPr>
          <w:jc w:val="center"/>
        </w:trPr>
        <w:tc>
          <w:tcPr>
            <w:tcW w:w="757" w:type="dxa"/>
            <w:shd w:val="clear" w:color="auto" w:fill="D9D9D9"/>
          </w:tcPr>
          <w:p w:rsidR="00EF0D20" w:rsidRPr="000E38F8" w:rsidRDefault="00EF0D20" w:rsidP="001A69A5">
            <w:pPr>
              <w:tabs>
                <w:tab w:val="left" w:pos="0"/>
              </w:tabs>
              <w:jc w:val="both"/>
              <w:rPr>
                <w:bCs/>
              </w:rPr>
            </w:pPr>
            <w:r w:rsidRPr="000E38F8">
              <w:rPr>
                <w:bCs/>
              </w:rPr>
              <w:t>S.NO</w:t>
            </w:r>
          </w:p>
        </w:tc>
        <w:tc>
          <w:tcPr>
            <w:tcW w:w="1893" w:type="dxa"/>
            <w:shd w:val="clear" w:color="auto" w:fill="D9D9D9"/>
          </w:tcPr>
          <w:p w:rsidR="00EF0D20" w:rsidRPr="000E38F8" w:rsidRDefault="00EF0D20" w:rsidP="001A69A5">
            <w:pPr>
              <w:tabs>
                <w:tab w:val="left" w:pos="0"/>
              </w:tabs>
              <w:ind w:left="284"/>
              <w:jc w:val="both"/>
              <w:rPr>
                <w:bCs/>
              </w:rPr>
            </w:pPr>
            <w:r w:rsidRPr="000E38F8">
              <w:rPr>
                <w:bCs/>
              </w:rPr>
              <w:t>UNVAN</w:t>
            </w:r>
          </w:p>
        </w:tc>
        <w:tc>
          <w:tcPr>
            <w:tcW w:w="6316" w:type="dxa"/>
            <w:shd w:val="clear" w:color="auto" w:fill="D9D9D9"/>
          </w:tcPr>
          <w:p w:rsidR="00EF0D20" w:rsidRPr="000E38F8" w:rsidRDefault="00EF0D20" w:rsidP="001A69A5">
            <w:pPr>
              <w:tabs>
                <w:tab w:val="left" w:pos="0"/>
              </w:tabs>
              <w:ind w:left="284"/>
              <w:jc w:val="both"/>
              <w:rPr>
                <w:bCs/>
              </w:rPr>
            </w:pPr>
            <w:r w:rsidRPr="000E38F8">
              <w:rPr>
                <w:bCs/>
              </w:rPr>
              <w:t>GÖREVLERİ</w:t>
            </w:r>
          </w:p>
          <w:p w:rsidR="00EF0D20" w:rsidRPr="000E38F8" w:rsidRDefault="00EF0D20" w:rsidP="001A69A5">
            <w:pPr>
              <w:tabs>
                <w:tab w:val="left" w:pos="0"/>
              </w:tabs>
              <w:ind w:left="284"/>
              <w:jc w:val="both"/>
              <w:rPr>
                <w:bCs/>
              </w:rPr>
            </w:pPr>
          </w:p>
        </w:tc>
      </w:tr>
      <w:tr w:rsidR="00EF0D20" w:rsidRPr="000E38F8" w:rsidTr="001A69A5">
        <w:trPr>
          <w:jc w:val="center"/>
        </w:trPr>
        <w:tc>
          <w:tcPr>
            <w:tcW w:w="757" w:type="dxa"/>
          </w:tcPr>
          <w:p w:rsidR="00EF0D20" w:rsidRPr="000E38F8" w:rsidRDefault="00EF0D20" w:rsidP="001A69A5">
            <w:pPr>
              <w:tabs>
                <w:tab w:val="left" w:pos="0"/>
              </w:tabs>
              <w:ind w:left="284"/>
              <w:jc w:val="both"/>
              <w:rPr>
                <w:bCs/>
              </w:rPr>
            </w:pPr>
            <w:r w:rsidRPr="000E38F8">
              <w:rPr>
                <w:bCs/>
              </w:rPr>
              <w:t>1</w:t>
            </w:r>
          </w:p>
        </w:tc>
        <w:tc>
          <w:tcPr>
            <w:tcW w:w="1893" w:type="dxa"/>
          </w:tcPr>
          <w:p w:rsidR="00EF0D20" w:rsidRPr="000E38F8" w:rsidRDefault="00EF0D20" w:rsidP="001A69A5">
            <w:pPr>
              <w:tabs>
                <w:tab w:val="left" w:pos="0"/>
              </w:tabs>
              <w:jc w:val="both"/>
              <w:rPr>
                <w:bCs/>
              </w:rPr>
            </w:pPr>
            <w:r w:rsidRPr="000E38F8">
              <w:rPr>
                <w:bCs/>
              </w:rPr>
              <w:t>KURUM MÜDÜRÜ</w:t>
            </w:r>
          </w:p>
          <w:p w:rsidR="00EF0D20" w:rsidRPr="000E38F8" w:rsidRDefault="00552A3D" w:rsidP="001A69A5">
            <w:pPr>
              <w:tabs>
                <w:tab w:val="left" w:pos="0"/>
              </w:tabs>
              <w:jc w:val="both"/>
              <w:rPr>
                <w:bCs/>
              </w:rPr>
            </w:pPr>
            <w:r>
              <w:rPr>
                <w:bCs/>
              </w:rPr>
              <w:t>MURAT MERT</w:t>
            </w:r>
          </w:p>
        </w:tc>
        <w:tc>
          <w:tcPr>
            <w:tcW w:w="6316" w:type="dxa"/>
          </w:tcPr>
          <w:p w:rsidR="00552A3D" w:rsidRDefault="00EF0D20" w:rsidP="00552A3D">
            <w:pPr>
              <w:tabs>
                <w:tab w:val="left" w:pos="0"/>
              </w:tabs>
              <w:ind w:left="360"/>
              <w:jc w:val="both"/>
              <w:rPr>
                <w:bCs/>
              </w:rPr>
            </w:pPr>
            <w:r w:rsidRPr="000E38F8">
              <w:rPr>
                <w:bCs/>
              </w:rPr>
              <w:t>a) Eğitim, öğretim, üretim ve yönetimin verimliliğinin artırılması, sürekli gelişme için gerekli araştırmaların yapılması ve sonuçların</w:t>
            </w:r>
            <w:r w:rsidR="00552A3D">
              <w:rPr>
                <w:bCs/>
              </w:rPr>
              <w:t xml:space="preserve">ın değerlendirilmesini sağlar. </w:t>
            </w:r>
          </w:p>
          <w:p w:rsidR="00EF0D20" w:rsidRPr="000E38F8" w:rsidRDefault="00EF0D20" w:rsidP="00552A3D">
            <w:pPr>
              <w:tabs>
                <w:tab w:val="left" w:pos="0"/>
              </w:tabs>
              <w:ind w:left="360"/>
              <w:jc w:val="both"/>
              <w:rPr>
                <w:bCs/>
              </w:rPr>
            </w:pPr>
            <w:r w:rsidRPr="000E38F8">
              <w:rPr>
                <w:bCs/>
              </w:rPr>
              <w:t xml:space="preserve">b) İş gücü ihtiyacını ilgili kurum ve kuruluşlarla iş birliği yaparak araştırır, belirler ve eğitim ihtiyaçlarını karşılamak için varsa öncelikle ilgili mesleki teknik öğretim kurumlarıyla iş birliği yapar. </w:t>
            </w:r>
          </w:p>
          <w:p w:rsidR="00EF0D20" w:rsidRPr="000E38F8" w:rsidRDefault="00EF0D20" w:rsidP="001A69A5">
            <w:pPr>
              <w:tabs>
                <w:tab w:val="left" w:pos="0"/>
              </w:tabs>
              <w:ind w:left="360"/>
              <w:jc w:val="both"/>
              <w:rPr>
                <w:bCs/>
              </w:rPr>
            </w:pPr>
            <w:r w:rsidRPr="000E38F8">
              <w:rPr>
                <w:bCs/>
              </w:rPr>
              <w:t xml:space="preserve">c) İhtiyaç duyulan öğretmen ve usta öğreticilerin görevlendirilmesi için ilgili birimlere önerilerde bulunur. </w:t>
            </w:r>
          </w:p>
          <w:p w:rsidR="00EF0D20" w:rsidRPr="000E38F8" w:rsidRDefault="00EF0D20" w:rsidP="001A69A5">
            <w:pPr>
              <w:tabs>
                <w:tab w:val="left" w:pos="0"/>
              </w:tabs>
              <w:ind w:left="360"/>
              <w:jc w:val="both"/>
              <w:rPr>
                <w:bCs/>
              </w:rPr>
            </w:pPr>
            <w:r w:rsidRPr="000E38F8">
              <w:rPr>
                <w:bCs/>
              </w:rPr>
              <w:t xml:space="preserve">ç) Merkezin gelişmesi için çevre imkânlarını ve ihtiyaçlarını dikkate alarak uzun dönemli bir plan hazırlar ve her öğretim yılı başında bu planı gözden geçirir, gerçekleştirilen çalışmaları değerlendirir ve yeni hedefleri belirler, araştırma ve geliştirme çalışmalarının etkin bir şekilde yürütülmesi için de gerekli önlemi alır. </w:t>
            </w:r>
          </w:p>
          <w:p w:rsidR="00EF0D20" w:rsidRPr="000E38F8" w:rsidRDefault="00EF0D20" w:rsidP="001A69A5">
            <w:pPr>
              <w:tabs>
                <w:tab w:val="left" w:pos="0"/>
              </w:tabs>
              <w:ind w:left="360"/>
              <w:jc w:val="both"/>
              <w:rPr>
                <w:bCs/>
              </w:rPr>
            </w:pPr>
            <w:r w:rsidRPr="000E38F8">
              <w:rPr>
                <w:bCs/>
              </w:rPr>
              <w:t xml:space="preserve">d) Eğitim ihtiyaçlarını belirleme çalışmaları yanında yörenin ihtiyacına göre program geliştirme, yönetim, bütçe ve benzeri konularda planlama ve düzenleme yapılmasını sağlar. </w:t>
            </w:r>
          </w:p>
          <w:p w:rsidR="00EF0D20" w:rsidRPr="000E38F8" w:rsidRDefault="00EF0D20" w:rsidP="001A69A5">
            <w:pPr>
              <w:tabs>
                <w:tab w:val="left" w:pos="0"/>
              </w:tabs>
              <w:ind w:left="360"/>
              <w:jc w:val="both"/>
              <w:rPr>
                <w:bCs/>
              </w:rPr>
            </w:pPr>
            <w:r w:rsidRPr="000E38F8">
              <w:rPr>
                <w:bCs/>
              </w:rPr>
              <w:t xml:space="preserve">e) Günlük çalışma çizelgesi ile öğretmenlerin nöbet çizelgelerinin düzenlenmesini sağlar ve onaylayarak yürürlüğe koyar. Mücavir alan dışındaki eğitim ihtiyaçlarını belirleme çalışmalarını yürütecek personelin yıllık görevlendirme onaylarını alır. </w:t>
            </w:r>
          </w:p>
          <w:p w:rsidR="00EF0D20" w:rsidRPr="000E38F8" w:rsidRDefault="00EF0D20" w:rsidP="001A69A5">
            <w:pPr>
              <w:tabs>
                <w:tab w:val="left" w:pos="0"/>
              </w:tabs>
              <w:ind w:left="360"/>
              <w:jc w:val="both"/>
              <w:rPr>
                <w:bCs/>
              </w:rPr>
            </w:pPr>
            <w:r w:rsidRPr="000E38F8">
              <w:rPr>
                <w:bCs/>
              </w:rPr>
              <w:t xml:space="preserve">f) Merkezin harcama yetkilisi olarak kurumun satın alma işlemlerinin ilgili mevzuat hükümlerine göre yürütülmesini sağlar. </w:t>
            </w:r>
          </w:p>
          <w:p w:rsidR="00EF0D20" w:rsidRPr="000E38F8" w:rsidRDefault="00EF0D20" w:rsidP="001A69A5">
            <w:pPr>
              <w:tabs>
                <w:tab w:val="left" w:pos="0"/>
              </w:tabs>
              <w:ind w:left="360"/>
              <w:jc w:val="both"/>
              <w:rPr>
                <w:bCs/>
              </w:rPr>
            </w:pPr>
            <w:r w:rsidRPr="000E38F8">
              <w:rPr>
                <w:bCs/>
              </w:rPr>
              <w:t xml:space="preserve">g) Öğretmen ve diğer personelden görevlerini başarılı olarak yürütenler ile yönetim, eğitim ve öğretimin etkinliğini artırmak için büyük çaba gösterenlerin ödüllendirilmesini önerir, personelin sicil raporlarını düzenler. </w:t>
            </w:r>
          </w:p>
          <w:p w:rsidR="00EF0D20" w:rsidRPr="000E38F8" w:rsidRDefault="00EF0D20" w:rsidP="001A69A5">
            <w:pPr>
              <w:tabs>
                <w:tab w:val="left" w:pos="0"/>
              </w:tabs>
              <w:ind w:left="360"/>
              <w:jc w:val="both"/>
              <w:rPr>
                <w:bCs/>
              </w:rPr>
            </w:pPr>
            <w:r w:rsidRPr="000E38F8">
              <w:rPr>
                <w:bCs/>
              </w:rPr>
              <w:t xml:space="preserve">ğ) Özel sektör ile diğer resmî ve gönüllü kuruluşlarla da iş birliği yaparak yeni ihtiyaçlara göre istihdamı kolaylaştırıcı kurslar açılmasını sağlar. </w:t>
            </w:r>
          </w:p>
          <w:p w:rsidR="00EF0D20" w:rsidRPr="000E38F8" w:rsidRDefault="00EF0D20" w:rsidP="001A69A5">
            <w:pPr>
              <w:tabs>
                <w:tab w:val="left" w:pos="0"/>
              </w:tabs>
              <w:ind w:left="360"/>
              <w:jc w:val="both"/>
              <w:rPr>
                <w:bCs/>
              </w:rPr>
            </w:pPr>
            <w:r w:rsidRPr="000E38F8">
              <w:rPr>
                <w:bCs/>
              </w:rPr>
              <w:t xml:space="preserve">h) Merkezin, çevre ihtiyaçlarına göre amaçlarına ulaşabilmesi </w:t>
            </w:r>
            <w:r w:rsidRPr="000E38F8">
              <w:rPr>
                <w:bCs/>
              </w:rPr>
              <w:lastRenderedPageBreak/>
              <w:t xml:space="preserve">için çevre ile etkili bir iletişim kurar; bu amaçla yöresel eğitim programlarının hazırlanması, uygulanması ve geliştirilmesinde çevredeki ilgililerin görüşlerini alır, program sınırları içinde bunlardan yararlanır, gerekli durumlarda üst makamlara önerilerde bulunur. </w:t>
            </w:r>
          </w:p>
          <w:p w:rsidR="00EF0D20" w:rsidRPr="000E38F8" w:rsidRDefault="00EF0D20" w:rsidP="001A69A5">
            <w:pPr>
              <w:tabs>
                <w:tab w:val="left" w:pos="0"/>
              </w:tabs>
              <w:ind w:left="360"/>
              <w:jc w:val="both"/>
              <w:rPr>
                <w:bCs/>
              </w:rPr>
            </w:pPr>
            <w:r w:rsidRPr="000E38F8">
              <w:rPr>
                <w:bCs/>
              </w:rPr>
              <w:t xml:space="preserve">ı) Merkez halk eğitimi ve hayat boyu öğrenme planlama komisyonuna başkanlık eder, alınan kararlar doğrultusunda çalışmaları yönlendirir, il ve ilçe hayat boyu öğrenme, halk eğitimi planlama ve iş birliği komisyonu toplantılarına katılır. </w:t>
            </w:r>
          </w:p>
          <w:p w:rsidR="00EF0D20" w:rsidRPr="000E38F8" w:rsidRDefault="00EF0D20" w:rsidP="001A69A5">
            <w:pPr>
              <w:tabs>
                <w:tab w:val="left" w:pos="0"/>
              </w:tabs>
              <w:ind w:left="360"/>
              <w:jc w:val="both"/>
              <w:rPr>
                <w:bCs/>
              </w:rPr>
            </w:pPr>
            <w:r w:rsidRPr="000E38F8">
              <w:rPr>
                <w:bCs/>
              </w:rPr>
              <w:t xml:space="preserve">i) Millî kültür değerlerimizin korunması, yaşatılması, yaygınlaştırılması, geliştirilmesi ve tanıtılması çalışmalarını özendirir ve planlar; okul aile birliğini kurar, kulüpler oluşturarak etkin şekilde çalıştırılmasını sağlar. </w:t>
            </w:r>
          </w:p>
          <w:p w:rsidR="00EF0D20" w:rsidRPr="000E38F8" w:rsidRDefault="00EF0D20" w:rsidP="001A69A5">
            <w:pPr>
              <w:tabs>
                <w:tab w:val="left" w:pos="0"/>
              </w:tabs>
              <w:ind w:left="360"/>
              <w:jc w:val="both"/>
              <w:rPr>
                <w:bCs/>
              </w:rPr>
            </w:pPr>
            <w:r w:rsidRPr="000E38F8">
              <w:rPr>
                <w:bCs/>
              </w:rPr>
              <w:t xml:space="preserve">j) Halk eğitimi etkinlikleri ile personeli izler, değerlendirir ve sonuçlarını rapor hâline getirir. </w:t>
            </w:r>
          </w:p>
          <w:p w:rsidR="00EF0D20" w:rsidRPr="000E38F8" w:rsidRDefault="00EF0D20" w:rsidP="001A69A5">
            <w:pPr>
              <w:tabs>
                <w:tab w:val="left" w:pos="0"/>
              </w:tabs>
              <w:ind w:left="360"/>
              <w:jc w:val="both"/>
              <w:rPr>
                <w:bCs/>
              </w:rPr>
            </w:pPr>
            <w:r w:rsidRPr="000E38F8">
              <w:rPr>
                <w:bCs/>
              </w:rPr>
              <w:t xml:space="preserve">k) Merkezde yapılan faaliyetlerin sonucunda elde edilen ürünlerin sergilenmesini sağlar, bu konuda girişimci kursiyerlere destek verir. </w:t>
            </w:r>
          </w:p>
          <w:p w:rsidR="00EF0D20" w:rsidRPr="000E38F8" w:rsidRDefault="00EF0D20" w:rsidP="001A69A5">
            <w:pPr>
              <w:tabs>
                <w:tab w:val="left" w:pos="0"/>
              </w:tabs>
              <w:ind w:left="360"/>
              <w:jc w:val="both"/>
              <w:rPr>
                <w:bCs/>
              </w:rPr>
            </w:pPr>
            <w:r w:rsidRPr="000E38F8">
              <w:rPr>
                <w:bCs/>
              </w:rPr>
              <w:t xml:space="preserve">l) Aday öğretmen, kadrolu usta öğretici, diğer personel ile ücretli usta öğreticilerin iş başında eğitimleri ve çalışmaları ile ilgili bilgilendirme, rehberlik çalışmalarını yapar, bu konuda gerekli tedbirleri alır. </w:t>
            </w:r>
          </w:p>
          <w:p w:rsidR="00EF0D20" w:rsidRPr="000E38F8" w:rsidRDefault="00EF0D20" w:rsidP="001A69A5">
            <w:pPr>
              <w:tabs>
                <w:tab w:val="left" w:pos="0"/>
              </w:tabs>
              <w:ind w:left="360"/>
              <w:jc w:val="both"/>
              <w:rPr>
                <w:bCs/>
              </w:rPr>
            </w:pPr>
            <w:r w:rsidRPr="000E38F8">
              <w:rPr>
                <w:bCs/>
              </w:rPr>
              <w:t xml:space="preserve">m) Müdür yardımcıları arasında görev paylaşımını yapar, çalışmalarını denetler. </w:t>
            </w:r>
          </w:p>
          <w:p w:rsidR="00EF0D20" w:rsidRPr="000E38F8" w:rsidRDefault="00EF0D20" w:rsidP="001A69A5">
            <w:pPr>
              <w:tabs>
                <w:tab w:val="left" w:pos="0"/>
              </w:tabs>
              <w:ind w:left="360"/>
              <w:jc w:val="both"/>
              <w:rPr>
                <w:bCs/>
              </w:rPr>
            </w:pPr>
            <w:r w:rsidRPr="000E38F8">
              <w:rPr>
                <w:bCs/>
              </w:rPr>
              <w:t xml:space="preserve">n) Öğretim yılı başlamadan önce personel arasında iş bölümü yapar ve yazılı olarak bildirir. Komisyon ve ekipleri oluşturur. Öğretim programları ile eğitim ve öğretimle ilgili kaynakların kurumda bulundurulmasını sağlar. </w:t>
            </w:r>
          </w:p>
          <w:p w:rsidR="00EF0D20" w:rsidRPr="000E38F8" w:rsidRDefault="00EF0D20" w:rsidP="001A69A5">
            <w:pPr>
              <w:tabs>
                <w:tab w:val="left" w:pos="0"/>
              </w:tabs>
              <w:ind w:left="360"/>
              <w:jc w:val="both"/>
              <w:rPr>
                <w:bCs/>
              </w:rPr>
            </w:pPr>
            <w:r w:rsidRPr="000E38F8">
              <w:rPr>
                <w:bCs/>
              </w:rPr>
              <w:t xml:space="preserve">o) Kurs planlarının hazırlanması amacıyla öğretmen, kadrolu usta öğretici ve ücretli usta öğreticilerle toplantı yapılmasını sağlar. Öğretmenlerden sorumlu oldukları dersler ile atölye ve laboratuvar etkinliklerini; bölüm, atölye, laboratuvar, üretim ve hizmete yönelik kurs planlarını kurs başlamadan önce alır, inceler, gerekli değişiklikleri yaptırarak onaylar ve bir örneğini öğretmen veya usta öğreticiye iade eder. </w:t>
            </w:r>
          </w:p>
          <w:p w:rsidR="00EF0D20" w:rsidRPr="000E38F8" w:rsidRDefault="00EF0D20" w:rsidP="00552A3D">
            <w:pPr>
              <w:tabs>
                <w:tab w:val="left" w:pos="0"/>
              </w:tabs>
              <w:ind w:left="360"/>
              <w:jc w:val="both"/>
              <w:rPr>
                <w:bCs/>
              </w:rPr>
            </w:pPr>
            <w:r w:rsidRPr="000E38F8">
              <w:rPr>
                <w:bCs/>
              </w:rPr>
              <w:t>ö) Merkezin derslik, laboratuvar, atölye, kütüphane, makine, araç ve gereç ile diğer tesislerinin eğitim ve öğretime hazır bulundurulmasını sağl</w:t>
            </w:r>
            <w:r w:rsidR="00552A3D">
              <w:rPr>
                <w:bCs/>
              </w:rPr>
              <w:t>ar.</w:t>
            </w:r>
          </w:p>
        </w:tc>
      </w:tr>
      <w:tr w:rsidR="002235FA" w:rsidRPr="000E38F8" w:rsidTr="002235FA">
        <w:trPr>
          <w:trHeight w:val="2400"/>
          <w:jc w:val="center"/>
        </w:trPr>
        <w:tc>
          <w:tcPr>
            <w:tcW w:w="757" w:type="dxa"/>
          </w:tcPr>
          <w:p w:rsidR="002235FA" w:rsidRPr="000E38F8" w:rsidRDefault="002235FA" w:rsidP="002235FA">
            <w:pPr>
              <w:tabs>
                <w:tab w:val="left" w:pos="0"/>
              </w:tabs>
              <w:ind w:left="284"/>
              <w:jc w:val="both"/>
              <w:rPr>
                <w:bCs/>
              </w:rPr>
            </w:pPr>
            <w:r w:rsidRPr="000E38F8">
              <w:rPr>
                <w:bCs/>
              </w:rPr>
              <w:lastRenderedPageBreak/>
              <w:t>2</w:t>
            </w:r>
          </w:p>
        </w:tc>
        <w:tc>
          <w:tcPr>
            <w:tcW w:w="1893" w:type="dxa"/>
          </w:tcPr>
          <w:p w:rsidR="002235FA" w:rsidRPr="000E38F8" w:rsidRDefault="002235FA" w:rsidP="001A69A5">
            <w:pPr>
              <w:tabs>
                <w:tab w:val="left" w:pos="0"/>
              </w:tabs>
              <w:jc w:val="both"/>
              <w:rPr>
                <w:bCs/>
              </w:rPr>
            </w:pPr>
            <w:r w:rsidRPr="000E38F8">
              <w:rPr>
                <w:bCs/>
              </w:rPr>
              <w:t>Müdür yardımcısı</w:t>
            </w:r>
          </w:p>
          <w:p w:rsidR="002235FA" w:rsidRPr="000E38F8" w:rsidRDefault="002235FA" w:rsidP="001A69A5">
            <w:pPr>
              <w:tabs>
                <w:tab w:val="left" w:pos="0"/>
              </w:tabs>
              <w:jc w:val="both"/>
              <w:rPr>
                <w:bCs/>
              </w:rPr>
            </w:pPr>
          </w:p>
          <w:p w:rsidR="002235FA" w:rsidRPr="000E38F8" w:rsidRDefault="002235FA" w:rsidP="002235FA">
            <w:pPr>
              <w:tabs>
                <w:tab w:val="left" w:pos="0"/>
              </w:tabs>
              <w:jc w:val="both"/>
              <w:rPr>
                <w:bCs/>
              </w:rPr>
            </w:pPr>
            <w:r>
              <w:rPr>
                <w:bCs/>
              </w:rPr>
              <w:t>Davut SÜS</w:t>
            </w:r>
          </w:p>
        </w:tc>
        <w:tc>
          <w:tcPr>
            <w:tcW w:w="6316" w:type="dxa"/>
            <w:tcBorders>
              <w:bottom w:val="single" w:sz="4" w:space="0" w:color="auto"/>
            </w:tcBorders>
          </w:tcPr>
          <w:p w:rsidR="002235FA" w:rsidRPr="000E38F8" w:rsidRDefault="002235FA" w:rsidP="001A69A5">
            <w:pPr>
              <w:tabs>
                <w:tab w:val="left" w:pos="0"/>
              </w:tabs>
              <w:ind w:left="284"/>
              <w:jc w:val="both"/>
            </w:pPr>
            <w:r w:rsidRPr="000E38F8">
              <w:t xml:space="preserve">Müdür yardımcılarının alanlara göre görevleri şunlardır: </w:t>
            </w:r>
          </w:p>
          <w:p w:rsidR="002235FA" w:rsidRPr="000E38F8" w:rsidRDefault="002235FA" w:rsidP="001A69A5">
            <w:pPr>
              <w:tabs>
                <w:tab w:val="left" w:pos="0"/>
              </w:tabs>
              <w:ind w:left="284"/>
              <w:jc w:val="both"/>
            </w:pPr>
            <w:r w:rsidRPr="000E38F8">
              <w:t xml:space="preserve">a) Eğitim ihtiyaçlarının belirlenmesi ile ilgili görevler; </w:t>
            </w:r>
          </w:p>
          <w:p w:rsidR="002235FA" w:rsidRPr="000E38F8" w:rsidRDefault="002235FA" w:rsidP="001A69A5">
            <w:pPr>
              <w:tabs>
                <w:tab w:val="left" w:pos="0"/>
              </w:tabs>
              <w:ind w:left="284"/>
              <w:jc w:val="both"/>
            </w:pPr>
            <w:r w:rsidRPr="000E38F8">
              <w:t xml:space="preserve">1) Çevrede yapılacak alan araştırmalarına dair planlamanın yapılması, bu çalışmada görev yapacak öğretmen, usta öğretici ve gönüllü kişilerin belirlenmesi, görevlendirme onaylarının müdüre sunulması ve alan çalışmalarının bir plan çerçevesinde gerçekleştirilmesi, </w:t>
            </w:r>
          </w:p>
          <w:p w:rsidR="002235FA" w:rsidRPr="000E38F8" w:rsidRDefault="002235FA" w:rsidP="001A69A5">
            <w:pPr>
              <w:tabs>
                <w:tab w:val="left" w:pos="0"/>
              </w:tabs>
              <w:ind w:left="284"/>
              <w:jc w:val="both"/>
            </w:pPr>
            <w:r w:rsidRPr="000E38F8">
              <w:t xml:space="preserve">2) Uygulanan programların çevrede bıraktığı </w:t>
            </w:r>
            <w:proofErr w:type="spellStart"/>
            <w:r w:rsidRPr="000E38F8">
              <w:t>sosyo</w:t>
            </w:r>
            <w:proofErr w:type="spellEnd"/>
            <w:r w:rsidRPr="000E38F8">
              <w:t xml:space="preserve">-ekonomik etkililiği ve verimliliğini tespit etmek için araştırmalar yapılması, </w:t>
            </w:r>
          </w:p>
          <w:p w:rsidR="002235FA" w:rsidRPr="000E38F8" w:rsidRDefault="002235FA" w:rsidP="001A69A5">
            <w:pPr>
              <w:tabs>
                <w:tab w:val="left" w:pos="0"/>
              </w:tabs>
              <w:ind w:left="284"/>
              <w:jc w:val="both"/>
            </w:pPr>
            <w:r w:rsidRPr="000E38F8">
              <w:t xml:space="preserve">3) Merkezin yıllık çalışma planının hazırlanması ve onaya sunulması, </w:t>
            </w:r>
          </w:p>
          <w:p w:rsidR="002235FA" w:rsidRPr="000E38F8" w:rsidRDefault="002235FA" w:rsidP="001A69A5">
            <w:pPr>
              <w:tabs>
                <w:tab w:val="left" w:pos="0"/>
              </w:tabs>
              <w:ind w:left="284"/>
              <w:jc w:val="both"/>
            </w:pPr>
            <w:r w:rsidRPr="000E38F8">
              <w:t xml:space="preserve">4) Etkinlikler için gerekli özendirme kampanyalarının planlanması ve müdürün onayı ile uygulanması, </w:t>
            </w:r>
          </w:p>
          <w:p w:rsidR="002235FA" w:rsidRPr="000E38F8" w:rsidRDefault="002235FA" w:rsidP="001A69A5">
            <w:pPr>
              <w:tabs>
                <w:tab w:val="left" w:pos="0"/>
              </w:tabs>
              <w:ind w:left="284"/>
              <w:jc w:val="both"/>
            </w:pPr>
            <w:r w:rsidRPr="000E38F8">
              <w:t xml:space="preserve">5) Uygulanacak programlara göre öğretmen ve öğretim elemanı ihtiyacının belirlenmesi, </w:t>
            </w:r>
          </w:p>
          <w:p w:rsidR="002235FA" w:rsidRPr="000E38F8" w:rsidRDefault="002235FA" w:rsidP="001A69A5">
            <w:pPr>
              <w:tabs>
                <w:tab w:val="left" w:pos="0"/>
              </w:tabs>
              <w:ind w:left="284"/>
              <w:jc w:val="both"/>
            </w:pPr>
            <w:r w:rsidRPr="000E38F8">
              <w:t xml:space="preserve">b) Program geliştirme ile ilgili görevler; </w:t>
            </w:r>
          </w:p>
          <w:p w:rsidR="002235FA" w:rsidRPr="000E38F8" w:rsidRDefault="002235FA" w:rsidP="001A69A5">
            <w:pPr>
              <w:tabs>
                <w:tab w:val="left" w:pos="0"/>
              </w:tabs>
              <w:ind w:left="284"/>
              <w:jc w:val="both"/>
            </w:pPr>
            <w:r w:rsidRPr="000E38F8">
              <w:t xml:space="preserve">1) Bakanlıkça hazırlanan yaygın eğitim programlarından çevreye uygun olanların etkin bir şekilde uygulanmasının sağlanması, </w:t>
            </w:r>
          </w:p>
          <w:p w:rsidR="002235FA" w:rsidRPr="000E38F8" w:rsidRDefault="002235FA" w:rsidP="001A69A5">
            <w:pPr>
              <w:tabs>
                <w:tab w:val="left" w:pos="0"/>
              </w:tabs>
              <w:ind w:left="284"/>
              <w:jc w:val="both"/>
            </w:pPr>
            <w:r w:rsidRPr="000E38F8">
              <w:t xml:space="preserve">2) Yerel düzeyde hazırlanacak eğitim programları ile ilgili komisyona başkanlık edilmesi, programların çevreye göre düzenlenmesi, denenerek geliştirilmesi, hazırlanan programların uygulanması için ders araç, gereç ve materyallerinin sağlanması, </w:t>
            </w:r>
          </w:p>
          <w:p w:rsidR="002235FA" w:rsidRPr="000E38F8" w:rsidRDefault="002235FA" w:rsidP="001A69A5">
            <w:pPr>
              <w:tabs>
                <w:tab w:val="left" w:pos="0"/>
              </w:tabs>
              <w:ind w:left="284"/>
              <w:jc w:val="both"/>
            </w:pPr>
            <w:r w:rsidRPr="000E38F8">
              <w:t xml:space="preserve">3) Çevredeki </w:t>
            </w:r>
            <w:proofErr w:type="gramStart"/>
            <w:r w:rsidRPr="000E38F8">
              <w:t>yüksek öğretim</w:t>
            </w:r>
            <w:proofErr w:type="gramEnd"/>
            <w:r w:rsidRPr="000E38F8">
              <w:t xml:space="preserve"> kurumları ve diğer kurumlarla yapılacak program geliştirme çalışmalarının planlanması, </w:t>
            </w:r>
          </w:p>
          <w:p w:rsidR="002235FA" w:rsidRPr="000E38F8" w:rsidRDefault="002235FA" w:rsidP="001A69A5">
            <w:pPr>
              <w:tabs>
                <w:tab w:val="left" w:pos="0"/>
              </w:tabs>
              <w:ind w:left="284"/>
              <w:jc w:val="both"/>
            </w:pPr>
            <w:r w:rsidRPr="000E38F8">
              <w:t xml:space="preserve">4) Uygulamada birlik ve beraberliği sağlamak amacıyla öğretmen ve usta öğreticiler arasındaki eş güdümün sağlanması, </w:t>
            </w:r>
          </w:p>
          <w:p w:rsidR="002235FA" w:rsidRPr="000E38F8" w:rsidRDefault="002235FA" w:rsidP="001A69A5">
            <w:pPr>
              <w:tabs>
                <w:tab w:val="left" w:pos="0"/>
              </w:tabs>
              <w:ind w:left="284"/>
              <w:jc w:val="both"/>
            </w:pPr>
            <w:r w:rsidRPr="000E38F8">
              <w:t xml:space="preserve">5) Merkezdeki araştırma, geliştirme, uzaktan eğitim, iç ve dış kaynaklı proje çalışmalarının yürütülmesi, </w:t>
            </w:r>
          </w:p>
          <w:p w:rsidR="002235FA" w:rsidRPr="000E38F8" w:rsidRDefault="002235FA" w:rsidP="001A69A5">
            <w:pPr>
              <w:tabs>
                <w:tab w:val="left" w:pos="0"/>
              </w:tabs>
              <w:ind w:left="284"/>
              <w:jc w:val="both"/>
            </w:pPr>
            <w:r w:rsidRPr="000E38F8">
              <w:t xml:space="preserve">6) Merkezlerde görevli aday öğretmen ve ücretli usta öğreticilere bilgilendirme, danışmanlık ve rehberlik yapılması, </w:t>
            </w:r>
          </w:p>
          <w:p w:rsidR="002235FA" w:rsidRPr="000E38F8" w:rsidRDefault="002235FA" w:rsidP="001A69A5">
            <w:pPr>
              <w:tabs>
                <w:tab w:val="left" w:pos="0"/>
              </w:tabs>
              <w:ind w:left="284"/>
              <w:jc w:val="both"/>
            </w:pPr>
            <w:r w:rsidRPr="000E38F8">
              <w:t xml:space="preserve">7) e-Yaygın sistemi programı ile ilgili iş ve işlemlerin yürütülmesi, </w:t>
            </w:r>
          </w:p>
          <w:p w:rsidR="002235FA" w:rsidRPr="000E38F8" w:rsidRDefault="002235FA" w:rsidP="001A69A5">
            <w:pPr>
              <w:tabs>
                <w:tab w:val="left" w:pos="0"/>
              </w:tabs>
              <w:ind w:left="284"/>
              <w:jc w:val="both"/>
            </w:pPr>
            <w:r w:rsidRPr="000E38F8">
              <w:t xml:space="preserve">c) Yönetim ve mali işler ile ilgili görevler; </w:t>
            </w:r>
          </w:p>
          <w:p w:rsidR="002235FA" w:rsidRPr="000E38F8" w:rsidRDefault="002235FA" w:rsidP="001A69A5">
            <w:pPr>
              <w:tabs>
                <w:tab w:val="left" w:pos="0"/>
              </w:tabs>
              <w:ind w:left="284"/>
              <w:jc w:val="both"/>
            </w:pPr>
            <w:r w:rsidRPr="000E38F8">
              <w:t xml:space="preserve">1) Kursiyer kayıt ve kabul, eğitim, öğretim, devam, izin, disiplin işleri ile diğer yönetim konularının ve bunlarla ilgili defter, dosya </w:t>
            </w:r>
            <w:r w:rsidRPr="000E38F8">
              <w:lastRenderedPageBreak/>
              <w:t xml:space="preserve">ve belgelerin düzenlenmesi, takip edilmesi ve sonuçlarının izlenip değerlendirilmesi, </w:t>
            </w:r>
          </w:p>
          <w:p w:rsidR="002235FA" w:rsidRPr="000E38F8" w:rsidRDefault="002235FA" w:rsidP="001A69A5">
            <w:pPr>
              <w:tabs>
                <w:tab w:val="left" w:pos="0"/>
              </w:tabs>
              <w:ind w:left="284"/>
              <w:jc w:val="both"/>
            </w:pPr>
            <w:r w:rsidRPr="000E38F8">
              <w:t xml:space="preserve">2) Merkezin bina, tesis, araç, gerecinin düzen, temizlik, bakım ve korunması ile her an kullanıma hazır durumda bulundurulmasının sağlanması, </w:t>
            </w:r>
          </w:p>
          <w:p w:rsidR="002235FA" w:rsidRPr="000E38F8" w:rsidRDefault="002235FA" w:rsidP="001A69A5">
            <w:pPr>
              <w:tabs>
                <w:tab w:val="left" w:pos="0"/>
              </w:tabs>
              <w:ind w:left="284"/>
              <w:jc w:val="both"/>
            </w:pPr>
            <w:r w:rsidRPr="000E38F8">
              <w:t xml:space="preserve">3) Satın alma işlemlerinin yürütülmesi, </w:t>
            </w:r>
          </w:p>
          <w:p w:rsidR="002235FA" w:rsidRPr="000E38F8" w:rsidRDefault="002235FA" w:rsidP="001A69A5">
            <w:pPr>
              <w:tabs>
                <w:tab w:val="left" w:pos="0"/>
              </w:tabs>
              <w:ind w:left="284"/>
              <w:jc w:val="both"/>
            </w:pPr>
            <w:r w:rsidRPr="000E38F8">
              <w:t xml:space="preserve">4) Bakanlıkça veya merkezce açılacak hizmet içi eğitim, kurs, seminer ve benzeri çalışmalar ile ilgili iş ve işlemlerin yürütülmesi, </w:t>
            </w:r>
          </w:p>
          <w:p w:rsidR="002235FA" w:rsidRPr="000E38F8" w:rsidRDefault="002235FA" w:rsidP="001A69A5">
            <w:pPr>
              <w:tabs>
                <w:tab w:val="left" w:pos="0"/>
              </w:tabs>
              <w:ind w:left="284"/>
              <w:jc w:val="both"/>
            </w:pPr>
            <w:r w:rsidRPr="000E38F8">
              <w:t xml:space="preserve">5) Merkezlerde çalışma saatleri dışındaki nöbet görevinin yerine getirilmesi, </w:t>
            </w:r>
          </w:p>
          <w:p w:rsidR="002235FA" w:rsidRPr="000E38F8" w:rsidRDefault="002235FA" w:rsidP="001A69A5">
            <w:pPr>
              <w:tabs>
                <w:tab w:val="left" w:pos="0"/>
              </w:tabs>
              <w:ind w:left="284"/>
              <w:jc w:val="both"/>
            </w:pPr>
            <w:r w:rsidRPr="000E38F8">
              <w:t xml:space="preserve">6) Okul aile birliği ve kulüp faaliyetlerinin düzenli olarak yürütülmesinin sağlanması, </w:t>
            </w:r>
          </w:p>
          <w:p w:rsidR="002235FA" w:rsidRPr="000E38F8" w:rsidRDefault="002235FA" w:rsidP="001A69A5">
            <w:pPr>
              <w:tabs>
                <w:tab w:val="left" w:pos="0"/>
              </w:tabs>
              <w:ind w:left="284"/>
              <w:jc w:val="both"/>
            </w:pPr>
            <w:r w:rsidRPr="000E38F8">
              <w:t xml:space="preserve">7) Taşınır kayıt, kontrol ve düşüm işlemleri ile eğitim, öğretim süresince kullanılacak değerlendirme form ve belgelerin hazırlanması, kayıtların tutulması, </w:t>
            </w:r>
          </w:p>
          <w:p w:rsidR="002235FA" w:rsidRPr="000E38F8" w:rsidRDefault="002235FA" w:rsidP="001A69A5">
            <w:pPr>
              <w:tabs>
                <w:tab w:val="left" w:pos="0"/>
              </w:tabs>
              <w:ind w:left="284"/>
              <w:jc w:val="both"/>
            </w:pPr>
            <w:r w:rsidRPr="000E38F8">
              <w:t xml:space="preserve">ç) Merkezin işleyişi ile ilgili görevler; </w:t>
            </w:r>
          </w:p>
          <w:p w:rsidR="002235FA" w:rsidRPr="000E38F8" w:rsidRDefault="002235FA" w:rsidP="001A69A5">
            <w:pPr>
              <w:tabs>
                <w:tab w:val="left" w:pos="0"/>
              </w:tabs>
              <w:ind w:left="284"/>
              <w:jc w:val="both"/>
            </w:pPr>
            <w:r w:rsidRPr="000E38F8">
              <w:t xml:space="preserve">1) Halk eğitimi merkezi planlama komisyonunun sekretarya iş ve işlemlerinin yürütülmesi, </w:t>
            </w:r>
          </w:p>
          <w:p w:rsidR="002235FA" w:rsidRPr="000E38F8" w:rsidRDefault="002235FA" w:rsidP="001A69A5">
            <w:pPr>
              <w:tabs>
                <w:tab w:val="left" w:pos="0"/>
              </w:tabs>
              <w:ind w:left="284"/>
              <w:jc w:val="both"/>
            </w:pPr>
            <w:r w:rsidRPr="000E38F8">
              <w:t xml:space="preserve">2) Öğretmenlerden not çizelgelerinin alınması, incelenmesi ve müdürün onayına sunulması, </w:t>
            </w:r>
          </w:p>
          <w:p w:rsidR="002235FA" w:rsidRPr="000E38F8" w:rsidRDefault="002235FA" w:rsidP="001A69A5">
            <w:pPr>
              <w:tabs>
                <w:tab w:val="left" w:pos="0"/>
              </w:tabs>
              <w:ind w:left="284"/>
              <w:jc w:val="both"/>
            </w:pPr>
            <w:r w:rsidRPr="000E38F8">
              <w:t xml:space="preserve">3) Ders programlarının öğretmenlere dağıtımı ile ilgili çizelgelerin hazırlanması, </w:t>
            </w:r>
          </w:p>
          <w:p w:rsidR="002235FA" w:rsidRPr="000E38F8" w:rsidRDefault="002235FA" w:rsidP="001A69A5">
            <w:pPr>
              <w:tabs>
                <w:tab w:val="left" w:pos="0"/>
              </w:tabs>
              <w:ind w:left="284"/>
              <w:jc w:val="both"/>
            </w:pPr>
            <w:r w:rsidRPr="000E38F8">
              <w:t xml:space="preserve">4) Nöbet çizelgelerinin hazırlanması, müdüre onaylatılması, öğretmenlerin ve diğer görevlilerin nöbet görevlerinin kontrol edilmesi, </w:t>
            </w:r>
          </w:p>
          <w:p w:rsidR="002235FA" w:rsidRPr="000E38F8" w:rsidRDefault="002235FA" w:rsidP="001A69A5">
            <w:pPr>
              <w:tabs>
                <w:tab w:val="left" w:pos="0"/>
              </w:tabs>
              <w:ind w:left="284"/>
              <w:jc w:val="both"/>
            </w:pPr>
            <w:r w:rsidRPr="000E38F8">
              <w:t xml:space="preserve">5) Memurların ve diğer personelin görev dağılımının düzenlenmesi, müdürün onayına sunulması ve bu görevlerin yürütülmesinin sağlanması, </w:t>
            </w:r>
          </w:p>
          <w:p w:rsidR="002235FA" w:rsidRPr="000E38F8" w:rsidRDefault="002235FA" w:rsidP="001A69A5">
            <w:pPr>
              <w:tabs>
                <w:tab w:val="left" w:pos="0"/>
              </w:tabs>
              <w:ind w:left="284"/>
              <w:jc w:val="both"/>
            </w:pPr>
            <w:r w:rsidRPr="000E38F8">
              <w:t xml:space="preserve">6) Aylık maaş ve ders ücretleriyle ilgili iş ve işlemlerin yapılması, </w:t>
            </w:r>
          </w:p>
          <w:p w:rsidR="002235FA" w:rsidRPr="000E38F8" w:rsidRDefault="002235FA" w:rsidP="001A69A5">
            <w:pPr>
              <w:tabs>
                <w:tab w:val="left" w:pos="0"/>
              </w:tabs>
              <w:ind w:left="284"/>
              <w:jc w:val="both"/>
            </w:pPr>
            <w:r w:rsidRPr="000E38F8">
              <w:t xml:space="preserve">7) Merkezdeki harcamalarla ilgili olarak görevlendirildiğinde gerçekleştirme görevinin yapılması, </w:t>
            </w:r>
          </w:p>
          <w:p w:rsidR="002235FA" w:rsidRPr="000E38F8" w:rsidRDefault="002235FA" w:rsidP="00552A3D">
            <w:pPr>
              <w:tabs>
                <w:tab w:val="left" w:pos="0"/>
              </w:tabs>
              <w:spacing w:after="0" w:line="240" w:lineRule="auto"/>
              <w:ind w:left="360"/>
              <w:jc w:val="both"/>
              <w:rPr>
                <w:bCs/>
              </w:rPr>
            </w:pPr>
            <w:r w:rsidRPr="000E38F8">
              <w:t>8) Merkezin muayene, teslim alma ve sayım kuruluna başkanlık edilmesi ve işlemlerin yürütülmesi,</w:t>
            </w:r>
          </w:p>
          <w:p w:rsidR="002235FA" w:rsidRPr="000E38F8" w:rsidRDefault="002235FA" w:rsidP="00F66E52">
            <w:pPr>
              <w:pStyle w:val="ListeParagraf"/>
              <w:numPr>
                <w:ilvl w:val="0"/>
                <w:numId w:val="3"/>
              </w:numPr>
              <w:tabs>
                <w:tab w:val="left" w:pos="0"/>
              </w:tabs>
              <w:spacing w:after="0" w:line="240" w:lineRule="auto"/>
              <w:jc w:val="both"/>
            </w:pPr>
            <w:r w:rsidRPr="000E38F8">
              <w:t xml:space="preserve">Gelen ve giden yazılarla ilgili dosya ve defterleri tutar, yazılanların asıl veya örneklerini dosyalar ve saklar, </w:t>
            </w:r>
            <w:r w:rsidRPr="000E38F8">
              <w:lastRenderedPageBreak/>
              <w:t>gerekenlere cevap hazırlarlar.</w:t>
            </w:r>
          </w:p>
          <w:p w:rsidR="002235FA" w:rsidRPr="000E38F8" w:rsidRDefault="002235FA" w:rsidP="00552A3D">
            <w:pPr>
              <w:tabs>
                <w:tab w:val="left" w:pos="0"/>
              </w:tabs>
              <w:spacing w:after="0" w:line="240" w:lineRule="auto"/>
              <w:ind w:left="360"/>
              <w:jc w:val="both"/>
            </w:pPr>
            <w:r>
              <w:t>10)T</w:t>
            </w:r>
            <w:r w:rsidRPr="000E38F8">
              <w:t xml:space="preserve">eslim edilen gizli ya da şahıslarla ilgili yazıların saklanmasından ve gizli tutulmasından sorumludurlar. </w:t>
            </w:r>
          </w:p>
          <w:p w:rsidR="002235FA" w:rsidRPr="000E38F8" w:rsidRDefault="002235FA" w:rsidP="00552A3D">
            <w:pPr>
              <w:tabs>
                <w:tab w:val="left" w:pos="0"/>
              </w:tabs>
              <w:spacing w:after="0" w:line="240" w:lineRule="auto"/>
              <w:ind w:left="360"/>
              <w:jc w:val="both"/>
            </w:pPr>
            <w:r>
              <w:t xml:space="preserve">11) </w:t>
            </w:r>
            <w:r w:rsidRPr="000E38F8">
              <w:t xml:space="preserve">Öğretmen, memur ve hizmetlilerin özlük dosyalarını tutar ve bunlarla ilgili değişiklikleri günü gününe işlerler. </w:t>
            </w:r>
          </w:p>
          <w:p w:rsidR="002235FA" w:rsidRPr="000E38F8" w:rsidRDefault="002235FA" w:rsidP="00552A3D">
            <w:pPr>
              <w:tabs>
                <w:tab w:val="left" w:pos="0"/>
              </w:tabs>
              <w:spacing w:after="0" w:line="240" w:lineRule="auto"/>
              <w:ind w:left="360"/>
              <w:jc w:val="both"/>
            </w:pPr>
            <w:r>
              <w:t xml:space="preserve">12) </w:t>
            </w:r>
            <w:r w:rsidRPr="000E38F8">
              <w:t xml:space="preserve">Arşiv işlerini düzenlerler. </w:t>
            </w:r>
          </w:p>
          <w:p w:rsidR="002235FA" w:rsidRPr="00552A3D" w:rsidRDefault="002235FA" w:rsidP="00F66E52">
            <w:pPr>
              <w:pStyle w:val="ListeParagraf"/>
              <w:numPr>
                <w:ilvl w:val="0"/>
                <w:numId w:val="4"/>
              </w:numPr>
              <w:tabs>
                <w:tab w:val="left" w:pos="0"/>
              </w:tabs>
              <w:spacing w:after="0" w:line="240" w:lineRule="auto"/>
              <w:jc w:val="both"/>
              <w:rPr>
                <w:bCs/>
              </w:rPr>
            </w:pPr>
            <w:r w:rsidRPr="000E38F8">
              <w:t>Müdürün vereceği hizmete yönelik diğer görevleri de yaparlar.</w:t>
            </w:r>
          </w:p>
        </w:tc>
      </w:tr>
      <w:tr w:rsidR="00EF0D20" w:rsidRPr="000E38F8" w:rsidTr="001A69A5">
        <w:trPr>
          <w:jc w:val="center"/>
        </w:trPr>
        <w:tc>
          <w:tcPr>
            <w:tcW w:w="757" w:type="dxa"/>
          </w:tcPr>
          <w:p w:rsidR="00EF0D20" w:rsidRPr="000E38F8" w:rsidRDefault="00552A3D" w:rsidP="002235FA">
            <w:pPr>
              <w:tabs>
                <w:tab w:val="left" w:pos="0"/>
              </w:tabs>
              <w:jc w:val="both"/>
              <w:rPr>
                <w:bCs/>
              </w:rPr>
            </w:pPr>
            <w:r>
              <w:rPr>
                <w:bCs/>
              </w:rPr>
              <w:lastRenderedPageBreak/>
              <w:t>3</w:t>
            </w:r>
          </w:p>
        </w:tc>
        <w:tc>
          <w:tcPr>
            <w:tcW w:w="1893" w:type="dxa"/>
          </w:tcPr>
          <w:p w:rsidR="00EF0D20" w:rsidRDefault="00EF0D20" w:rsidP="001A69A5">
            <w:pPr>
              <w:tabs>
                <w:tab w:val="left" w:pos="0"/>
              </w:tabs>
              <w:jc w:val="both"/>
              <w:rPr>
                <w:bCs/>
              </w:rPr>
            </w:pPr>
            <w:r w:rsidRPr="000E38F8">
              <w:rPr>
                <w:bCs/>
              </w:rPr>
              <w:t>Yardımcı hizmetler personeli</w:t>
            </w:r>
          </w:p>
          <w:p w:rsidR="00EF0D20" w:rsidRPr="000E38F8" w:rsidRDefault="00552A3D" w:rsidP="001A69A5">
            <w:pPr>
              <w:tabs>
                <w:tab w:val="left" w:pos="0"/>
              </w:tabs>
              <w:jc w:val="both"/>
              <w:rPr>
                <w:bCs/>
              </w:rPr>
            </w:pPr>
            <w:r>
              <w:rPr>
                <w:bCs/>
              </w:rPr>
              <w:t>Salih ŞİMŞEK</w:t>
            </w:r>
          </w:p>
        </w:tc>
        <w:tc>
          <w:tcPr>
            <w:tcW w:w="6316" w:type="dxa"/>
          </w:tcPr>
          <w:p w:rsidR="00EF0D20" w:rsidRPr="000E38F8" w:rsidRDefault="00EF0D20" w:rsidP="00EF0D20">
            <w:pPr>
              <w:numPr>
                <w:ilvl w:val="0"/>
                <w:numId w:val="2"/>
              </w:numPr>
              <w:tabs>
                <w:tab w:val="left" w:pos="0"/>
              </w:tabs>
              <w:spacing w:after="0" w:line="240" w:lineRule="auto"/>
              <w:jc w:val="both"/>
            </w:pPr>
            <w:r w:rsidRPr="000E38F8">
              <w:t xml:space="preserve">Yardımcı hizmetler sınıfı personeli, okul yönetimince yapılacak plânlama ve iş bölümüne göre her türlü yazı ve dosyayı dağıtmak ve toplamak, </w:t>
            </w:r>
          </w:p>
          <w:p w:rsidR="00EF0D20" w:rsidRPr="000E38F8" w:rsidRDefault="00EF0D20" w:rsidP="00EF0D20">
            <w:pPr>
              <w:numPr>
                <w:ilvl w:val="0"/>
                <w:numId w:val="2"/>
              </w:numPr>
              <w:tabs>
                <w:tab w:val="left" w:pos="0"/>
              </w:tabs>
              <w:spacing w:after="0" w:line="240" w:lineRule="auto"/>
              <w:jc w:val="both"/>
            </w:pPr>
            <w:r w:rsidRPr="000E38F8">
              <w:t xml:space="preserve">Başvuru sahiplerini karşılamak ve yol göstermek, </w:t>
            </w:r>
          </w:p>
          <w:p w:rsidR="00EF0D20" w:rsidRPr="000E38F8" w:rsidRDefault="00EF0D20" w:rsidP="00EF0D20">
            <w:pPr>
              <w:numPr>
                <w:ilvl w:val="0"/>
                <w:numId w:val="2"/>
              </w:numPr>
              <w:tabs>
                <w:tab w:val="left" w:pos="0"/>
              </w:tabs>
              <w:spacing w:after="0" w:line="240" w:lineRule="auto"/>
              <w:jc w:val="both"/>
            </w:pPr>
            <w:r w:rsidRPr="000E38F8">
              <w:t xml:space="preserve">Hizmet yerlerini temizlemek, </w:t>
            </w:r>
          </w:p>
          <w:p w:rsidR="00EF0D20" w:rsidRPr="000E38F8" w:rsidRDefault="00EF0D20" w:rsidP="00EF0D20">
            <w:pPr>
              <w:numPr>
                <w:ilvl w:val="0"/>
                <w:numId w:val="2"/>
              </w:numPr>
              <w:tabs>
                <w:tab w:val="left" w:pos="0"/>
              </w:tabs>
              <w:spacing w:after="0" w:line="240" w:lineRule="auto"/>
              <w:jc w:val="both"/>
            </w:pPr>
            <w:r w:rsidRPr="000E38F8">
              <w:t xml:space="preserve">Aydınlatmak ve ısıtma yerlerinde çalışmak, </w:t>
            </w:r>
          </w:p>
          <w:p w:rsidR="00EF0D20" w:rsidRPr="000E38F8" w:rsidRDefault="00EF0D20" w:rsidP="00EF0D20">
            <w:pPr>
              <w:numPr>
                <w:ilvl w:val="0"/>
                <w:numId w:val="2"/>
              </w:numPr>
              <w:tabs>
                <w:tab w:val="left" w:pos="0"/>
              </w:tabs>
              <w:spacing w:after="0" w:line="240" w:lineRule="auto"/>
              <w:jc w:val="both"/>
            </w:pPr>
            <w:r w:rsidRPr="000E38F8">
              <w:t>Okula getirilen ve çıkarılan her türlü araç-gereç ve malzeme ile eşyayı taşıma ve yerleştirme işlerini yapmakla yükümlüdürler.</w:t>
            </w:r>
          </w:p>
          <w:p w:rsidR="00EF0D20" w:rsidRPr="000E38F8" w:rsidRDefault="00EF0D20" w:rsidP="001A69A5">
            <w:pPr>
              <w:tabs>
                <w:tab w:val="left" w:pos="0"/>
              </w:tabs>
              <w:jc w:val="both"/>
              <w:rPr>
                <w:bCs/>
              </w:rPr>
            </w:pPr>
          </w:p>
        </w:tc>
      </w:tr>
    </w:tbl>
    <w:p w:rsidR="002235FA" w:rsidRPr="006F7523" w:rsidRDefault="002235FA" w:rsidP="00EF0D20">
      <w:pPr>
        <w:ind w:firstLine="708"/>
        <w:jc w:val="both"/>
        <w:rPr>
          <w:rFonts w:ascii="Times New Roman" w:hAnsi="Times New Roman"/>
          <w:b/>
          <w:bCs/>
          <w:sz w:val="24"/>
          <w:szCs w:val="24"/>
        </w:rPr>
      </w:pPr>
    </w:p>
    <w:p w:rsidR="00EF0D20" w:rsidRPr="006F7523" w:rsidRDefault="00EF0D20" w:rsidP="00EF0D20">
      <w:pPr>
        <w:ind w:firstLine="708"/>
        <w:jc w:val="both"/>
        <w:rPr>
          <w:rFonts w:ascii="Times New Roman" w:hAnsi="Times New Roman"/>
          <w:b/>
          <w:bCs/>
          <w:sz w:val="24"/>
          <w:szCs w:val="24"/>
        </w:rPr>
      </w:pPr>
    </w:p>
    <w:p w:rsidR="00EF0D20" w:rsidRPr="006F7523" w:rsidRDefault="00EF0D20" w:rsidP="00EF0D20">
      <w:pPr>
        <w:jc w:val="both"/>
        <w:rPr>
          <w:rFonts w:ascii="Times New Roman" w:hAnsi="Times New Roman"/>
          <w:bCs/>
          <w:sz w:val="24"/>
          <w:szCs w:val="24"/>
        </w:rPr>
      </w:pPr>
    </w:p>
    <w:p w:rsidR="00EF0D20" w:rsidRPr="006F7523" w:rsidRDefault="006F7523" w:rsidP="00EF0D20">
      <w:pPr>
        <w:jc w:val="both"/>
        <w:rPr>
          <w:rFonts w:ascii="Times New Roman" w:hAnsi="Times New Roman"/>
          <w:b/>
          <w:sz w:val="24"/>
          <w:szCs w:val="24"/>
        </w:rPr>
      </w:pPr>
      <w:r w:rsidRPr="006F7523">
        <w:rPr>
          <w:rFonts w:ascii="Times New Roman" w:hAnsi="Times New Roman"/>
          <w:b/>
          <w:sz w:val="24"/>
          <w:szCs w:val="24"/>
        </w:rPr>
        <w:t>5.2 İNSAN KAYNAKLARI</w:t>
      </w:r>
    </w:p>
    <w:p w:rsidR="00EF0D20" w:rsidRPr="006F7523" w:rsidRDefault="00EF0D20" w:rsidP="00EF0D20">
      <w:pPr>
        <w:jc w:val="both"/>
        <w:rPr>
          <w:rFonts w:ascii="Times New Roman" w:hAnsi="Times New Roman"/>
          <w:sz w:val="24"/>
          <w:szCs w:val="24"/>
        </w:rPr>
      </w:pPr>
    </w:p>
    <w:p w:rsidR="00EF0D20" w:rsidRPr="006F7523" w:rsidRDefault="002235FA" w:rsidP="00477337">
      <w:pPr>
        <w:tabs>
          <w:tab w:val="left" w:pos="1013"/>
        </w:tabs>
        <w:jc w:val="center"/>
        <w:rPr>
          <w:rFonts w:ascii="Times New Roman" w:hAnsi="Times New Roman"/>
          <w:sz w:val="24"/>
          <w:szCs w:val="24"/>
        </w:rPr>
      </w:pPr>
      <w:r w:rsidRPr="006F7523">
        <w:rPr>
          <w:rFonts w:ascii="Times New Roman" w:hAnsi="Times New Roman"/>
          <w:b/>
          <w:bCs/>
          <w:color w:val="000000"/>
          <w:sz w:val="24"/>
          <w:szCs w:val="24"/>
        </w:rPr>
        <w:t>EVREN</w:t>
      </w:r>
      <w:r w:rsidR="00EF0D20" w:rsidRPr="006F7523">
        <w:rPr>
          <w:rFonts w:ascii="Times New Roman" w:hAnsi="Times New Roman"/>
          <w:b/>
          <w:bCs/>
          <w:color w:val="000000"/>
          <w:sz w:val="24"/>
          <w:szCs w:val="24"/>
        </w:rPr>
        <w:t xml:space="preserve"> HALK EĞITIMI MERKEZI</w:t>
      </w:r>
      <w:r w:rsidR="00EF0D20" w:rsidRPr="006F7523">
        <w:rPr>
          <w:rFonts w:ascii="Times New Roman" w:hAnsi="Times New Roman"/>
          <w:b/>
          <w:bCs/>
          <w:color w:val="000000"/>
          <w:spacing w:val="1"/>
          <w:sz w:val="24"/>
          <w:szCs w:val="24"/>
        </w:rPr>
        <w:t xml:space="preserve"> </w:t>
      </w:r>
      <w:r w:rsidR="00EF0D20" w:rsidRPr="006F7523">
        <w:rPr>
          <w:rFonts w:ascii="Times New Roman" w:hAnsi="Times New Roman"/>
          <w:b/>
          <w:bCs/>
          <w:color w:val="000000"/>
          <w:sz w:val="24"/>
          <w:szCs w:val="24"/>
        </w:rPr>
        <w:t>MÜDÜRLÜ</w:t>
      </w:r>
      <w:r w:rsidR="00EF0D20" w:rsidRPr="006F7523">
        <w:rPr>
          <w:rFonts w:ascii="Times New Roman" w:hAnsi="Times New Roman"/>
          <w:b/>
          <w:bCs/>
          <w:color w:val="000000"/>
          <w:spacing w:val="-1"/>
          <w:sz w:val="24"/>
          <w:szCs w:val="24"/>
        </w:rPr>
        <w:t>Ğ</w:t>
      </w:r>
      <w:r w:rsidR="00EF0D20" w:rsidRPr="006F7523">
        <w:rPr>
          <w:rFonts w:ascii="Times New Roman" w:hAnsi="Times New Roman"/>
          <w:b/>
          <w:bCs/>
          <w:color w:val="000000"/>
          <w:sz w:val="24"/>
          <w:szCs w:val="24"/>
        </w:rPr>
        <w:t>Ü</w:t>
      </w:r>
      <w:r w:rsidR="00EF0D20" w:rsidRPr="006F7523">
        <w:rPr>
          <w:rFonts w:ascii="Times New Roman" w:hAnsi="Times New Roman"/>
          <w:b/>
          <w:bCs/>
          <w:color w:val="000000"/>
          <w:spacing w:val="1"/>
          <w:sz w:val="24"/>
          <w:szCs w:val="24"/>
        </w:rPr>
        <w:t xml:space="preserve"> </w:t>
      </w:r>
      <w:r w:rsidR="00EF0D20" w:rsidRPr="006F7523">
        <w:rPr>
          <w:rFonts w:ascii="Times New Roman" w:hAnsi="Times New Roman"/>
          <w:b/>
          <w:bCs/>
          <w:color w:val="000000"/>
          <w:sz w:val="24"/>
          <w:szCs w:val="24"/>
        </w:rPr>
        <w:t>GENEL</w:t>
      </w:r>
      <w:r w:rsidR="00EF0D20" w:rsidRPr="006F7523">
        <w:rPr>
          <w:rFonts w:ascii="Times New Roman" w:hAnsi="Times New Roman"/>
          <w:b/>
          <w:bCs/>
          <w:color w:val="000000"/>
          <w:spacing w:val="1"/>
          <w:sz w:val="24"/>
          <w:szCs w:val="24"/>
        </w:rPr>
        <w:t xml:space="preserve"> </w:t>
      </w:r>
      <w:r w:rsidR="00EF0D20" w:rsidRPr="006F7523">
        <w:rPr>
          <w:rFonts w:ascii="Times New Roman" w:hAnsi="Times New Roman"/>
          <w:b/>
          <w:bCs/>
          <w:color w:val="000000"/>
          <w:sz w:val="24"/>
          <w:szCs w:val="24"/>
        </w:rPr>
        <w:t>PERSONEL</w:t>
      </w:r>
      <w:r w:rsidR="00EF0D20" w:rsidRPr="006F7523">
        <w:rPr>
          <w:rFonts w:ascii="Times New Roman" w:hAnsi="Times New Roman"/>
          <w:b/>
          <w:bCs/>
          <w:color w:val="000000"/>
          <w:spacing w:val="1"/>
          <w:sz w:val="24"/>
          <w:szCs w:val="24"/>
        </w:rPr>
        <w:t xml:space="preserve"> </w:t>
      </w:r>
      <w:r w:rsidR="00EF0D20" w:rsidRPr="006F7523">
        <w:rPr>
          <w:rFonts w:ascii="Times New Roman" w:hAnsi="Times New Roman"/>
          <w:b/>
          <w:bCs/>
          <w:color w:val="000000"/>
          <w:sz w:val="24"/>
          <w:szCs w:val="24"/>
        </w:rPr>
        <w:t>DURUMU:</w:t>
      </w:r>
    </w:p>
    <w:tbl>
      <w:tblPr>
        <w:tblpPr w:leftFromText="141" w:rightFromText="141" w:vertAnchor="text" w:horzAnchor="margin" w:tblpY="395"/>
        <w:tblW w:w="8797" w:type="dxa"/>
        <w:tblLayout w:type="fixed"/>
        <w:tblCellMar>
          <w:left w:w="0" w:type="dxa"/>
          <w:right w:w="0" w:type="dxa"/>
        </w:tblCellMar>
        <w:tblLook w:val="0000" w:firstRow="0" w:lastRow="0" w:firstColumn="0" w:lastColumn="0" w:noHBand="0" w:noVBand="0"/>
      </w:tblPr>
      <w:tblGrid>
        <w:gridCol w:w="4601"/>
        <w:gridCol w:w="2120"/>
        <w:gridCol w:w="2076"/>
      </w:tblGrid>
      <w:tr w:rsidR="00EF0D20" w:rsidRPr="006F7523" w:rsidTr="001A69A5">
        <w:trPr>
          <w:trHeight w:hRule="exact" w:val="925"/>
        </w:trPr>
        <w:tc>
          <w:tcPr>
            <w:tcW w:w="4601" w:type="dxa"/>
            <w:tcBorders>
              <w:top w:val="single" w:sz="6" w:space="0" w:color="000000"/>
              <w:left w:val="single" w:sz="6" w:space="0" w:color="000000"/>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7"/>
              <w:ind w:left="155" w:right="-20"/>
              <w:jc w:val="both"/>
              <w:rPr>
                <w:rFonts w:ascii="Times New Roman" w:hAnsi="Times New Roman"/>
                <w:sz w:val="24"/>
                <w:szCs w:val="24"/>
              </w:rPr>
            </w:pPr>
            <w:r w:rsidRPr="006F7523">
              <w:rPr>
                <w:rFonts w:ascii="Times New Roman" w:hAnsi="Times New Roman"/>
                <w:sz w:val="24"/>
                <w:szCs w:val="24"/>
              </w:rPr>
              <w:t>KADRO UNVANI</w:t>
            </w:r>
          </w:p>
        </w:tc>
        <w:tc>
          <w:tcPr>
            <w:tcW w:w="2120" w:type="dxa"/>
            <w:tcBorders>
              <w:top w:val="single" w:sz="6" w:space="0" w:color="000000"/>
              <w:left w:val="single" w:sz="6" w:space="0" w:color="000000"/>
              <w:bottom w:val="single" w:sz="6" w:space="0" w:color="000000"/>
              <w:right w:val="single" w:sz="4" w:space="0" w:color="auto"/>
            </w:tcBorders>
            <w:shd w:val="clear" w:color="auto" w:fill="E5DFEC"/>
          </w:tcPr>
          <w:p w:rsidR="00EF0D20" w:rsidRPr="006F7523" w:rsidRDefault="00EF0D20" w:rsidP="001A69A5">
            <w:pPr>
              <w:widowControl w:val="0"/>
              <w:autoSpaceDE w:val="0"/>
              <w:autoSpaceDN w:val="0"/>
              <w:adjustRightInd w:val="0"/>
              <w:spacing w:before="27"/>
              <w:ind w:right="-20"/>
              <w:jc w:val="both"/>
              <w:rPr>
                <w:rFonts w:ascii="Times New Roman" w:hAnsi="Times New Roman"/>
                <w:sz w:val="24"/>
                <w:szCs w:val="24"/>
              </w:rPr>
            </w:pPr>
            <w:r w:rsidRPr="006F7523">
              <w:rPr>
                <w:rFonts w:ascii="Times New Roman" w:hAnsi="Times New Roman"/>
                <w:sz w:val="24"/>
                <w:szCs w:val="24"/>
              </w:rPr>
              <w:t xml:space="preserve">  MEVCUT</w:t>
            </w:r>
          </w:p>
          <w:p w:rsidR="00EF0D20" w:rsidRPr="006F7523" w:rsidRDefault="00EF0D20" w:rsidP="001A69A5">
            <w:pPr>
              <w:widowControl w:val="0"/>
              <w:autoSpaceDE w:val="0"/>
              <w:autoSpaceDN w:val="0"/>
              <w:adjustRightInd w:val="0"/>
              <w:spacing w:before="27"/>
              <w:ind w:right="-20"/>
              <w:jc w:val="both"/>
              <w:rPr>
                <w:rFonts w:ascii="Times New Roman" w:hAnsi="Times New Roman"/>
                <w:sz w:val="24"/>
                <w:szCs w:val="24"/>
              </w:rPr>
            </w:pPr>
            <w:r w:rsidRPr="006F7523">
              <w:rPr>
                <w:rFonts w:ascii="Times New Roman" w:hAnsi="Times New Roman"/>
                <w:spacing w:val="1"/>
                <w:sz w:val="24"/>
                <w:szCs w:val="24"/>
              </w:rPr>
              <w:t xml:space="preserve"> </w:t>
            </w:r>
            <w:r w:rsidRPr="006F7523">
              <w:rPr>
                <w:rFonts w:ascii="Times New Roman" w:hAnsi="Times New Roman"/>
                <w:sz w:val="24"/>
                <w:szCs w:val="24"/>
              </w:rPr>
              <w:t>DURUM</w:t>
            </w:r>
          </w:p>
        </w:tc>
        <w:tc>
          <w:tcPr>
            <w:tcW w:w="2076" w:type="dxa"/>
            <w:tcBorders>
              <w:top w:val="single" w:sz="6" w:space="0" w:color="000000"/>
              <w:left w:val="single" w:sz="4" w:space="0" w:color="auto"/>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7"/>
              <w:ind w:right="-20"/>
              <w:jc w:val="both"/>
              <w:rPr>
                <w:rFonts w:ascii="Times New Roman" w:hAnsi="Times New Roman"/>
                <w:sz w:val="24"/>
                <w:szCs w:val="24"/>
              </w:rPr>
            </w:pPr>
            <w:r w:rsidRPr="006F7523">
              <w:rPr>
                <w:rFonts w:ascii="Times New Roman" w:hAnsi="Times New Roman"/>
                <w:sz w:val="24"/>
                <w:szCs w:val="24"/>
              </w:rPr>
              <w:t xml:space="preserve">  İHTİYAÇ</w:t>
            </w:r>
          </w:p>
          <w:p w:rsidR="00EF0D20" w:rsidRPr="006F7523" w:rsidRDefault="00EF0D20" w:rsidP="001A69A5">
            <w:pPr>
              <w:widowControl w:val="0"/>
              <w:autoSpaceDE w:val="0"/>
              <w:autoSpaceDN w:val="0"/>
              <w:adjustRightInd w:val="0"/>
              <w:spacing w:before="27"/>
              <w:ind w:right="-20"/>
              <w:jc w:val="both"/>
              <w:rPr>
                <w:rFonts w:ascii="Times New Roman" w:hAnsi="Times New Roman"/>
                <w:sz w:val="24"/>
                <w:szCs w:val="24"/>
              </w:rPr>
            </w:pPr>
            <w:r w:rsidRPr="006F7523">
              <w:rPr>
                <w:rFonts w:ascii="Times New Roman" w:hAnsi="Times New Roman"/>
                <w:sz w:val="24"/>
                <w:szCs w:val="24"/>
              </w:rPr>
              <w:t>DURUMU</w:t>
            </w:r>
          </w:p>
        </w:tc>
      </w:tr>
      <w:tr w:rsidR="00EF0D20" w:rsidRPr="006F7523" w:rsidTr="001A69A5">
        <w:trPr>
          <w:trHeight w:hRule="exact" w:val="698"/>
        </w:trPr>
        <w:tc>
          <w:tcPr>
            <w:tcW w:w="4601" w:type="dxa"/>
            <w:tcBorders>
              <w:top w:val="single" w:sz="6" w:space="0" w:color="000000"/>
              <w:left w:val="single" w:sz="6" w:space="0" w:color="000000"/>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7"/>
              <w:ind w:left="155" w:right="-20"/>
              <w:jc w:val="both"/>
              <w:rPr>
                <w:rFonts w:ascii="Times New Roman" w:hAnsi="Times New Roman"/>
                <w:sz w:val="24"/>
                <w:szCs w:val="24"/>
              </w:rPr>
            </w:pPr>
            <w:r w:rsidRPr="006F7523">
              <w:rPr>
                <w:rFonts w:ascii="Times New Roman" w:hAnsi="Times New Roman"/>
                <w:sz w:val="24"/>
                <w:szCs w:val="24"/>
              </w:rPr>
              <w:t>İl</w:t>
            </w:r>
            <w:r w:rsidRPr="006F7523">
              <w:rPr>
                <w:rFonts w:ascii="Times New Roman" w:hAnsi="Times New Roman"/>
                <w:spacing w:val="1"/>
                <w:sz w:val="24"/>
                <w:szCs w:val="24"/>
              </w:rPr>
              <w:t>ç</w:t>
            </w:r>
            <w:r w:rsidRPr="006F7523">
              <w:rPr>
                <w:rFonts w:ascii="Times New Roman" w:hAnsi="Times New Roman"/>
                <w:sz w:val="24"/>
                <w:szCs w:val="24"/>
              </w:rPr>
              <w:t>e</w:t>
            </w:r>
            <w:r w:rsidRPr="006F7523">
              <w:rPr>
                <w:rFonts w:ascii="Times New Roman" w:hAnsi="Times New Roman"/>
                <w:spacing w:val="-3"/>
                <w:sz w:val="24"/>
                <w:szCs w:val="24"/>
              </w:rPr>
              <w:t xml:space="preserve"> </w:t>
            </w:r>
            <w:r w:rsidRPr="006F7523">
              <w:rPr>
                <w:rFonts w:ascii="Times New Roman" w:hAnsi="Times New Roman"/>
                <w:sz w:val="24"/>
                <w:szCs w:val="24"/>
              </w:rPr>
              <w:t xml:space="preserve">Halk Eğitimi Merkezi </w:t>
            </w:r>
            <w:r w:rsidRPr="006F7523">
              <w:rPr>
                <w:rFonts w:ascii="Times New Roman" w:hAnsi="Times New Roman"/>
                <w:spacing w:val="-7"/>
                <w:sz w:val="24"/>
                <w:szCs w:val="24"/>
              </w:rPr>
              <w:t>Müdürü</w:t>
            </w:r>
          </w:p>
        </w:tc>
        <w:tc>
          <w:tcPr>
            <w:tcW w:w="2120" w:type="dxa"/>
            <w:tcBorders>
              <w:top w:val="single" w:sz="6" w:space="0" w:color="000000"/>
              <w:left w:val="single" w:sz="6" w:space="0" w:color="000000"/>
              <w:bottom w:val="single" w:sz="6" w:space="0" w:color="000000"/>
              <w:right w:val="single" w:sz="4" w:space="0" w:color="auto"/>
            </w:tcBorders>
            <w:shd w:val="clear" w:color="auto" w:fill="E5DFEC"/>
          </w:tcPr>
          <w:p w:rsidR="00EF0D20" w:rsidRPr="006F7523" w:rsidRDefault="00EF0D20" w:rsidP="001A69A5">
            <w:pPr>
              <w:widowControl w:val="0"/>
              <w:autoSpaceDE w:val="0"/>
              <w:autoSpaceDN w:val="0"/>
              <w:adjustRightInd w:val="0"/>
              <w:spacing w:before="27"/>
              <w:ind w:right="1885"/>
              <w:jc w:val="both"/>
              <w:rPr>
                <w:rFonts w:ascii="Times New Roman" w:hAnsi="Times New Roman"/>
                <w:sz w:val="24"/>
                <w:szCs w:val="24"/>
              </w:rPr>
            </w:pPr>
            <w:r w:rsidRPr="006F7523">
              <w:rPr>
                <w:rFonts w:ascii="Times New Roman" w:hAnsi="Times New Roman"/>
                <w:sz w:val="24"/>
                <w:szCs w:val="24"/>
              </w:rPr>
              <w:t>1</w:t>
            </w:r>
          </w:p>
        </w:tc>
        <w:tc>
          <w:tcPr>
            <w:tcW w:w="2076" w:type="dxa"/>
            <w:tcBorders>
              <w:top w:val="single" w:sz="6" w:space="0" w:color="000000"/>
              <w:left w:val="single" w:sz="4" w:space="0" w:color="auto"/>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7"/>
              <w:ind w:right="1885"/>
              <w:jc w:val="both"/>
              <w:rPr>
                <w:rFonts w:ascii="Times New Roman" w:hAnsi="Times New Roman"/>
                <w:sz w:val="24"/>
                <w:szCs w:val="24"/>
              </w:rPr>
            </w:pPr>
            <w:r w:rsidRPr="006F7523">
              <w:rPr>
                <w:rFonts w:ascii="Times New Roman" w:hAnsi="Times New Roman"/>
                <w:sz w:val="24"/>
                <w:szCs w:val="24"/>
              </w:rPr>
              <w:t>-</w:t>
            </w:r>
          </w:p>
        </w:tc>
      </w:tr>
      <w:tr w:rsidR="00EF0D20" w:rsidRPr="006F7523" w:rsidTr="001A69A5">
        <w:trPr>
          <w:trHeight w:hRule="exact" w:val="698"/>
        </w:trPr>
        <w:tc>
          <w:tcPr>
            <w:tcW w:w="4601" w:type="dxa"/>
            <w:tcBorders>
              <w:top w:val="single" w:sz="6" w:space="0" w:color="000000"/>
              <w:left w:val="single" w:sz="6" w:space="0" w:color="000000"/>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6"/>
              <w:ind w:left="155" w:right="-20"/>
              <w:jc w:val="both"/>
              <w:rPr>
                <w:rFonts w:ascii="Times New Roman" w:hAnsi="Times New Roman"/>
                <w:sz w:val="24"/>
                <w:szCs w:val="24"/>
              </w:rPr>
            </w:pPr>
            <w:r w:rsidRPr="006F7523">
              <w:rPr>
                <w:rFonts w:ascii="Times New Roman" w:hAnsi="Times New Roman"/>
                <w:sz w:val="24"/>
                <w:szCs w:val="24"/>
              </w:rPr>
              <w:t>İl</w:t>
            </w:r>
            <w:r w:rsidRPr="006F7523">
              <w:rPr>
                <w:rFonts w:ascii="Times New Roman" w:hAnsi="Times New Roman"/>
                <w:spacing w:val="1"/>
                <w:sz w:val="24"/>
                <w:szCs w:val="24"/>
              </w:rPr>
              <w:t>ç</w:t>
            </w:r>
            <w:r w:rsidRPr="006F7523">
              <w:rPr>
                <w:rFonts w:ascii="Times New Roman" w:hAnsi="Times New Roman"/>
                <w:sz w:val="24"/>
                <w:szCs w:val="24"/>
              </w:rPr>
              <w:t>e</w:t>
            </w:r>
            <w:r w:rsidRPr="006F7523">
              <w:rPr>
                <w:rFonts w:ascii="Times New Roman" w:hAnsi="Times New Roman"/>
                <w:spacing w:val="-3"/>
                <w:sz w:val="24"/>
                <w:szCs w:val="24"/>
              </w:rPr>
              <w:t xml:space="preserve"> </w:t>
            </w:r>
            <w:r w:rsidRPr="006F7523">
              <w:rPr>
                <w:rFonts w:ascii="Times New Roman" w:hAnsi="Times New Roman"/>
                <w:sz w:val="24"/>
                <w:szCs w:val="24"/>
              </w:rPr>
              <w:t xml:space="preserve">Halk Eğitimi Merkezi </w:t>
            </w:r>
            <w:r w:rsidRPr="006F7523">
              <w:rPr>
                <w:rFonts w:ascii="Times New Roman" w:hAnsi="Times New Roman"/>
                <w:spacing w:val="-7"/>
                <w:sz w:val="24"/>
                <w:szCs w:val="24"/>
              </w:rPr>
              <w:t>Müdür</w:t>
            </w:r>
            <w:r w:rsidRPr="006F7523">
              <w:rPr>
                <w:rFonts w:ascii="Times New Roman" w:hAnsi="Times New Roman"/>
                <w:sz w:val="24"/>
                <w:szCs w:val="24"/>
              </w:rPr>
              <w:t xml:space="preserve"> yardımcısı </w:t>
            </w:r>
          </w:p>
        </w:tc>
        <w:tc>
          <w:tcPr>
            <w:tcW w:w="2120" w:type="dxa"/>
            <w:tcBorders>
              <w:top w:val="single" w:sz="6" w:space="0" w:color="000000"/>
              <w:left w:val="single" w:sz="6" w:space="0" w:color="000000"/>
              <w:bottom w:val="single" w:sz="6" w:space="0" w:color="000000"/>
              <w:right w:val="single" w:sz="4" w:space="0" w:color="auto"/>
            </w:tcBorders>
            <w:shd w:val="clear" w:color="auto" w:fill="E5DFEC"/>
          </w:tcPr>
          <w:p w:rsidR="00EF0D20" w:rsidRPr="006F7523" w:rsidRDefault="00552A3D" w:rsidP="001A69A5">
            <w:pPr>
              <w:widowControl w:val="0"/>
              <w:autoSpaceDE w:val="0"/>
              <w:autoSpaceDN w:val="0"/>
              <w:adjustRightInd w:val="0"/>
              <w:spacing w:before="26"/>
              <w:ind w:right="1871"/>
              <w:jc w:val="both"/>
              <w:rPr>
                <w:rFonts w:ascii="Times New Roman" w:hAnsi="Times New Roman"/>
                <w:sz w:val="24"/>
                <w:szCs w:val="24"/>
              </w:rPr>
            </w:pPr>
            <w:r w:rsidRPr="006F7523">
              <w:rPr>
                <w:rFonts w:ascii="Times New Roman" w:hAnsi="Times New Roman"/>
                <w:sz w:val="24"/>
                <w:szCs w:val="24"/>
              </w:rPr>
              <w:t>1</w:t>
            </w:r>
          </w:p>
        </w:tc>
        <w:tc>
          <w:tcPr>
            <w:tcW w:w="2076" w:type="dxa"/>
            <w:tcBorders>
              <w:top w:val="single" w:sz="6" w:space="0" w:color="000000"/>
              <w:left w:val="single" w:sz="4" w:space="0" w:color="auto"/>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6"/>
              <w:ind w:right="1871"/>
              <w:jc w:val="both"/>
              <w:rPr>
                <w:rFonts w:ascii="Times New Roman" w:hAnsi="Times New Roman"/>
                <w:sz w:val="24"/>
                <w:szCs w:val="24"/>
              </w:rPr>
            </w:pPr>
            <w:r w:rsidRPr="006F7523">
              <w:rPr>
                <w:rFonts w:ascii="Times New Roman" w:hAnsi="Times New Roman"/>
                <w:sz w:val="24"/>
                <w:szCs w:val="24"/>
              </w:rPr>
              <w:t>-</w:t>
            </w:r>
          </w:p>
        </w:tc>
      </w:tr>
      <w:tr w:rsidR="00EF0D20" w:rsidRPr="006F7523" w:rsidTr="001A69A5">
        <w:trPr>
          <w:trHeight w:hRule="exact" w:val="603"/>
        </w:trPr>
        <w:tc>
          <w:tcPr>
            <w:tcW w:w="4601" w:type="dxa"/>
            <w:tcBorders>
              <w:top w:val="single" w:sz="6" w:space="0" w:color="000000"/>
              <w:left w:val="single" w:sz="6" w:space="0" w:color="000000"/>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7"/>
              <w:ind w:left="155" w:right="-20"/>
              <w:jc w:val="both"/>
              <w:rPr>
                <w:rFonts w:ascii="Times New Roman" w:hAnsi="Times New Roman"/>
                <w:sz w:val="24"/>
                <w:szCs w:val="24"/>
              </w:rPr>
            </w:pPr>
            <w:r w:rsidRPr="006F7523">
              <w:rPr>
                <w:rFonts w:ascii="Times New Roman" w:hAnsi="Times New Roman"/>
                <w:sz w:val="24"/>
                <w:szCs w:val="24"/>
              </w:rPr>
              <w:t>Öğ</w:t>
            </w:r>
            <w:r w:rsidRPr="006F7523">
              <w:rPr>
                <w:rFonts w:ascii="Times New Roman" w:hAnsi="Times New Roman"/>
                <w:spacing w:val="1"/>
                <w:sz w:val="24"/>
                <w:szCs w:val="24"/>
              </w:rPr>
              <w:t>r</w:t>
            </w:r>
            <w:r w:rsidRPr="006F7523">
              <w:rPr>
                <w:rFonts w:ascii="Times New Roman" w:hAnsi="Times New Roman"/>
                <w:spacing w:val="-1"/>
                <w:sz w:val="24"/>
                <w:szCs w:val="24"/>
              </w:rPr>
              <w:t>e</w:t>
            </w:r>
            <w:r w:rsidRPr="006F7523">
              <w:rPr>
                <w:rFonts w:ascii="Times New Roman" w:hAnsi="Times New Roman"/>
                <w:sz w:val="24"/>
                <w:szCs w:val="24"/>
              </w:rPr>
              <w:t>t</w:t>
            </w:r>
            <w:r w:rsidRPr="006F7523">
              <w:rPr>
                <w:rFonts w:ascii="Times New Roman" w:hAnsi="Times New Roman"/>
                <w:spacing w:val="1"/>
                <w:sz w:val="24"/>
                <w:szCs w:val="24"/>
              </w:rPr>
              <w:t>m</w:t>
            </w:r>
            <w:r w:rsidRPr="006F7523">
              <w:rPr>
                <w:rFonts w:ascii="Times New Roman" w:hAnsi="Times New Roman"/>
                <w:spacing w:val="-1"/>
                <w:sz w:val="24"/>
                <w:szCs w:val="24"/>
              </w:rPr>
              <w:t>e</w:t>
            </w:r>
            <w:r w:rsidRPr="006F7523">
              <w:rPr>
                <w:rFonts w:ascii="Times New Roman" w:hAnsi="Times New Roman"/>
                <w:sz w:val="24"/>
                <w:szCs w:val="24"/>
              </w:rPr>
              <w:t>n</w:t>
            </w:r>
          </w:p>
        </w:tc>
        <w:tc>
          <w:tcPr>
            <w:tcW w:w="2120" w:type="dxa"/>
            <w:tcBorders>
              <w:top w:val="single" w:sz="6" w:space="0" w:color="000000"/>
              <w:left w:val="single" w:sz="6" w:space="0" w:color="000000"/>
              <w:bottom w:val="single" w:sz="6" w:space="0" w:color="000000"/>
              <w:right w:val="single" w:sz="4" w:space="0" w:color="auto"/>
            </w:tcBorders>
            <w:shd w:val="clear" w:color="auto" w:fill="E5DFEC"/>
          </w:tcPr>
          <w:p w:rsidR="00EF0D20" w:rsidRPr="006F7523" w:rsidRDefault="00552A3D" w:rsidP="001A69A5">
            <w:pPr>
              <w:widowControl w:val="0"/>
              <w:autoSpaceDE w:val="0"/>
              <w:autoSpaceDN w:val="0"/>
              <w:adjustRightInd w:val="0"/>
              <w:spacing w:before="27"/>
              <w:ind w:right="1762"/>
              <w:jc w:val="both"/>
              <w:rPr>
                <w:rFonts w:ascii="Times New Roman" w:hAnsi="Times New Roman"/>
                <w:sz w:val="24"/>
                <w:szCs w:val="24"/>
              </w:rPr>
            </w:pPr>
            <w:r w:rsidRPr="006F7523">
              <w:rPr>
                <w:rFonts w:ascii="Times New Roman" w:hAnsi="Times New Roman"/>
                <w:sz w:val="24"/>
                <w:szCs w:val="24"/>
              </w:rPr>
              <w:t>4</w:t>
            </w:r>
          </w:p>
        </w:tc>
        <w:tc>
          <w:tcPr>
            <w:tcW w:w="2076" w:type="dxa"/>
            <w:tcBorders>
              <w:top w:val="single" w:sz="6" w:space="0" w:color="000000"/>
              <w:left w:val="single" w:sz="4" w:space="0" w:color="auto"/>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7"/>
              <w:ind w:right="1762"/>
              <w:jc w:val="both"/>
              <w:rPr>
                <w:rFonts w:ascii="Times New Roman" w:hAnsi="Times New Roman"/>
                <w:sz w:val="24"/>
                <w:szCs w:val="24"/>
              </w:rPr>
            </w:pPr>
            <w:r w:rsidRPr="006F7523">
              <w:rPr>
                <w:rFonts w:ascii="Times New Roman" w:hAnsi="Times New Roman"/>
                <w:sz w:val="24"/>
                <w:szCs w:val="24"/>
              </w:rPr>
              <w:t>-</w:t>
            </w:r>
          </w:p>
        </w:tc>
      </w:tr>
      <w:tr w:rsidR="00EF0D20" w:rsidRPr="006F7523" w:rsidTr="001A69A5">
        <w:trPr>
          <w:trHeight w:hRule="exact" w:val="939"/>
        </w:trPr>
        <w:tc>
          <w:tcPr>
            <w:tcW w:w="4601" w:type="dxa"/>
            <w:tcBorders>
              <w:top w:val="single" w:sz="6" w:space="0" w:color="000000"/>
              <w:left w:val="single" w:sz="6" w:space="0" w:color="000000"/>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6"/>
              <w:ind w:left="155" w:right="-20"/>
              <w:jc w:val="both"/>
              <w:rPr>
                <w:rFonts w:ascii="Times New Roman" w:hAnsi="Times New Roman"/>
                <w:sz w:val="24"/>
                <w:szCs w:val="24"/>
              </w:rPr>
            </w:pPr>
            <w:r w:rsidRPr="006F7523">
              <w:rPr>
                <w:rFonts w:ascii="Times New Roman" w:hAnsi="Times New Roman"/>
                <w:sz w:val="24"/>
                <w:szCs w:val="24"/>
              </w:rPr>
              <w:t>Genel</w:t>
            </w:r>
            <w:r w:rsidRPr="006F7523">
              <w:rPr>
                <w:rFonts w:ascii="Times New Roman" w:hAnsi="Times New Roman"/>
                <w:spacing w:val="-5"/>
                <w:sz w:val="24"/>
                <w:szCs w:val="24"/>
              </w:rPr>
              <w:t xml:space="preserve"> </w:t>
            </w:r>
            <w:r w:rsidRPr="006F7523">
              <w:rPr>
                <w:rFonts w:ascii="Times New Roman" w:hAnsi="Times New Roman"/>
                <w:sz w:val="24"/>
                <w:szCs w:val="24"/>
              </w:rPr>
              <w:t>İda</w:t>
            </w:r>
            <w:r w:rsidRPr="006F7523">
              <w:rPr>
                <w:rFonts w:ascii="Times New Roman" w:hAnsi="Times New Roman"/>
                <w:spacing w:val="1"/>
                <w:sz w:val="24"/>
                <w:szCs w:val="24"/>
              </w:rPr>
              <w:t>r</w:t>
            </w:r>
            <w:r w:rsidRPr="006F7523">
              <w:rPr>
                <w:rFonts w:ascii="Times New Roman" w:hAnsi="Times New Roman"/>
                <w:sz w:val="24"/>
                <w:szCs w:val="24"/>
              </w:rPr>
              <w:t>e</w:t>
            </w:r>
            <w:r w:rsidRPr="006F7523">
              <w:rPr>
                <w:rFonts w:ascii="Times New Roman" w:hAnsi="Times New Roman"/>
                <w:spacing w:val="-4"/>
                <w:sz w:val="24"/>
                <w:szCs w:val="24"/>
              </w:rPr>
              <w:t xml:space="preserve"> </w:t>
            </w:r>
            <w:r w:rsidRPr="006F7523">
              <w:rPr>
                <w:rFonts w:ascii="Times New Roman" w:hAnsi="Times New Roman"/>
                <w:sz w:val="24"/>
                <w:szCs w:val="24"/>
              </w:rPr>
              <w:t>Hizmetleri</w:t>
            </w:r>
            <w:r w:rsidRPr="006F7523">
              <w:rPr>
                <w:rFonts w:ascii="Times New Roman" w:hAnsi="Times New Roman"/>
                <w:spacing w:val="-9"/>
                <w:sz w:val="24"/>
                <w:szCs w:val="24"/>
              </w:rPr>
              <w:t xml:space="preserve"> </w:t>
            </w:r>
            <w:r w:rsidRPr="006F7523">
              <w:rPr>
                <w:rFonts w:ascii="Times New Roman" w:hAnsi="Times New Roman"/>
                <w:sz w:val="24"/>
                <w:szCs w:val="24"/>
              </w:rPr>
              <w:t>Memur</w:t>
            </w:r>
          </w:p>
        </w:tc>
        <w:tc>
          <w:tcPr>
            <w:tcW w:w="2120" w:type="dxa"/>
            <w:tcBorders>
              <w:top w:val="single" w:sz="6" w:space="0" w:color="000000"/>
              <w:left w:val="single" w:sz="6" w:space="0" w:color="000000"/>
              <w:bottom w:val="single" w:sz="6" w:space="0" w:color="000000"/>
              <w:right w:val="single" w:sz="4" w:space="0" w:color="auto"/>
            </w:tcBorders>
            <w:shd w:val="clear" w:color="auto" w:fill="E5DFEC"/>
          </w:tcPr>
          <w:p w:rsidR="00EF0D20" w:rsidRPr="006F7523" w:rsidRDefault="00552A3D" w:rsidP="001A69A5">
            <w:pPr>
              <w:widowControl w:val="0"/>
              <w:autoSpaceDE w:val="0"/>
              <w:autoSpaceDN w:val="0"/>
              <w:adjustRightInd w:val="0"/>
              <w:spacing w:before="26"/>
              <w:ind w:right="1871"/>
              <w:jc w:val="both"/>
              <w:rPr>
                <w:rFonts w:ascii="Times New Roman" w:hAnsi="Times New Roman"/>
                <w:sz w:val="24"/>
                <w:szCs w:val="24"/>
              </w:rPr>
            </w:pPr>
            <w:r w:rsidRPr="006F7523">
              <w:rPr>
                <w:rFonts w:ascii="Times New Roman" w:hAnsi="Times New Roman"/>
                <w:sz w:val="24"/>
                <w:szCs w:val="24"/>
              </w:rPr>
              <w:t>0</w:t>
            </w:r>
          </w:p>
        </w:tc>
        <w:tc>
          <w:tcPr>
            <w:tcW w:w="2076" w:type="dxa"/>
            <w:tcBorders>
              <w:top w:val="single" w:sz="6" w:space="0" w:color="000000"/>
              <w:left w:val="single" w:sz="4" w:space="0" w:color="auto"/>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6"/>
              <w:ind w:right="1871"/>
              <w:jc w:val="both"/>
              <w:rPr>
                <w:rFonts w:ascii="Times New Roman" w:hAnsi="Times New Roman"/>
                <w:sz w:val="24"/>
                <w:szCs w:val="24"/>
              </w:rPr>
            </w:pPr>
          </w:p>
        </w:tc>
      </w:tr>
      <w:tr w:rsidR="00EF0D20" w:rsidRPr="006F7523" w:rsidTr="001A69A5">
        <w:trPr>
          <w:trHeight w:hRule="exact" w:val="696"/>
        </w:trPr>
        <w:tc>
          <w:tcPr>
            <w:tcW w:w="4601" w:type="dxa"/>
            <w:tcBorders>
              <w:top w:val="single" w:sz="6" w:space="0" w:color="000000"/>
              <w:left w:val="single" w:sz="6" w:space="0" w:color="000000"/>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6"/>
              <w:ind w:left="155" w:right="-20"/>
              <w:jc w:val="both"/>
              <w:rPr>
                <w:rFonts w:ascii="Times New Roman" w:hAnsi="Times New Roman"/>
                <w:sz w:val="24"/>
                <w:szCs w:val="24"/>
              </w:rPr>
            </w:pPr>
            <w:r w:rsidRPr="006F7523">
              <w:rPr>
                <w:rFonts w:ascii="Times New Roman" w:hAnsi="Times New Roman"/>
                <w:sz w:val="24"/>
                <w:szCs w:val="24"/>
              </w:rPr>
              <w:t>Usta Öğretici</w:t>
            </w:r>
          </w:p>
        </w:tc>
        <w:tc>
          <w:tcPr>
            <w:tcW w:w="2120" w:type="dxa"/>
            <w:tcBorders>
              <w:top w:val="single" w:sz="6" w:space="0" w:color="000000"/>
              <w:left w:val="single" w:sz="6" w:space="0" w:color="000000"/>
              <w:bottom w:val="single" w:sz="6" w:space="0" w:color="000000"/>
              <w:right w:val="single" w:sz="4" w:space="0" w:color="auto"/>
            </w:tcBorders>
            <w:shd w:val="clear" w:color="auto" w:fill="E5DFEC"/>
          </w:tcPr>
          <w:p w:rsidR="00EF0D20" w:rsidRPr="006F7523" w:rsidRDefault="00552A3D" w:rsidP="001A69A5">
            <w:pPr>
              <w:widowControl w:val="0"/>
              <w:autoSpaceDE w:val="0"/>
              <w:autoSpaceDN w:val="0"/>
              <w:adjustRightInd w:val="0"/>
              <w:spacing w:before="26"/>
              <w:ind w:right="1738"/>
              <w:jc w:val="both"/>
              <w:rPr>
                <w:rFonts w:ascii="Times New Roman" w:hAnsi="Times New Roman"/>
                <w:sz w:val="24"/>
                <w:szCs w:val="24"/>
              </w:rPr>
            </w:pPr>
            <w:r w:rsidRPr="006F7523">
              <w:rPr>
                <w:rFonts w:ascii="Times New Roman" w:hAnsi="Times New Roman"/>
                <w:sz w:val="24"/>
                <w:szCs w:val="24"/>
              </w:rPr>
              <w:t>0</w:t>
            </w:r>
          </w:p>
        </w:tc>
        <w:tc>
          <w:tcPr>
            <w:tcW w:w="2076" w:type="dxa"/>
            <w:tcBorders>
              <w:top w:val="single" w:sz="6" w:space="0" w:color="000000"/>
              <w:left w:val="single" w:sz="4" w:space="0" w:color="auto"/>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6"/>
              <w:ind w:right="1809"/>
              <w:jc w:val="both"/>
              <w:rPr>
                <w:rFonts w:ascii="Times New Roman" w:hAnsi="Times New Roman"/>
                <w:sz w:val="24"/>
                <w:szCs w:val="24"/>
              </w:rPr>
            </w:pPr>
            <w:r w:rsidRPr="006F7523">
              <w:rPr>
                <w:rFonts w:ascii="Times New Roman" w:hAnsi="Times New Roman"/>
                <w:sz w:val="24"/>
                <w:szCs w:val="24"/>
              </w:rPr>
              <w:t>-</w:t>
            </w:r>
          </w:p>
        </w:tc>
      </w:tr>
      <w:tr w:rsidR="00EF0D20" w:rsidRPr="006F7523" w:rsidTr="001A69A5">
        <w:trPr>
          <w:trHeight w:hRule="exact" w:val="698"/>
        </w:trPr>
        <w:tc>
          <w:tcPr>
            <w:tcW w:w="4601" w:type="dxa"/>
            <w:tcBorders>
              <w:top w:val="single" w:sz="6" w:space="0" w:color="000000"/>
              <w:left w:val="single" w:sz="6" w:space="0" w:color="000000"/>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7"/>
              <w:ind w:left="155" w:right="-20"/>
              <w:jc w:val="both"/>
              <w:rPr>
                <w:rFonts w:ascii="Times New Roman" w:hAnsi="Times New Roman"/>
                <w:sz w:val="24"/>
                <w:szCs w:val="24"/>
              </w:rPr>
            </w:pPr>
            <w:r w:rsidRPr="006F7523">
              <w:rPr>
                <w:rFonts w:ascii="Times New Roman" w:hAnsi="Times New Roman"/>
                <w:sz w:val="24"/>
                <w:szCs w:val="24"/>
              </w:rPr>
              <w:t xml:space="preserve">Hizmetli </w:t>
            </w:r>
          </w:p>
        </w:tc>
        <w:tc>
          <w:tcPr>
            <w:tcW w:w="2120" w:type="dxa"/>
            <w:tcBorders>
              <w:top w:val="single" w:sz="6" w:space="0" w:color="000000"/>
              <w:left w:val="single" w:sz="6" w:space="0" w:color="000000"/>
              <w:bottom w:val="single" w:sz="6" w:space="0" w:color="000000"/>
              <w:right w:val="single" w:sz="4" w:space="0" w:color="auto"/>
            </w:tcBorders>
            <w:shd w:val="clear" w:color="auto" w:fill="E5DFEC"/>
          </w:tcPr>
          <w:p w:rsidR="00EF0D20" w:rsidRPr="006F7523" w:rsidRDefault="002235FA" w:rsidP="001A69A5">
            <w:pPr>
              <w:widowControl w:val="0"/>
              <w:autoSpaceDE w:val="0"/>
              <w:autoSpaceDN w:val="0"/>
              <w:adjustRightInd w:val="0"/>
              <w:spacing w:before="27"/>
              <w:ind w:right="1762"/>
              <w:jc w:val="both"/>
              <w:rPr>
                <w:rFonts w:ascii="Times New Roman" w:hAnsi="Times New Roman"/>
                <w:sz w:val="24"/>
                <w:szCs w:val="24"/>
              </w:rPr>
            </w:pPr>
            <w:r w:rsidRPr="006F7523">
              <w:rPr>
                <w:rFonts w:ascii="Times New Roman" w:hAnsi="Times New Roman"/>
                <w:sz w:val="24"/>
                <w:szCs w:val="24"/>
              </w:rPr>
              <w:t>2</w:t>
            </w:r>
          </w:p>
        </w:tc>
        <w:tc>
          <w:tcPr>
            <w:tcW w:w="2076" w:type="dxa"/>
            <w:tcBorders>
              <w:top w:val="single" w:sz="6" w:space="0" w:color="000000"/>
              <w:left w:val="single" w:sz="4" w:space="0" w:color="auto"/>
              <w:bottom w:val="single" w:sz="6" w:space="0" w:color="000000"/>
              <w:right w:val="single" w:sz="6" w:space="0" w:color="000000"/>
            </w:tcBorders>
            <w:shd w:val="clear" w:color="auto" w:fill="E5DFEC"/>
          </w:tcPr>
          <w:p w:rsidR="00EF0D20" w:rsidRPr="006F7523" w:rsidRDefault="00EF0D20" w:rsidP="001A69A5">
            <w:pPr>
              <w:widowControl w:val="0"/>
              <w:autoSpaceDE w:val="0"/>
              <w:autoSpaceDN w:val="0"/>
              <w:adjustRightInd w:val="0"/>
              <w:spacing w:before="27"/>
              <w:ind w:right="1762"/>
              <w:jc w:val="both"/>
              <w:rPr>
                <w:rFonts w:ascii="Times New Roman" w:hAnsi="Times New Roman"/>
                <w:sz w:val="24"/>
                <w:szCs w:val="24"/>
              </w:rPr>
            </w:pPr>
            <w:r w:rsidRPr="006F7523">
              <w:rPr>
                <w:rFonts w:ascii="Times New Roman" w:hAnsi="Times New Roman"/>
                <w:sz w:val="24"/>
                <w:szCs w:val="24"/>
              </w:rPr>
              <w:t>-</w:t>
            </w:r>
          </w:p>
        </w:tc>
      </w:tr>
    </w:tbl>
    <w:p w:rsidR="002235FA" w:rsidRPr="006F7523" w:rsidRDefault="002235FA" w:rsidP="00477337">
      <w:pPr>
        <w:jc w:val="center"/>
        <w:rPr>
          <w:rFonts w:ascii="Times New Roman" w:hAnsi="Times New Roman"/>
          <w:b/>
          <w:bCs/>
          <w:sz w:val="24"/>
          <w:szCs w:val="24"/>
        </w:rPr>
      </w:pPr>
      <w:r w:rsidRPr="006F7523">
        <w:rPr>
          <w:rFonts w:ascii="Times New Roman" w:hAnsi="Times New Roman"/>
          <w:b/>
          <w:bCs/>
          <w:sz w:val="24"/>
          <w:szCs w:val="24"/>
        </w:rPr>
        <w:lastRenderedPageBreak/>
        <w:t>Yönetici ve Öğretmen Norm Bilgileri:</w:t>
      </w:r>
    </w:p>
    <w:p w:rsidR="002235FA" w:rsidRPr="006F7523" w:rsidRDefault="002235FA" w:rsidP="002235FA">
      <w:pPr>
        <w:jc w:val="both"/>
        <w:rPr>
          <w:rFonts w:ascii="Times New Roman" w:hAnsi="Times New Roman"/>
          <w:sz w:val="24"/>
          <w:szCs w:val="24"/>
        </w:rPr>
      </w:pPr>
    </w:p>
    <w:tbl>
      <w:tblPr>
        <w:tblpPr w:leftFromText="141" w:rightFromText="141" w:vertAnchor="text" w:horzAnchor="margin" w:tblpX="148" w:tblpY="99"/>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379"/>
        <w:gridCol w:w="4227"/>
        <w:gridCol w:w="970"/>
        <w:gridCol w:w="1242"/>
        <w:gridCol w:w="1646"/>
      </w:tblGrid>
      <w:tr w:rsidR="002235FA" w:rsidRPr="006F7523" w:rsidTr="001A69A5">
        <w:trPr>
          <w:trHeight w:val="278"/>
        </w:trPr>
        <w:tc>
          <w:tcPr>
            <w:tcW w:w="9464" w:type="dxa"/>
            <w:gridSpan w:val="5"/>
            <w:shd w:val="clear" w:color="auto" w:fill="BFBFB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2014 Yılı İtibari İle Yönetici ve Öğretmen Durumu</w:t>
            </w:r>
          </w:p>
        </w:tc>
      </w:tr>
      <w:tr w:rsidR="002235FA" w:rsidRPr="006F7523" w:rsidTr="001A69A5">
        <w:trPr>
          <w:trHeight w:val="270"/>
        </w:trPr>
        <w:tc>
          <w:tcPr>
            <w:tcW w:w="1379" w:type="dxa"/>
            <w:shd w:val="clear" w:color="auto" w:fill="D9D9D9"/>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Sıra No</w:t>
            </w:r>
          </w:p>
        </w:tc>
        <w:tc>
          <w:tcPr>
            <w:tcW w:w="4227" w:type="dxa"/>
            <w:shd w:val="clear" w:color="auto" w:fill="D9D9D9"/>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 xml:space="preserve">Unvan-Branşı </w:t>
            </w:r>
          </w:p>
        </w:tc>
        <w:tc>
          <w:tcPr>
            <w:tcW w:w="970" w:type="dxa"/>
            <w:shd w:val="clear" w:color="auto" w:fill="D9D9D9"/>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Norm</w:t>
            </w:r>
          </w:p>
        </w:tc>
        <w:tc>
          <w:tcPr>
            <w:tcW w:w="1242" w:type="dxa"/>
            <w:shd w:val="clear" w:color="auto" w:fill="D9D9D9"/>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Mevcut</w:t>
            </w:r>
          </w:p>
        </w:tc>
        <w:tc>
          <w:tcPr>
            <w:tcW w:w="1646" w:type="dxa"/>
            <w:shd w:val="clear" w:color="auto" w:fill="D9D9D9"/>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İhtiyaç</w:t>
            </w:r>
          </w:p>
        </w:tc>
      </w:tr>
      <w:tr w:rsidR="002235FA" w:rsidRPr="006F7523" w:rsidTr="001A69A5">
        <w:trPr>
          <w:trHeight w:val="244"/>
        </w:trPr>
        <w:tc>
          <w:tcPr>
            <w:tcW w:w="1379"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1</w:t>
            </w:r>
          </w:p>
        </w:tc>
        <w:tc>
          <w:tcPr>
            <w:tcW w:w="4227"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Müdür</w:t>
            </w:r>
          </w:p>
        </w:tc>
        <w:tc>
          <w:tcPr>
            <w:tcW w:w="970"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1</w:t>
            </w:r>
          </w:p>
        </w:tc>
        <w:tc>
          <w:tcPr>
            <w:tcW w:w="1242"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0</w:t>
            </w:r>
          </w:p>
        </w:tc>
        <w:tc>
          <w:tcPr>
            <w:tcW w:w="1646"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1</w:t>
            </w:r>
          </w:p>
        </w:tc>
      </w:tr>
      <w:tr w:rsidR="002235FA" w:rsidRPr="006F7523" w:rsidTr="001A69A5">
        <w:trPr>
          <w:trHeight w:val="241"/>
        </w:trPr>
        <w:tc>
          <w:tcPr>
            <w:tcW w:w="1379"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2</w:t>
            </w:r>
          </w:p>
        </w:tc>
        <w:tc>
          <w:tcPr>
            <w:tcW w:w="4227"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Müdür Yardımcısı</w:t>
            </w:r>
          </w:p>
        </w:tc>
        <w:tc>
          <w:tcPr>
            <w:tcW w:w="970"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1</w:t>
            </w:r>
          </w:p>
        </w:tc>
        <w:tc>
          <w:tcPr>
            <w:tcW w:w="1242"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1</w:t>
            </w:r>
          </w:p>
        </w:tc>
        <w:tc>
          <w:tcPr>
            <w:tcW w:w="1646"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0</w:t>
            </w:r>
          </w:p>
        </w:tc>
      </w:tr>
      <w:tr w:rsidR="002235FA" w:rsidRPr="006F7523" w:rsidTr="001A69A5">
        <w:tc>
          <w:tcPr>
            <w:tcW w:w="1379"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3</w:t>
            </w:r>
          </w:p>
        </w:tc>
        <w:tc>
          <w:tcPr>
            <w:tcW w:w="4227"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Sınıf Öğretmenliği</w:t>
            </w:r>
          </w:p>
        </w:tc>
        <w:tc>
          <w:tcPr>
            <w:tcW w:w="970"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4</w:t>
            </w:r>
          </w:p>
        </w:tc>
        <w:tc>
          <w:tcPr>
            <w:tcW w:w="1242"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4</w:t>
            </w:r>
          </w:p>
        </w:tc>
        <w:tc>
          <w:tcPr>
            <w:tcW w:w="1646"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0</w:t>
            </w:r>
          </w:p>
        </w:tc>
      </w:tr>
      <w:tr w:rsidR="002235FA" w:rsidRPr="006F7523" w:rsidTr="001A69A5">
        <w:tc>
          <w:tcPr>
            <w:tcW w:w="1379"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4</w:t>
            </w:r>
          </w:p>
        </w:tc>
        <w:tc>
          <w:tcPr>
            <w:tcW w:w="4227"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Görsel Sanatlar/Resim</w:t>
            </w:r>
          </w:p>
        </w:tc>
        <w:tc>
          <w:tcPr>
            <w:tcW w:w="970"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2</w:t>
            </w:r>
          </w:p>
        </w:tc>
        <w:tc>
          <w:tcPr>
            <w:tcW w:w="1242"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0</w:t>
            </w:r>
          </w:p>
        </w:tc>
        <w:tc>
          <w:tcPr>
            <w:tcW w:w="1646"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2</w:t>
            </w:r>
          </w:p>
        </w:tc>
      </w:tr>
      <w:tr w:rsidR="002235FA" w:rsidRPr="006F7523" w:rsidTr="001A69A5">
        <w:tc>
          <w:tcPr>
            <w:tcW w:w="1379"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5</w:t>
            </w:r>
          </w:p>
        </w:tc>
        <w:tc>
          <w:tcPr>
            <w:tcW w:w="4227"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Beden Eğitimi</w:t>
            </w:r>
          </w:p>
        </w:tc>
        <w:tc>
          <w:tcPr>
            <w:tcW w:w="970"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1</w:t>
            </w:r>
          </w:p>
        </w:tc>
        <w:tc>
          <w:tcPr>
            <w:tcW w:w="1242"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0</w:t>
            </w:r>
          </w:p>
        </w:tc>
        <w:tc>
          <w:tcPr>
            <w:tcW w:w="1646"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1</w:t>
            </w:r>
          </w:p>
        </w:tc>
      </w:tr>
      <w:tr w:rsidR="002235FA" w:rsidRPr="006F7523" w:rsidTr="001A69A5">
        <w:tc>
          <w:tcPr>
            <w:tcW w:w="1379"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6</w:t>
            </w:r>
          </w:p>
        </w:tc>
        <w:tc>
          <w:tcPr>
            <w:tcW w:w="4227"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Okul Öncesi Öğretmenliği</w:t>
            </w:r>
          </w:p>
        </w:tc>
        <w:tc>
          <w:tcPr>
            <w:tcW w:w="970"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1</w:t>
            </w:r>
          </w:p>
        </w:tc>
        <w:tc>
          <w:tcPr>
            <w:tcW w:w="1242"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0</w:t>
            </w:r>
          </w:p>
        </w:tc>
        <w:tc>
          <w:tcPr>
            <w:tcW w:w="1646"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1</w:t>
            </w:r>
          </w:p>
        </w:tc>
      </w:tr>
      <w:tr w:rsidR="002235FA" w:rsidRPr="006F7523" w:rsidTr="001A69A5">
        <w:trPr>
          <w:trHeight w:val="181"/>
        </w:trPr>
        <w:tc>
          <w:tcPr>
            <w:tcW w:w="1379"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7</w:t>
            </w:r>
          </w:p>
        </w:tc>
        <w:tc>
          <w:tcPr>
            <w:tcW w:w="4227"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Bilişim Teknolojileri</w:t>
            </w:r>
          </w:p>
        </w:tc>
        <w:tc>
          <w:tcPr>
            <w:tcW w:w="970"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1</w:t>
            </w:r>
          </w:p>
        </w:tc>
        <w:tc>
          <w:tcPr>
            <w:tcW w:w="1242"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0</w:t>
            </w:r>
          </w:p>
        </w:tc>
        <w:tc>
          <w:tcPr>
            <w:tcW w:w="1646"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1</w:t>
            </w:r>
          </w:p>
        </w:tc>
      </w:tr>
      <w:tr w:rsidR="002235FA" w:rsidRPr="006F7523" w:rsidTr="001A69A5">
        <w:trPr>
          <w:trHeight w:val="200"/>
        </w:trPr>
        <w:tc>
          <w:tcPr>
            <w:tcW w:w="1379"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8</w:t>
            </w:r>
          </w:p>
        </w:tc>
        <w:tc>
          <w:tcPr>
            <w:tcW w:w="4227"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 xml:space="preserve">El </w:t>
            </w:r>
            <w:proofErr w:type="spellStart"/>
            <w:proofErr w:type="gramStart"/>
            <w:r w:rsidRPr="006F7523">
              <w:rPr>
                <w:rFonts w:ascii="Times New Roman" w:hAnsi="Times New Roman"/>
                <w:sz w:val="24"/>
                <w:szCs w:val="24"/>
              </w:rPr>
              <w:t>San.Tek</w:t>
            </w:r>
            <w:proofErr w:type="spellEnd"/>
            <w:proofErr w:type="gramEnd"/>
            <w:r w:rsidRPr="006F7523">
              <w:rPr>
                <w:rFonts w:ascii="Times New Roman" w:hAnsi="Times New Roman"/>
                <w:sz w:val="24"/>
                <w:szCs w:val="24"/>
              </w:rPr>
              <w:t>./El Sanatları</w:t>
            </w:r>
          </w:p>
        </w:tc>
        <w:tc>
          <w:tcPr>
            <w:tcW w:w="970"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1</w:t>
            </w:r>
          </w:p>
        </w:tc>
        <w:tc>
          <w:tcPr>
            <w:tcW w:w="1242"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0</w:t>
            </w:r>
          </w:p>
        </w:tc>
        <w:tc>
          <w:tcPr>
            <w:tcW w:w="1646"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1</w:t>
            </w:r>
          </w:p>
        </w:tc>
      </w:tr>
      <w:tr w:rsidR="002235FA" w:rsidRPr="006F7523" w:rsidTr="001A69A5">
        <w:trPr>
          <w:trHeight w:val="104"/>
        </w:trPr>
        <w:tc>
          <w:tcPr>
            <w:tcW w:w="1379" w:type="dxa"/>
            <w:shd w:val="clear" w:color="auto" w:fill="FFFFFF"/>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TOPLAM</w:t>
            </w:r>
          </w:p>
        </w:tc>
        <w:tc>
          <w:tcPr>
            <w:tcW w:w="4227" w:type="dxa"/>
            <w:shd w:val="clear" w:color="auto" w:fill="FFFFFF"/>
          </w:tcPr>
          <w:p w:rsidR="002235FA" w:rsidRPr="006F7523" w:rsidRDefault="002235FA" w:rsidP="002235FA">
            <w:pPr>
              <w:jc w:val="both"/>
              <w:rPr>
                <w:rFonts w:ascii="Times New Roman" w:hAnsi="Times New Roman"/>
                <w:sz w:val="24"/>
                <w:szCs w:val="24"/>
              </w:rPr>
            </w:pPr>
          </w:p>
        </w:tc>
        <w:tc>
          <w:tcPr>
            <w:tcW w:w="970"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12</w:t>
            </w:r>
          </w:p>
        </w:tc>
        <w:tc>
          <w:tcPr>
            <w:tcW w:w="1242"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5</w:t>
            </w:r>
          </w:p>
        </w:tc>
        <w:tc>
          <w:tcPr>
            <w:tcW w:w="1646" w:type="dxa"/>
            <w:shd w:val="clear" w:color="auto" w:fill="FFFFFF"/>
          </w:tcPr>
          <w:p w:rsidR="002235FA" w:rsidRPr="006F7523" w:rsidRDefault="00477337" w:rsidP="002235FA">
            <w:pPr>
              <w:jc w:val="both"/>
              <w:rPr>
                <w:rFonts w:ascii="Times New Roman" w:hAnsi="Times New Roman"/>
                <w:sz w:val="24"/>
                <w:szCs w:val="24"/>
              </w:rPr>
            </w:pPr>
            <w:r w:rsidRPr="006F7523">
              <w:rPr>
                <w:rFonts w:ascii="Times New Roman" w:hAnsi="Times New Roman"/>
                <w:sz w:val="24"/>
                <w:szCs w:val="24"/>
              </w:rPr>
              <w:t>7</w:t>
            </w:r>
          </w:p>
        </w:tc>
      </w:tr>
    </w:tbl>
    <w:p w:rsidR="002235FA" w:rsidRPr="006F7523" w:rsidRDefault="002235FA" w:rsidP="002235FA">
      <w:pPr>
        <w:jc w:val="both"/>
        <w:rPr>
          <w:rFonts w:ascii="Times New Roman" w:hAnsi="Times New Roman"/>
          <w:sz w:val="24"/>
          <w:szCs w:val="24"/>
        </w:rPr>
      </w:pPr>
    </w:p>
    <w:p w:rsidR="002235FA" w:rsidRPr="006F7523" w:rsidRDefault="002235FA" w:rsidP="00477337">
      <w:pPr>
        <w:jc w:val="center"/>
        <w:rPr>
          <w:rFonts w:ascii="Times New Roman" w:hAnsi="Times New Roman"/>
          <w:b/>
          <w:bCs/>
          <w:sz w:val="24"/>
          <w:szCs w:val="24"/>
        </w:rPr>
      </w:pPr>
      <w:r w:rsidRPr="006F7523">
        <w:rPr>
          <w:rFonts w:ascii="Times New Roman" w:hAnsi="Times New Roman"/>
          <w:b/>
          <w:bCs/>
          <w:sz w:val="24"/>
          <w:szCs w:val="24"/>
        </w:rPr>
        <w:t>Öğretmenlere İlişkin Bilgiler:</w:t>
      </w:r>
    </w:p>
    <w:p w:rsidR="002235FA" w:rsidRPr="006F7523" w:rsidRDefault="002235FA" w:rsidP="00477337">
      <w:pPr>
        <w:jc w:val="center"/>
        <w:rPr>
          <w:rFonts w:ascii="Times New Roman" w:hAnsi="Times New Roman"/>
          <w:b/>
          <w:bCs/>
          <w:sz w:val="24"/>
          <w:szCs w:val="24"/>
        </w:rPr>
      </w:pPr>
      <w:r w:rsidRPr="006F7523">
        <w:rPr>
          <w:rFonts w:ascii="Times New Roman" w:hAnsi="Times New Roman"/>
          <w:b/>
          <w:bCs/>
          <w:sz w:val="24"/>
          <w:szCs w:val="24"/>
        </w:rPr>
        <w:t>2014 Yılı Kurumdaki Mevcut Öğretmen Sayısı:</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66"/>
        <w:gridCol w:w="3694"/>
        <w:gridCol w:w="1400"/>
        <w:gridCol w:w="1321"/>
        <w:gridCol w:w="1799"/>
      </w:tblGrid>
      <w:tr w:rsidR="002235FA" w:rsidRPr="006F7523" w:rsidTr="00477337">
        <w:trPr>
          <w:trHeight w:val="463"/>
        </w:trPr>
        <w:tc>
          <w:tcPr>
            <w:tcW w:w="966" w:type="dxa"/>
            <w:shd w:val="clear" w:color="auto" w:fill="BFBFBF"/>
            <w:vAlign w:val="center"/>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Sıra No</w:t>
            </w:r>
          </w:p>
        </w:tc>
        <w:tc>
          <w:tcPr>
            <w:tcW w:w="3694" w:type="dxa"/>
            <w:shd w:val="clear" w:color="auto" w:fill="BFBFBF"/>
            <w:vAlign w:val="center"/>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Branşı</w:t>
            </w:r>
          </w:p>
        </w:tc>
        <w:tc>
          <w:tcPr>
            <w:tcW w:w="1400" w:type="dxa"/>
            <w:shd w:val="clear" w:color="auto" w:fill="BFBFBF"/>
            <w:vAlign w:val="center"/>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Erkek</w:t>
            </w:r>
          </w:p>
        </w:tc>
        <w:tc>
          <w:tcPr>
            <w:tcW w:w="1321" w:type="dxa"/>
            <w:shd w:val="clear" w:color="auto" w:fill="BFBFBF"/>
            <w:vAlign w:val="center"/>
          </w:tcPr>
          <w:p w:rsidR="002235FA" w:rsidRPr="006F7523" w:rsidRDefault="002235FA" w:rsidP="002235FA">
            <w:pPr>
              <w:jc w:val="both"/>
              <w:rPr>
                <w:rFonts w:ascii="Times New Roman" w:hAnsi="Times New Roman"/>
                <w:sz w:val="24"/>
                <w:szCs w:val="24"/>
              </w:rPr>
            </w:pPr>
            <w:r w:rsidRPr="006F7523">
              <w:rPr>
                <w:rFonts w:ascii="Times New Roman" w:hAnsi="Times New Roman"/>
                <w:sz w:val="24"/>
                <w:szCs w:val="24"/>
              </w:rPr>
              <w:t>Kadın</w:t>
            </w:r>
          </w:p>
        </w:tc>
        <w:tc>
          <w:tcPr>
            <w:tcW w:w="1799" w:type="dxa"/>
            <w:shd w:val="clear" w:color="auto" w:fill="BFBFBF"/>
            <w:vAlign w:val="center"/>
          </w:tcPr>
          <w:p w:rsidR="002235FA" w:rsidRPr="006F7523" w:rsidRDefault="002235FA" w:rsidP="002235FA">
            <w:pPr>
              <w:jc w:val="both"/>
              <w:rPr>
                <w:rFonts w:ascii="Times New Roman" w:hAnsi="Times New Roman"/>
                <w:iCs/>
                <w:sz w:val="24"/>
                <w:szCs w:val="24"/>
              </w:rPr>
            </w:pPr>
          </w:p>
          <w:p w:rsidR="002235FA" w:rsidRPr="006F7523" w:rsidRDefault="002235FA" w:rsidP="002235FA">
            <w:pPr>
              <w:jc w:val="both"/>
              <w:rPr>
                <w:rFonts w:ascii="Times New Roman" w:hAnsi="Times New Roman"/>
                <w:iCs/>
                <w:sz w:val="24"/>
                <w:szCs w:val="24"/>
              </w:rPr>
            </w:pPr>
            <w:r w:rsidRPr="006F7523">
              <w:rPr>
                <w:rFonts w:ascii="Times New Roman" w:hAnsi="Times New Roman"/>
                <w:iCs/>
                <w:sz w:val="24"/>
                <w:szCs w:val="24"/>
              </w:rPr>
              <w:t>Toplam</w:t>
            </w:r>
          </w:p>
          <w:p w:rsidR="002235FA" w:rsidRPr="006F7523" w:rsidRDefault="002235FA" w:rsidP="002235FA">
            <w:pPr>
              <w:jc w:val="both"/>
              <w:rPr>
                <w:rFonts w:ascii="Times New Roman" w:hAnsi="Times New Roman"/>
                <w:iCs/>
                <w:sz w:val="24"/>
                <w:szCs w:val="24"/>
              </w:rPr>
            </w:pPr>
          </w:p>
        </w:tc>
      </w:tr>
      <w:tr w:rsidR="00477337" w:rsidRPr="006F7523" w:rsidTr="00477337">
        <w:trPr>
          <w:trHeight w:val="270"/>
        </w:trPr>
        <w:tc>
          <w:tcPr>
            <w:tcW w:w="966"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1</w:t>
            </w:r>
          </w:p>
        </w:tc>
        <w:tc>
          <w:tcPr>
            <w:tcW w:w="3694" w:type="dxa"/>
            <w:shd w:val="clear" w:color="auto" w:fill="auto"/>
          </w:tcPr>
          <w:p w:rsidR="00477337" w:rsidRPr="006F7523" w:rsidRDefault="00477337" w:rsidP="001A69A5">
            <w:pPr>
              <w:rPr>
                <w:rFonts w:ascii="Times New Roman" w:hAnsi="Times New Roman"/>
                <w:sz w:val="24"/>
                <w:szCs w:val="24"/>
              </w:rPr>
            </w:pPr>
            <w:r w:rsidRPr="006F7523">
              <w:rPr>
                <w:rFonts w:ascii="Times New Roman" w:hAnsi="Times New Roman"/>
                <w:sz w:val="24"/>
                <w:szCs w:val="24"/>
              </w:rPr>
              <w:t>Sınıf Öğretmenliği</w:t>
            </w:r>
          </w:p>
        </w:tc>
        <w:tc>
          <w:tcPr>
            <w:tcW w:w="1400"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1</w:t>
            </w:r>
          </w:p>
        </w:tc>
        <w:tc>
          <w:tcPr>
            <w:tcW w:w="1321"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3</w:t>
            </w:r>
          </w:p>
        </w:tc>
        <w:tc>
          <w:tcPr>
            <w:tcW w:w="1799" w:type="dxa"/>
            <w:shd w:val="clear" w:color="auto" w:fill="auto"/>
          </w:tcPr>
          <w:p w:rsidR="00477337"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4</w:t>
            </w:r>
          </w:p>
        </w:tc>
      </w:tr>
      <w:tr w:rsidR="00477337" w:rsidRPr="006F7523" w:rsidTr="00477337">
        <w:trPr>
          <w:trHeight w:val="284"/>
        </w:trPr>
        <w:tc>
          <w:tcPr>
            <w:tcW w:w="966"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2</w:t>
            </w:r>
          </w:p>
        </w:tc>
        <w:tc>
          <w:tcPr>
            <w:tcW w:w="3694" w:type="dxa"/>
            <w:shd w:val="clear" w:color="auto" w:fill="auto"/>
          </w:tcPr>
          <w:p w:rsidR="00477337" w:rsidRPr="006F7523" w:rsidRDefault="00477337" w:rsidP="001A69A5">
            <w:pPr>
              <w:rPr>
                <w:rFonts w:ascii="Times New Roman" w:hAnsi="Times New Roman"/>
                <w:sz w:val="24"/>
                <w:szCs w:val="24"/>
              </w:rPr>
            </w:pPr>
            <w:r w:rsidRPr="006F7523">
              <w:rPr>
                <w:rFonts w:ascii="Times New Roman" w:hAnsi="Times New Roman"/>
                <w:sz w:val="24"/>
                <w:szCs w:val="24"/>
              </w:rPr>
              <w:t>Görsel Sanatlar/Resim</w:t>
            </w:r>
          </w:p>
        </w:tc>
        <w:tc>
          <w:tcPr>
            <w:tcW w:w="1400"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321"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799" w:type="dxa"/>
            <w:shd w:val="clear" w:color="auto" w:fill="auto"/>
          </w:tcPr>
          <w:p w:rsidR="00477337"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0</w:t>
            </w:r>
          </w:p>
        </w:tc>
      </w:tr>
      <w:tr w:rsidR="00477337" w:rsidRPr="006F7523" w:rsidTr="00477337">
        <w:trPr>
          <w:trHeight w:val="284"/>
        </w:trPr>
        <w:tc>
          <w:tcPr>
            <w:tcW w:w="966"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3</w:t>
            </w:r>
          </w:p>
        </w:tc>
        <w:tc>
          <w:tcPr>
            <w:tcW w:w="3694" w:type="dxa"/>
            <w:shd w:val="clear" w:color="auto" w:fill="auto"/>
          </w:tcPr>
          <w:p w:rsidR="00477337" w:rsidRPr="006F7523" w:rsidRDefault="00477337" w:rsidP="001A69A5">
            <w:pPr>
              <w:rPr>
                <w:rFonts w:ascii="Times New Roman" w:hAnsi="Times New Roman"/>
                <w:sz w:val="24"/>
                <w:szCs w:val="24"/>
              </w:rPr>
            </w:pPr>
            <w:r w:rsidRPr="006F7523">
              <w:rPr>
                <w:rFonts w:ascii="Times New Roman" w:hAnsi="Times New Roman"/>
                <w:sz w:val="24"/>
                <w:szCs w:val="24"/>
              </w:rPr>
              <w:t>Beden Eğitimi</w:t>
            </w:r>
          </w:p>
        </w:tc>
        <w:tc>
          <w:tcPr>
            <w:tcW w:w="1400"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321"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799" w:type="dxa"/>
            <w:shd w:val="clear" w:color="auto" w:fill="auto"/>
          </w:tcPr>
          <w:p w:rsidR="00477337"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0</w:t>
            </w:r>
          </w:p>
        </w:tc>
      </w:tr>
      <w:tr w:rsidR="00477337" w:rsidRPr="006F7523" w:rsidTr="00477337">
        <w:trPr>
          <w:trHeight w:val="284"/>
        </w:trPr>
        <w:tc>
          <w:tcPr>
            <w:tcW w:w="966"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4</w:t>
            </w:r>
          </w:p>
        </w:tc>
        <w:tc>
          <w:tcPr>
            <w:tcW w:w="3694" w:type="dxa"/>
            <w:shd w:val="clear" w:color="auto" w:fill="auto"/>
          </w:tcPr>
          <w:p w:rsidR="00477337" w:rsidRPr="006F7523" w:rsidRDefault="00477337" w:rsidP="001A69A5">
            <w:pPr>
              <w:rPr>
                <w:rFonts w:ascii="Times New Roman" w:hAnsi="Times New Roman"/>
                <w:sz w:val="24"/>
                <w:szCs w:val="24"/>
              </w:rPr>
            </w:pPr>
            <w:r w:rsidRPr="006F7523">
              <w:rPr>
                <w:rFonts w:ascii="Times New Roman" w:hAnsi="Times New Roman"/>
                <w:sz w:val="24"/>
                <w:szCs w:val="24"/>
              </w:rPr>
              <w:t>Okul Öncesi Öğretmenliği</w:t>
            </w:r>
          </w:p>
        </w:tc>
        <w:tc>
          <w:tcPr>
            <w:tcW w:w="1400"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321"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1</w:t>
            </w:r>
          </w:p>
        </w:tc>
        <w:tc>
          <w:tcPr>
            <w:tcW w:w="1799" w:type="dxa"/>
            <w:shd w:val="clear" w:color="auto" w:fill="auto"/>
          </w:tcPr>
          <w:p w:rsidR="00477337"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1</w:t>
            </w:r>
          </w:p>
        </w:tc>
      </w:tr>
      <w:tr w:rsidR="00477337" w:rsidRPr="006F7523" w:rsidTr="00477337">
        <w:trPr>
          <w:trHeight w:val="284"/>
        </w:trPr>
        <w:tc>
          <w:tcPr>
            <w:tcW w:w="966"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5</w:t>
            </w:r>
          </w:p>
        </w:tc>
        <w:tc>
          <w:tcPr>
            <w:tcW w:w="3694" w:type="dxa"/>
            <w:shd w:val="clear" w:color="auto" w:fill="auto"/>
          </w:tcPr>
          <w:p w:rsidR="00477337" w:rsidRPr="006F7523" w:rsidRDefault="00477337" w:rsidP="001A69A5">
            <w:pPr>
              <w:rPr>
                <w:rFonts w:ascii="Times New Roman" w:hAnsi="Times New Roman"/>
                <w:sz w:val="24"/>
                <w:szCs w:val="24"/>
              </w:rPr>
            </w:pPr>
            <w:r w:rsidRPr="006F7523">
              <w:rPr>
                <w:rFonts w:ascii="Times New Roman" w:hAnsi="Times New Roman"/>
                <w:sz w:val="24"/>
                <w:szCs w:val="24"/>
              </w:rPr>
              <w:t>Bilişim Teknolojileri</w:t>
            </w:r>
          </w:p>
        </w:tc>
        <w:tc>
          <w:tcPr>
            <w:tcW w:w="1400"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321"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799" w:type="dxa"/>
            <w:shd w:val="clear" w:color="auto" w:fill="auto"/>
          </w:tcPr>
          <w:p w:rsidR="00477337"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0</w:t>
            </w:r>
          </w:p>
        </w:tc>
      </w:tr>
      <w:tr w:rsidR="00477337" w:rsidRPr="006F7523" w:rsidTr="00477337">
        <w:trPr>
          <w:trHeight w:val="284"/>
        </w:trPr>
        <w:tc>
          <w:tcPr>
            <w:tcW w:w="966"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6</w:t>
            </w:r>
          </w:p>
        </w:tc>
        <w:tc>
          <w:tcPr>
            <w:tcW w:w="3694" w:type="dxa"/>
            <w:shd w:val="clear" w:color="auto" w:fill="auto"/>
          </w:tcPr>
          <w:p w:rsidR="00477337" w:rsidRPr="006F7523" w:rsidRDefault="00477337" w:rsidP="001A69A5">
            <w:pPr>
              <w:rPr>
                <w:rFonts w:ascii="Times New Roman" w:hAnsi="Times New Roman"/>
                <w:sz w:val="24"/>
                <w:szCs w:val="24"/>
              </w:rPr>
            </w:pPr>
            <w:r w:rsidRPr="006F7523">
              <w:rPr>
                <w:rFonts w:ascii="Times New Roman" w:hAnsi="Times New Roman"/>
                <w:sz w:val="24"/>
                <w:szCs w:val="24"/>
              </w:rPr>
              <w:t xml:space="preserve">El </w:t>
            </w:r>
            <w:proofErr w:type="spellStart"/>
            <w:proofErr w:type="gramStart"/>
            <w:r w:rsidRPr="006F7523">
              <w:rPr>
                <w:rFonts w:ascii="Times New Roman" w:hAnsi="Times New Roman"/>
                <w:sz w:val="24"/>
                <w:szCs w:val="24"/>
              </w:rPr>
              <w:t>San.Tek</w:t>
            </w:r>
            <w:proofErr w:type="spellEnd"/>
            <w:proofErr w:type="gramEnd"/>
            <w:r w:rsidRPr="006F7523">
              <w:rPr>
                <w:rFonts w:ascii="Times New Roman" w:hAnsi="Times New Roman"/>
                <w:sz w:val="24"/>
                <w:szCs w:val="24"/>
              </w:rPr>
              <w:t>./El Sanatları</w:t>
            </w:r>
          </w:p>
        </w:tc>
        <w:tc>
          <w:tcPr>
            <w:tcW w:w="1400"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321" w:type="dxa"/>
            <w:shd w:val="clear" w:color="auto" w:fill="auto"/>
          </w:tcPr>
          <w:p w:rsidR="00477337" w:rsidRPr="006F7523" w:rsidRDefault="00477337" w:rsidP="002235FA">
            <w:pPr>
              <w:jc w:val="both"/>
              <w:rPr>
                <w:rFonts w:ascii="Times New Roman" w:hAnsi="Times New Roman"/>
                <w:bCs/>
                <w:sz w:val="24"/>
                <w:szCs w:val="24"/>
              </w:rPr>
            </w:pPr>
            <w:r w:rsidRPr="006F7523">
              <w:rPr>
                <w:rFonts w:ascii="Times New Roman" w:hAnsi="Times New Roman"/>
                <w:bCs/>
                <w:sz w:val="24"/>
                <w:szCs w:val="24"/>
              </w:rPr>
              <w:t>0</w:t>
            </w:r>
          </w:p>
        </w:tc>
        <w:tc>
          <w:tcPr>
            <w:tcW w:w="1799" w:type="dxa"/>
            <w:shd w:val="clear" w:color="auto" w:fill="auto"/>
          </w:tcPr>
          <w:p w:rsidR="00477337"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0</w:t>
            </w:r>
          </w:p>
        </w:tc>
      </w:tr>
      <w:tr w:rsidR="002235FA" w:rsidRPr="006F7523" w:rsidTr="00477337">
        <w:trPr>
          <w:trHeight w:val="284"/>
        </w:trPr>
        <w:tc>
          <w:tcPr>
            <w:tcW w:w="4660" w:type="dxa"/>
            <w:gridSpan w:val="2"/>
            <w:shd w:val="clear" w:color="auto" w:fill="auto"/>
          </w:tcPr>
          <w:p w:rsidR="002235FA" w:rsidRPr="006F7523" w:rsidRDefault="002235FA" w:rsidP="002235FA">
            <w:pPr>
              <w:jc w:val="both"/>
              <w:rPr>
                <w:rFonts w:ascii="Times New Roman" w:hAnsi="Times New Roman"/>
                <w:bCs/>
                <w:iCs/>
                <w:sz w:val="24"/>
                <w:szCs w:val="24"/>
              </w:rPr>
            </w:pPr>
            <w:r w:rsidRPr="006F7523">
              <w:rPr>
                <w:rFonts w:ascii="Times New Roman" w:hAnsi="Times New Roman"/>
                <w:bCs/>
                <w:iCs/>
                <w:sz w:val="24"/>
                <w:szCs w:val="24"/>
              </w:rPr>
              <w:t>TOPLAM</w:t>
            </w:r>
          </w:p>
        </w:tc>
        <w:tc>
          <w:tcPr>
            <w:tcW w:w="1400" w:type="dxa"/>
            <w:shd w:val="clear" w:color="auto" w:fill="auto"/>
          </w:tcPr>
          <w:p w:rsidR="002235FA"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1</w:t>
            </w:r>
          </w:p>
        </w:tc>
        <w:tc>
          <w:tcPr>
            <w:tcW w:w="1321" w:type="dxa"/>
            <w:shd w:val="clear" w:color="auto" w:fill="auto"/>
          </w:tcPr>
          <w:p w:rsidR="002235FA"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4</w:t>
            </w:r>
          </w:p>
        </w:tc>
        <w:tc>
          <w:tcPr>
            <w:tcW w:w="1799" w:type="dxa"/>
            <w:shd w:val="clear" w:color="auto" w:fill="auto"/>
          </w:tcPr>
          <w:p w:rsidR="002235FA" w:rsidRPr="006F7523" w:rsidRDefault="00477337" w:rsidP="002235FA">
            <w:pPr>
              <w:jc w:val="both"/>
              <w:rPr>
                <w:rFonts w:ascii="Times New Roman" w:hAnsi="Times New Roman"/>
                <w:bCs/>
                <w:iCs/>
                <w:sz w:val="24"/>
                <w:szCs w:val="24"/>
              </w:rPr>
            </w:pPr>
            <w:r w:rsidRPr="006F7523">
              <w:rPr>
                <w:rFonts w:ascii="Times New Roman" w:hAnsi="Times New Roman"/>
                <w:bCs/>
                <w:iCs/>
                <w:sz w:val="24"/>
                <w:szCs w:val="24"/>
              </w:rPr>
              <w:t>5</w:t>
            </w:r>
          </w:p>
        </w:tc>
      </w:tr>
    </w:tbl>
    <w:p w:rsidR="00477337" w:rsidRPr="00477337" w:rsidRDefault="006F7523" w:rsidP="006F7523">
      <w:pPr>
        <w:spacing w:after="0" w:line="360" w:lineRule="auto"/>
        <w:jc w:val="both"/>
        <w:rPr>
          <w:rFonts w:ascii="Times New Roman" w:eastAsia="Times New Roman" w:hAnsi="Times New Roman"/>
          <w:sz w:val="24"/>
          <w:szCs w:val="24"/>
        </w:rPr>
      </w:pPr>
      <w:r w:rsidRPr="006F7523">
        <w:rPr>
          <w:rFonts w:ascii="Times New Roman" w:eastAsia="Times New Roman" w:hAnsi="Times New Roman"/>
          <w:b/>
          <w:sz w:val="24"/>
          <w:szCs w:val="24"/>
          <w:lang w:val="en-US"/>
        </w:rPr>
        <w:lastRenderedPageBreak/>
        <w:t xml:space="preserve">5.3 </w:t>
      </w:r>
      <w:r w:rsidR="00477337" w:rsidRPr="00477337">
        <w:rPr>
          <w:rFonts w:ascii="Times New Roman" w:eastAsia="Times New Roman" w:hAnsi="Times New Roman"/>
          <w:b/>
          <w:sz w:val="24"/>
          <w:szCs w:val="24"/>
          <w:lang w:val="en-US"/>
        </w:rPr>
        <w:t>TEKNOLOJIK DÜZEY</w:t>
      </w:r>
      <w:r w:rsidR="00477337" w:rsidRPr="00477337">
        <w:rPr>
          <w:rFonts w:ascii="Times New Roman" w:eastAsia="Times New Roman" w:hAnsi="Times New Roman"/>
          <w:sz w:val="24"/>
          <w:szCs w:val="24"/>
        </w:rPr>
        <w:t xml:space="preserve"> </w:t>
      </w:r>
    </w:p>
    <w:p w:rsidR="00477337" w:rsidRPr="00477337" w:rsidRDefault="00477337" w:rsidP="006F7523">
      <w:pPr>
        <w:spacing w:after="0" w:line="360" w:lineRule="auto"/>
        <w:ind w:firstLine="567"/>
        <w:rPr>
          <w:rFonts w:ascii="Times New Roman" w:eastAsia="Times New Roman" w:hAnsi="Times New Roman"/>
          <w:sz w:val="24"/>
          <w:szCs w:val="24"/>
        </w:rPr>
      </w:pPr>
      <w:r w:rsidRPr="00477337">
        <w:rPr>
          <w:rFonts w:ascii="Times New Roman" w:eastAsia="Times New Roman" w:hAnsi="Times New Roman"/>
          <w:sz w:val="24"/>
          <w:szCs w:val="24"/>
        </w:rPr>
        <w:t>İnternet ağı tüm binaya d</w:t>
      </w:r>
      <w:r w:rsidR="006F7523">
        <w:rPr>
          <w:rFonts w:ascii="Times New Roman" w:eastAsia="Times New Roman" w:hAnsi="Times New Roman"/>
          <w:sz w:val="24"/>
          <w:szCs w:val="24"/>
        </w:rPr>
        <w:t>ağıtılmış ve kullanıma açıktır,1</w:t>
      </w:r>
      <w:r w:rsidRPr="00477337">
        <w:rPr>
          <w:rFonts w:ascii="Times New Roman" w:eastAsia="Times New Roman" w:hAnsi="Times New Roman"/>
          <w:sz w:val="24"/>
          <w:szCs w:val="24"/>
        </w:rPr>
        <w:t xml:space="preserve"> adet </w:t>
      </w:r>
      <w:proofErr w:type="gramStart"/>
      <w:r w:rsidRPr="00477337">
        <w:rPr>
          <w:rFonts w:ascii="Times New Roman" w:eastAsia="Times New Roman" w:hAnsi="Times New Roman"/>
          <w:sz w:val="24"/>
          <w:szCs w:val="24"/>
        </w:rPr>
        <w:t>projeksiyon</w:t>
      </w:r>
      <w:proofErr w:type="gramEnd"/>
      <w:r w:rsidRPr="00477337">
        <w:rPr>
          <w:rFonts w:ascii="Times New Roman" w:eastAsia="Times New Roman" w:hAnsi="Times New Roman"/>
          <w:sz w:val="24"/>
          <w:szCs w:val="24"/>
        </w:rPr>
        <w:t xml:space="preserve"> ihtiyaç hali</w:t>
      </w:r>
      <w:r w:rsidR="006F7523">
        <w:rPr>
          <w:rFonts w:ascii="Times New Roman" w:eastAsia="Times New Roman" w:hAnsi="Times New Roman"/>
          <w:sz w:val="24"/>
          <w:szCs w:val="24"/>
        </w:rPr>
        <w:t xml:space="preserve">nde kurslarda </w:t>
      </w:r>
      <w:proofErr w:type="spellStart"/>
      <w:r w:rsidR="006F7523">
        <w:rPr>
          <w:rFonts w:ascii="Times New Roman" w:eastAsia="Times New Roman" w:hAnsi="Times New Roman"/>
          <w:sz w:val="24"/>
          <w:szCs w:val="24"/>
        </w:rPr>
        <w:t>kullanılmaktadır.</w:t>
      </w:r>
      <w:r w:rsidRPr="00477337">
        <w:rPr>
          <w:rFonts w:ascii="Times New Roman" w:eastAsia="Times New Roman" w:hAnsi="Times New Roman"/>
          <w:sz w:val="24"/>
          <w:szCs w:val="24"/>
        </w:rPr>
        <w:t>Merkezimize</w:t>
      </w:r>
      <w:proofErr w:type="spellEnd"/>
      <w:r w:rsidRPr="00477337">
        <w:rPr>
          <w:rFonts w:ascii="Times New Roman" w:eastAsia="Times New Roman" w:hAnsi="Times New Roman"/>
          <w:sz w:val="24"/>
          <w:szCs w:val="24"/>
        </w:rPr>
        <w:t xml:space="preserve"> ait web sayfamız (</w:t>
      </w:r>
      <w:r w:rsidR="006F7523" w:rsidRPr="006F7523">
        <w:rPr>
          <w:rFonts w:ascii="Times New Roman" w:eastAsia="Times New Roman" w:hAnsi="Times New Roman"/>
          <w:sz w:val="24"/>
          <w:szCs w:val="24"/>
        </w:rPr>
        <w:t>evrenhem.meb.k12.tr</w:t>
      </w:r>
      <w:r w:rsidRPr="00477337">
        <w:rPr>
          <w:rFonts w:ascii="Times New Roman" w:eastAsia="Times New Roman" w:hAnsi="Times New Roman"/>
          <w:sz w:val="24"/>
          <w:szCs w:val="24"/>
        </w:rPr>
        <w:t>)</w:t>
      </w:r>
      <w:r w:rsidR="006F7523">
        <w:rPr>
          <w:rFonts w:ascii="Times New Roman" w:eastAsia="Times New Roman" w:hAnsi="Times New Roman"/>
          <w:sz w:val="24"/>
          <w:szCs w:val="24"/>
        </w:rPr>
        <w:t xml:space="preserve"> </w:t>
      </w:r>
      <w:r w:rsidRPr="00477337">
        <w:rPr>
          <w:rFonts w:ascii="Times New Roman" w:eastAsia="Times New Roman" w:hAnsi="Times New Roman"/>
          <w:sz w:val="24"/>
          <w:szCs w:val="24"/>
        </w:rPr>
        <w:t xml:space="preserve"> sürekli güncellenmektedir. Tüm idari birimlerde işlemler bilgisayar ile yapılmakta ve takip edilmektedir. İdari işlerin büyük bölümü otomasyon programları üzerinden yapılmaktadır. Mevzuatın elverdiği ölçüde elektronik evrak kullanımına dikkat edilmektedir. </w:t>
      </w:r>
    </w:p>
    <w:p w:rsidR="00477337" w:rsidRPr="00477337" w:rsidRDefault="006F7523" w:rsidP="00FD5247">
      <w:pPr>
        <w:spacing w:after="0" w:line="240" w:lineRule="auto"/>
        <w:jc w:val="center"/>
        <w:rPr>
          <w:rFonts w:ascii="Times New Roman" w:eastAsia="Times New Roman" w:hAnsi="Times New Roman"/>
          <w:b/>
          <w:sz w:val="24"/>
          <w:szCs w:val="24"/>
          <w:lang w:val="en-US"/>
        </w:rPr>
      </w:pPr>
      <w:r w:rsidRPr="006F7523">
        <w:rPr>
          <w:rFonts w:ascii="Times New Roman" w:eastAsia="Times New Roman" w:hAnsi="Times New Roman"/>
          <w:b/>
          <w:sz w:val="24"/>
          <w:szCs w:val="24"/>
          <w:lang w:val="en-US"/>
        </w:rPr>
        <w:t>EVREN</w:t>
      </w:r>
      <w:r w:rsidR="00477337" w:rsidRPr="00477337">
        <w:rPr>
          <w:rFonts w:ascii="Times New Roman" w:eastAsia="Times New Roman" w:hAnsi="Times New Roman"/>
          <w:b/>
          <w:sz w:val="24"/>
          <w:szCs w:val="24"/>
          <w:lang w:val="en-US"/>
        </w:rPr>
        <w:t xml:space="preserve"> HALK EĞİTİMİ </w:t>
      </w:r>
      <w:proofErr w:type="gramStart"/>
      <w:r w:rsidR="00477337" w:rsidRPr="00477337">
        <w:rPr>
          <w:rFonts w:ascii="Times New Roman" w:eastAsia="Times New Roman" w:hAnsi="Times New Roman"/>
          <w:b/>
          <w:sz w:val="24"/>
          <w:szCs w:val="24"/>
          <w:lang w:val="en-US"/>
        </w:rPr>
        <w:t>MERKEZİ  TEKNOLOJIK</w:t>
      </w:r>
      <w:proofErr w:type="gramEnd"/>
      <w:r w:rsidR="00477337" w:rsidRPr="00477337">
        <w:rPr>
          <w:rFonts w:ascii="Times New Roman" w:eastAsia="Times New Roman" w:hAnsi="Times New Roman"/>
          <w:b/>
          <w:sz w:val="24"/>
          <w:szCs w:val="24"/>
          <w:lang w:val="en-US"/>
        </w:rPr>
        <w:t xml:space="preserve"> ALTYAPISI:</w:t>
      </w:r>
    </w:p>
    <w:p w:rsidR="00477337" w:rsidRPr="00477337" w:rsidRDefault="00477337" w:rsidP="00477337">
      <w:pPr>
        <w:spacing w:after="0" w:line="240" w:lineRule="auto"/>
        <w:ind w:left="708" w:firstLine="708"/>
        <w:jc w:val="both"/>
        <w:rPr>
          <w:rFonts w:ascii="Times New Roman" w:eastAsia="Times New Roman" w:hAnsi="Times New Roman"/>
          <w:sz w:val="24"/>
          <w:szCs w:val="24"/>
          <w:lang w:val="en-US"/>
        </w:rPr>
      </w:pPr>
    </w:p>
    <w:tbl>
      <w:tblPr>
        <w:tblW w:w="87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90"/>
        <w:gridCol w:w="854"/>
        <w:gridCol w:w="4946"/>
      </w:tblGrid>
      <w:tr w:rsidR="00477337" w:rsidRPr="00477337" w:rsidTr="00FD5247">
        <w:trPr>
          <w:trHeight w:hRule="exact" w:val="384"/>
          <w:jc w:val="center"/>
        </w:trPr>
        <w:tc>
          <w:tcPr>
            <w:tcW w:w="2990" w:type="dxa"/>
            <w:shd w:val="clear" w:color="auto" w:fill="D9D9D9"/>
          </w:tcPr>
          <w:p w:rsidR="00477337" w:rsidRPr="00477337" w:rsidRDefault="00477337" w:rsidP="00FD5247">
            <w:pPr>
              <w:spacing w:after="120" w:line="360" w:lineRule="auto"/>
              <w:rPr>
                <w:rFonts w:ascii="Times New Roman" w:eastAsia="Times New Roman" w:hAnsi="Times New Roman"/>
                <w:b/>
                <w:bCs/>
                <w:sz w:val="24"/>
                <w:szCs w:val="24"/>
                <w:lang w:val="en-US"/>
              </w:rPr>
            </w:pPr>
            <w:proofErr w:type="spellStart"/>
            <w:r w:rsidRPr="00477337">
              <w:rPr>
                <w:rFonts w:ascii="Times New Roman" w:eastAsia="Times New Roman" w:hAnsi="Times New Roman"/>
                <w:b/>
                <w:bCs/>
                <w:sz w:val="24"/>
                <w:szCs w:val="24"/>
                <w:lang w:val="en-US"/>
              </w:rPr>
              <w:t>Araç-Gereçler</w:t>
            </w:r>
            <w:proofErr w:type="spellEnd"/>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spacing w:after="120" w:line="360" w:lineRule="auto"/>
              <w:rPr>
                <w:rFonts w:ascii="Times New Roman" w:eastAsia="Times New Roman" w:hAnsi="Times New Roman"/>
                <w:b/>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
        </w:tc>
        <w:tc>
          <w:tcPr>
            <w:tcW w:w="854" w:type="dxa"/>
            <w:shd w:val="clear" w:color="auto" w:fill="D9D9D9"/>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r w:rsidRPr="00477337">
              <w:rPr>
                <w:rFonts w:ascii="Times New Roman" w:eastAsia="Times New Roman" w:hAnsi="Times New Roman"/>
                <w:b/>
                <w:bCs/>
                <w:sz w:val="24"/>
                <w:szCs w:val="24"/>
                <w:lang w:val="en-US"/>
              </w:rPr>
              <w:t>201</w:t>
            </w:r>
            <w:r w:rsidR="006F7523" w:rsidRPr="00FD5247">
              <w:rPr>
                <w:rFonts w:ascii="Times New Roman" w:eastAsia="Times New Roman" w:hAnsi="Times New Roman"/>
                <w:b/>
                <w:bCs/>
                <w:sz w:val="24"/>
                <w:szCs w:val="24"/>
                <w:lang w:val="en-US"/>
              </w:rPr>
              <w:t>4</w:t>
            </w:r>
          </w:p>
        </w:tc>
        <w:tc>
          <w:tcPr>
            <w:tcW w:w="4946" w:type="dxa"/>
            <w:shd w:val="clear" w:color="auto" w:fill="D9D9D9"/>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roofErr w:type="spellStart"/>
            <w:r w:rsidRPr="00477337">
              <w:rPr>
                <w:rFonts w:ascii="Times New Roman" w:eastAsia="Times New Roman" w:hAnsi="Times New Roman"/>
                <w:b/>
                <w:bCs/>
                <w:sz w:val="24"/>
                <w:szCs w:val="24"/>
                <w:lang w:val="en-US"/>
              </w:rPr>
              <w:t>İhtiyaç</w:t>
            </w:r>
            <w:proofErr w:type="spellEnd"/>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
                <w:bCs/>
                <w:sz w:val="24"/>
                <w:szCs w:val="24"/>
                <w:lang w:val="en-US"/>
              </w:rPr>
            </w:pPr>
          </w:p>
        </w:tc>
      </w:tr>
      <w:tr w:rsidR="00477337" w:rsidRPr="00477337" w:rsidTr="00FD5247">
        <w:trPr>
          <w:trHeight w:hRule="exact" w:val="413"/>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Bilgisayar</w:t>
            </w:r>
            <w:proofErr w:type="spellEnd"/>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
        </w:tc>
        <w:tc>
          <w:tcPr>
            <w:tcW w:w="854" w:type="dxa"/>
            <w:shd w:val="clear" w:color="auto" w:fill="FFFFFF"/>
          </w:tcPr>
          <w:p w:rsidR="00477337" w:rsidRPr="00477337" w:rsidRDefault="006F7523"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3</w:t>
            </w:r>
          </w:p>
        </w:tc>
        <w:tc>
          <w:tcPr>
            <w:tcW w:w="4946"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r w:rsidR="00477337" w:rsidRPr="00477337" w:rsidTr="00FD5247">
        <w:trPr>
          <w:trHeight w:hRule="exact" w:val="433"/>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Yazıcı</w:t>
            </w:r>
            <w:proofErr w:type="spellEnd"/>
          </w:p>
        </w:tc>
        <w:tc>
          <w:tcPr>
            <w:tcW w:w="854" w:type="dxa"/>
            <w:shd w:val="clear" w:color="auto" w:fill="FFFFFF"/>
          </w:tcPr>
          <w:p w:rsidR="00477337" w:rsidRPr="00477337" w:rsidRDefault="006F7523"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2</w:t>
            </w:r>
          </w:p>
        </w:tc>
        <w:tc>
          <w:tcPr>
            <w:tcW w:w="4946"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r w:rsidR="00477337" w:rsidRPr="00477337" w:rsidTr="00FD5247">
        <w:trPr>
          <w:trHeight w:hRule="exact" w:val="425"/>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Tarayıcı</w:t>
            </w:r>
            <w:proofErr w:type="spellEnd"/>
          </w:p>
        </w:tc>
        <w:tc>
          <w:tcPr>
            <w:tcW w:w="854" w:type="dxa"/>
            <w:shd w:val="clear" w:color="auto" w:fill="FFFFFF"/>
          </w:tcPr>
          <w:p w:rsidR="00477337" w:rsidRPr="00477337" w:rsidRDefault="006F7523"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1</w:t>
            </w:r>
          </w:p>
        </w:tc>
        <w:tc>
          <w:tcPr>
            <w:tcW w:w="4946"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r w:rsidR="00477337" w:rsidRPr="00477337" w:rsidTr="00FD5247">
        <w:trPr>
          <w:trHeight w:hRule="exact" w:val="431"/>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Projeksiyon</w:t>
            </w:r>
            <w:proofErr w:type="spellEnd"/>
          </w:p>
        </w:tc>
        <w:tc>
          <w:tcPr>
            <w:tcW w:w="854" w:type="dxa"/>
            <w:shd w:val="clear" w:color="auto" w:fill="FFFFFF"/>
          </w:tcPr>
          <w:p w:rsidR="00477337" w:rsidRPr="00477337" w:rsidRDefault="006F7523" w:rsidP="00FD5247">
            <w:pPr>
              <w:tabs>
                <w:tab w:val="left" w:pos="601"/>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1</w:t>
            </w:r>
          </w:p>
        </w:tc>
        <w:tc>
          <w:tcPr>
            <w:tcW w:w="4946" w:type="dxa"/>
            <w:shd w:val="clear" w:color="auto" w:fill="FFFFFF"/>
          </w:tcPr>
          <w:p w:rsidR="00477337" w:rsidRPr="00477337" w:rsidRDefault="006F7523" w:rsidP="00FD5247">
            <w:pPr>
              <w:tabs>
                <w:tab w:val="left" w:pos="601"/>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3</w:t>
            </w:r>
          </w:p>
        </w:tc>
      </w:tr>
      <w:tr w:rsidR="00477337" w:rsidRPr="00477337" w:rsidTr="00FD5247">
        <w:trPr>
          <w:trHeight w:hRule="exact" w:val="409"/>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Televizyon</w:t>
            </w:r>
            <w:proofErr w:type="spellEnd"/>
          </w:p>
        </w:tc>
        <w:tc>
          <w:tcPr>
            <w:tcW w:w="854"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4946"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r w:rsidR="00477337" w:rsidRPr="00477337" w:rsidTr="00FD5247">
        <w:trPr>
          <w:trHeight w:hRule="exact" w:val="429"/>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 xml:space="preserve">İnternet </w:t>
            </w:r>
            <w:proofErr w:type="spellStart"/>
            <w:r w:rsidRPr="00477337">
              <w:rPr>
                <w:rFonts w:ascii="Times New Roman" w:eastAsia="Times New Roman" w:hAnsi="Times New Roman"/>
                <w:bCs/>
                <w:sz w:val="24"/>
                <w:szCs w:val="24"/>
                <w:lang w:val="en-US"/>
              </w:rPr>
              <w:t>bağlantısı</w:t>
            </w:r>
            <w:proofErr w:type="spellEnd"/>
          </w:p>
        </w:tc>
        <w:tc>
          <w:tcPr>
            <w:tcW w:w="854"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4946"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r w:rsidR="00477337" w:rsidRPr="00477337" w:rsidTr="00FD5247">
        <w:trPr>
          <w:trHeight w:hRule="exact" w:val="435"/>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Bilgisayar</w:t>
            </w:r>
            <w:proofErr w:type="spellEnd"/>
            <w:r w:rsidRPr="00477337">
              <w:rPr>
                <w:rFonts w:ascii="Times New Roman" w:eastAsia="Times New Roman" w:hAnsi="Times New Roman"/>
                <w:bCs/>
                <w:sz w:val="24"/>
                <w:szCs w:val="24"/>
                <w:lang w:val="en-US"/>
              </w:rPr>
              <w:t xml:space="preserve"> Lab.</w:t>
            </w:r>
          </w:p>
        </w:tc>
        <w:tc>
          <w:tcPr>
            <w:tcW w:w="854" w:type="dxa"/>
            <w:shd w:val="clear" w:color="auto" w:fill="FFFFFF"/>
          </w:tcPr>
          <w:p w:rsidR="00477337" w:rsidRPr="00477337" w:rsidRDefault="006F7523" w:rsidP="00FD5247">
            <w:pPr>
              <w:tabs>
                <w:tab w:val="left" w:pos="601"/>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0</w:t>
            </w:r>
          </w:p>
        </w:tc>
        <w:tc>
          <w:tcPr>
            <w:tcW w:w="4946" w:type="dxa"/>
            <w:shd w:val="clear" w:color="auto" w:fill="FFFFFF"/>
          </w:tcPr>
          <w:p w:rsidR="00477337" w:rsidRPr="00477337" w:rsidRDefault="006F7523" w:rsidP="00FD5247">
            <w:pPr>
              <w:tabs>
                <w:tab w:val="left" w:pos="601"/>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1</w:t>
            </w:r>
          </w:p>
        </w:tc>
      </w:tr>
      <w:tr w:rsidR="00477337" w:rsidRPr="00477337" w:rsidTr="00FD5247">
        <w:trPr>
          <w:trHeight w:hRule="exact" w:val="427"/>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Fax</w:t>
            </w:r>
          </w:p>
        </w:tc>
        <w:tc>
          <w:tcPr>
            <w:tcW w:w="854"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4946"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r w:rsidR="00477337" w:rsidRPr="00477337" w:rsidTr="00FD5247">
        <w:trPr>
          <w:trHeight w:hRule="exact" w:val="567"/>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Fotograf</w:t>
            </w:r>
            <w:proofErr w:type="spellEnd"/>
            <w:r w:rsidRPr="00477337">
              <w:rPr>
                <w:rFonts w:ascii="Times New Roman" w:eastAsia="Times New Roman" w:hAnsi="Times New Roman"/>
                <w:bCs/>
                <w:sz w:val="24"/>
                <w:szCs w:val="24"/>
                <w:lang w:val="en-US"/>
              </w:rPr>
              <w:t xml:space="preserve"> </w:t>
            </w:r>
            <w:proofErr w:type="spellStart"/>
            <w:r w:rsidRPr="00477337">
              <w:rPr>
                <w:rFonts w:ascii="Times New Roman" w:eastAsia="Times New Roman" w:hAnsi="Times New Roman"/>
                <w:bCs/>
                <w:sz w:val="24"/>
                <w:szCs w:val="24"/>
                <w:lang w:val="en-US"/>
              </w:rPr>
              <w:t>makinası</w:t>
            </w:r>
            <w:proofErr w:type="spellEnd"/>
          </w:p>
        </w:tc>
        <w:tc>
          <w:tcPr>
            <w:tcW w:w="854"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4946"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r w:rsidR="00477337" w:rsidRPr="00477337" w:rsidTr="00FD5247">
        <w:trPr>
          <w:trHeight w:hRule="exact" w:val="335"/>
          <w:jc w:val="center"/>
        </w:trPr>
        <w:tc>
          <w:tcPr>
            <w:tcW w:w="2990" w:type="dxa"/>
            <w:tcBorders>
              <w:bottom w:val="single" w:sz="4" w:space="0" w:color="auto"/>
            </w:tcBorders>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Okul</w:t>
            </w:r>
            <w:proofErr w:type="spellEnd"/>
            <w:r w:rsidRPr="00477337">
              <w:rPr>
                <w:rFonts w:ascii="Times New Roman" w:eastAsia="Times New Roman" w:hAnsi="Times New Roman"/>
                <w:bCs/>
                <w:sz w:val="24"/>
                <w:szCs w:val="24"/>
                <w:lang w:val="en-US"/>
              </w:rPr>
              <w:t>/</w:t>
            </w:r>
            <w:proofErr w:type="spellStart"/>
            <w:r w:rsidRPr="00477337">
              <w:rPr>
                <w:rFonts w:ascii="Times New Roman" w:eastAsia="Times New Roman" w:hAnsi="Times New Roman"/>
                <w:bCs/>
                <w:sz w:val="24"/>
                <w:szCs w:val="24"/>
                <w:lang w:val="en-US"/>
              </w:rPr>
              <w:t>kurumun</w:t>
            </w:r>
            <w:proofErr w:type="spellEnd"/>
            <w:r w:rsidRPr="00477337">
              <w:rPr>
                <w:rFonts w:ascii="Times New Roman" w:eastAsia="Times New Roman" w:hAnsi="Times New Roman"/>
                <w:bCs/>
                <w:sz w:val="24"/>
                <w:szCs w:val="24"/>
                <w:lang w:val="en-US"/>
              </w:rPr>
              <w:t xml:space="preserve"> İnternet </w:t>
            </w:r>
            <w:proofErr w:type="spellStart"/>
            <w:r w:rsidRPr="00477337">
              <w:rPr>
                <w:rFonts w:ascii="Times New Roman" w:eastAsia="Times New Roman" w:hAnsi="Times New Roman"/>
                <w:bCs/>
                <w:sz w:val="24"/>
                <w:szCs w:val="24"/>
                <w:lang w:val="en-US"/>
              </w:rPr>
              <w:t>sitesi</w:t>
            </w:r>
            <w:proofErr w:type="spellEnd"/>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
        </w:tc>
        <w:tc>
          <w:tcPr>
            <w:tcW w:w="854" w:type="dxa"/>
            <w:tcBorders>
              <w:bottom w:val="single" w:sz="4" w:space="0" w:color="auto"/>
            </w:tcBorders>
            <w:shd w:val="clear" w:color="auto" w:fill="FFFFFF"/>
          </w:tcPr>
          <w:p w:rsidR="00477337" w:rsidRPr="00477337" w:rsidRDefault="006F7523" w:rsidP="00FD5247">
            <w:pPr>
              <w:tabs>
                <w:tab w:val="left" w:pos="601"/>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1</w:t>
            </w:r>
          </w:p>
        </w:tc>
        <w:tc>
          <w:tcPr>
            <w:tcW w:w="4946" w:type="dxa"/>
            <w:tcBorders>
              <w:bottom w:val="single" w:sz="4" w:space="0" w:color="auto"/>
            </w:tcBorders>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r w:rsidR="006F7523" w:rsidRPr="00FD5247" w:rsidTr="00FD5247">
        <w:trPr>
          <w:trHeight w:hRule="exact" w:val="509"/>
          <w:jc w:val="center"/>
        </w:trPr>
        <w:tc>
          <w:tcPr>
            <w:tcW w:w="2990" w:type="dxa"/>
            <w:tcBorders>
              <w:top w:val="single" w:sz="4" w:space="0" w:color="auto"/>
            </w:tcBorders>
            <w:shd w:val="clear" w:color="auto" w:fill="FFFFFF"/>
          </w:tcPr>
          <w:p w:rsidR="006F7523" w:rsidRPr="00FD5247" w:rsidRDefault="006F7523"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FD5247">
              <w:rPr>
                <w:rFonts w:ascii="Times New Roman" w:eastAsia="Times New Roman" w:hAnsi="Times New Roman"/>
                <w:bCs/>
                <w:sz w:val="24"/>
                <w:szCs w:val="24"/>
                <w:lang w:val="en-US"/>
              </w:rPr>
              <w:t>Fotokopi</w:t>
            </w:r>
            <w:proofErr w:type="spellEnd"/>
            <w:r w:rsidRPr="00FD5247">
              <w:rPr>
                <w:rFonts w:ascii="Times New Roman" w:eastAsia="Times New Roman" w:hAnsi="Times New Roman"/>
                <w:bCs/>
                <w:sz w:val="24"/>
                <w:szCs w:val="24"/>
                <w:lang w:val="en-US"/>
              </w:rPr>
              <w:t xml:space="preserve"> </w:t>
            </w:r>
            <w:proofErr w:type="spellStart"/>
            <w:r w:rsidRPr="00FD5247">
              <w:rPr>
                <w:rFonts w:ascii="Times New Roman" w:eastAsia="Times New Roman" w:hAnsi="Times New Roman"/>
                <w:bCs/>
                <w:sz w:val="24"/>
                <w:szCs w:val="24"/>
                <w:lang w:val="en-US"/>
              </w:rPr>
              <w:t>Makinesi</w:t>
            </w:r>
            <w:proofErr w:type="spellEnd"/>
          </w:p>
        </w:tc>
        <w:tc>
          <w:tcPr>
            <w:tcW w:w="854" w:type="dxa"/>
            <w:tcBorders>
              <w:top w:val="single" w:sz="4" w:space="0" w:color="auto"/>
            </w:tcBorders>
            <w:shd w:val="clear" w:color="auto" w:fill="FFFFFF"/>
          </w:tcPr>
          <w:p w:rsidR="006F7523" w:rsidRPr="00FD5247" w:rsidRDefault="006F7523" w:rsidP="00FD5247">
            <w:pPr>
              <w:tabs>
                <w:tab w:val="left" w:pos="601"/>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0</w:t>
            </w:r>
          </w:p>
        </w:tc>
        <w:tc>
          <w:tcPr>
            <w:tcW w:w="4946" w:type="dxa"/>
            <w:tcBorders>
              <w:top w:val="single" w:sz="4" w:space="0" w:color="auto"/>
            </w:tcBorders>
            <w:shd w:val="clear" w:color="auto" w:fill="FFFFFF"/>
          </w:tcPr>
          <w:p w:rsidR="006F7523" w:rsidRPr="00FD5247" w:rsidRDefault="006F7523" w:rsidP="00FD5247">
            <w:pPr>
              <w:tabs>
                <w:tab w:val="left" w:pos="601"/>
              </w:tabs>
              <w:spacing w:after="120" w:line="360" w:lineRule="auto"/>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1</w:t>
            </w:r>
          </w:p>
        </w:tc>
      </w:tr>
      <w:tr w:rsidR="00477337" w:rsidRPr="00477337" w:rsidTr="00FD5247">
        <w:trPr>
          <w:trHeight w:hRule="exact" w:val="567"/>
          <w:jc w:val="center"/>
        </w:trPr>
        <w:tc>
          <w:tcPr>
            <w:tcW w:w="2990" w:type="dxa"/>
            <w:shd w:val="clear" w:color="auto" w:fill="FFFFFF"/>
          </w:tcPr>
          <w:p w:rsidR="00477337" w:rsidRPr="00477337" w:rsidRDefault="00477337" w:rsidP="00FD5247">
            <w:pPr>
              <w:tabs>
                <w:tab w:val="left" w:pos="1080"/>
                <w:tab w:val="left" w:pos="1620"/>
                <w:tab w:val="left" w:pos="2340"/>
                <w:tab w:val="left" w:pos="2520"/>
              </w:tabs>
              <w:spacing w:after="120" w:line="360" w:lineRule="auto"/>
              <w:rPr>
                <w:rFonts w:ascii="Times New Roman" w:eastAsia="Times New Roman" w:hAnsi="Times New Roman"/>
                <w:bCs/>
                <w:sz w:val="24"/>
                <w:szCs w:val="24"/>
                <w:lang w:val="en-US"/>
              </w:rPr>
            </w:pPr>
            <w:proofErr w:type="spellStart"/>
            <w:r w:rsidRPr="00477337">
              <w:rPr>
                <w:rFonts w:ascii="Times New Roman" w:eastAsia="Times New Roman" w:hAnsi="Times New Roman"/>
                <w:bCs/>
                <w:sz w:val="24"/>
                <w:szCs w:val="24"/>
                <w:lang w:val="en-US"/>
              </w:rPr>
              <w:t>Personel</w:t>
            </w:r>
            <w:proofErr w:type="spellEnd"/>
            <w:r w:rsidRPr="00477337">
              <w:rPr>
                <w:rFonts w:ascii="Times New Roman" w:eastAsia="Times New Roman" w:hAnsi="Times New Roman"/>
                <w:bCs/>
                <w:sz w:val="24"/>
                <w:szCs w:val="24"/>
                <w:lang w:val="en-US"/>
              </w:rPr>
              <w:t xml:space="preserve">/e-mail </w:t>
            </w:r>
            <w:proofErr w:type="spellStart"/>
            <w:r w:rsidRPr="00477337">
              <w:rPr>
                <w:rFonts w:ascii="Times New Roman" w:eastAsia="Times New Roman" w:hAnsi="Times New Roman"/>
                <w:bCs/>
                <w:sz w:val="24"/>
                <w:szCs w:val="24"/>
                <w:lang w:val="en-US"/>
              </w:rPr>
              <w:t>adresi</w:t>
            </w:r>
            <w:proofErr w:type="spellEnd"/>
            <w:r w:rsidRPr="00477337">
              <w:rPr>
                <w:rFonts w:ascii="Times New Roman" w:eastAsia="Times New Roman" w:hAnsi="Times New Roman"/>
                <w:bCs/>
                <w:sz w:val="24"/>
                <w:szCs w:val="24"/>
                <w:lang w:val="en-US"/>
              </w:rPr>
              <w:t xml:space="preserve"> </w:t>
            </w:r>
            <w:proofErr w:type="spellStart"/>
            <w:r w:rsidRPr="00477337">
              <w:rPr>
                <w:rFonts w:ascii="Times New Roman" w:eastAsia="Times New Roman" w:hAnsi="Times New Roman"/>
                <w:bCs/>
                <w:sz w:val="24"/>
                <w:szCs w:val="24"/>
                <w:lang w:val="en-US"/>
              </w:rPr>
              <w:t>oranı</w:t>
            </w:r>
            <w:proofErr w:type="spellEnd"/>
          </w:p>
        </w:tc>
        <w:tc>
          <w:tcPr>
            <w:tcW w:w="854"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%100</w:t>
            </w:r>
          </w:p>
        </w:tc>
        <w:tc>
          <w:tcPr>
            <w:tcW w:w="4946" w:type="dxa"/>
            <w:shd w:val="clear" w:color="auto" w:fill="FFFFFF"/>
          </w:tcPr>
          <w:p w:rsidR="00477337" w:rsidRPr="00477337" w:rsidRDefault="00477337" w:rsidP="00FD5247">
            <w:pPr>
              <w:tabs>
                <w:tab w:val="left" w:pos="601"/>
              </w:tabs>
              <w:spacing w:after="120" w:line="360" w:lineRule="auto"/>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r>
    </w:tbl>
    <w:p w:rsidR="00477337" w:rsidRPr="00477337" w:rsidRDefault="00477337" w:rsidP="00477337">
      <w:pPr>
        <w:spacing w:after="0" w:line="240" w:lineRule="auto"/>
        <w:jc w:val="both"/>
        <w:rPr>
          <w:rFonts w:ascii="Times New Roman" w:eastAsia="Times New Roman" w:hAnsi="Times New Roman"/>
          <w:sz w:val="24"/>
          <w:szCs w:val="24"/>
          <w:lang w:val="en-US"/>
        </w:rPr>
      </w:pPr>
    </w:p>
    <w:p w:rsidR="00477337" w:rsidRPr="00477337" w:rsidRDefault="006F7523" w:rsidP="006F7523">
      <w:pPr>
        <w:spacing w:after="0" w:line="240" w:lineRule="auto"/>
        <w:jc w:val="center"/>
        <w:rPr>
          <w:rFonts w:ascii="Times New Roman" w:eastAsia="Times New Roman" w:hAnsi="Times New Roman"/>
          <w:b/>
          <w:sz w:val="24"/>
          <w:szCs w:val="24"/>
          <w:lang w:val="en-US"/>
        </w:rPr>
      </w:pPr>
      <w:r w:rsidRPr="00FD5247">
        <w:rPr>
          <w:rFonts w:ascii="Times New Roman" w:eastAsia="Times New Roman" w:hAnsi="Times New Roman"/>
          <w:b/>
          <w:sz w:val="24"/>
          <w:szCs w:val="24"/>
          <w:lang w:val="en-US"/>
        </w:rPr>
        <w:t xml:space="preserve">EVREN </w:t>
      </w:r>
      <w:r w:rsidR="00477337" w:rsidRPr="00477337">
        <w:rPr>
          <w:rFonts w:ascii="Times New Roman" w:eastAsia="Times New Roman" w:hAnsi="Times New Roman"/>
          <w:b/>
          <w:sz w:val="24"/>
          <w:szCs w:val="24"/>
          <w:lang w:val="en-US"/>
        </w:rPr>
        <w:t xml:space="preserve">HALK EĞİTİMİ </w:t>
      </w:r>
      <w:proofErr w:type="gramStart"/>
      <w:r w:rsidR="00477337" w:rsidRPr="00477337">
        <w:rPr>
          <w:rFonts w:ascii="Times New Roman" w:eastAsia="Times New Roman" w:hAnsi="Times New Roman"/>
          <w:b/>
          <w:sz w:val="24"/>
          <w:szCs w:val="24"/>
          <w:lang w:val="en-US"/>
        </w:rPr>
        <w:t>MERKEZİ  FIZIKI</w:t>
      </w:r>
      <w:proofErr w:type="gramEnd"/>
      <w:r w:rsidR="00477337" w:rsidRPr="00477337">
        <w:rPr>
          <w:rFonts w:ascii="Times New Roman" w:eastAsia="Times New Roman" w:hAnsi="Times New Roman"/>
          <w:b/>
          <w:sz w:val="24"/>
          <w:szCs w:val="24"/>
          <w:lang w:val="en-US"/>
        </w:rPr>
        <w:t xml:space="preserve"> ALTYAPISI:</w:t>
      </w:r>
    </w:p>
    <w:p w:rsidR="00477337" w:rsidRPr="00477337" w:rsidRDefault="00477337" w:rsidP="00477337">
      <w:pPr>
        <w:spacing w:after="0" w:line="240" w:lineRule="auto"/>
        <w:jc w:val="both"/>
        <w:rPr>
          <w:rFonts w:ascii="Times New Roman" w:eastAsia="Times New Roman" w:hAnsi="Times New Roman"/>
          <w:sz w:val="24"/>
          <w:szCs w:val="24"/>
          <w:lang w:val="en-US"/>
        </w:rPr>
      </w:pPr>
    </w:p>
    <w:tbl>
      <w:tblPr>
        <w:tblW w:w="77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58"/>
        <w:gridCol w:w="980"/>
        <w:gridCol w:w="858"/>
        <w:gridCol w:w="852"/>
        <w:gridCol w:w="991"/>
        <w:gridCol w:w="1203"/>
      </w:tblGrid>
      <w:tr w:rsidR="00477337" w:rsidRPr="00477337" w:rsidTr="00A314B5">
        <w:trPr>
          <w:trHeight w:hRule="exact" w:val="454"/>
        </w:trPr>
        <w:tc>
          <w:tcPr>
            <w:tcW w:w="2858" w:type="dxa"/>
            <w:shd w:val="clear" w:color="auto" w:fill="FFFFFF"/>
          </w:tcPr>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roofErr w:type="spellStart"/>
            <w:r w:rsidRPr="00477337">
              <w:rPr>
                <w:rFonts w:ascii="Times New Roman" w:eastAsia="Times New Roman" w:hAnsi="Times New Roman"/>
                <w:b/>
                <w:bCs/>
                <w:sz w:val="24"/>
                <w:szCs w:val="24"/>
                <w:lang w:val="en-US"/>
              </w:rPr>
              <w:t>Fiziki</w:t>
            </w:r>
            <w:proofErr w:type="spellEnd"/>
            <w:r w:rsidRPr="00477337">
              <w:rPr>
                <w:rFonts w:ascii="Times New Roman" w:eastAsia="Times New Roman" w:hAnsi="Times New Roman"/>
                <w:b/>
                <w:bCs/>
                <w:sz w:val="24"/>
                <w:szCs w:val="24"/>
                <w:lang w:val="en-US"/>
              </w:rPr>
              <w:t xml:space="preserve"> </w:t>
            </w:r>
            <w:proofErr w:type="spellStart"/>
            <w:r w:rsidRPr="00477337">
              <w:rPr>
                <w:rFonts w:ascii="Times New Roman" w:eastAsia="Times New Roman" w:hAnsi="Times New Roman"/>
                <w:b/>
                <w:bCs/>
                <w:sz w:val="24"/>
                <w:szCs w:val="24"/>
                <w:lang w:val="en-US"/>
              </w:rPr>
              <w:t>Mekan</w:t>
            </w:r>
            <w:proofErr w:type="spellEnd"/>
          </w:p>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
        </w:tc>
        <w:tc>
          <w:tcPr>
            <w:tcW w:w="980" w:type="dxa"/>
            <w:shd w:val="clear" w:color="auto" w:fill="FFFFFF"/>
          </w:tcPr>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roofErr w:type="spellStart"/>
            <w:r w:rsidRPr="00477337">
              <w:rPr>
                <w:rFonts w:ascii="Times New Roman" w:eastAsia="Times New Roman" w:hAnsi="Times New Roman"/>
                <w:b/>
                <w:bCs/>
                <w:sz w:val="24"/>
                <w:szCs w:val="24"/>
                <w:lang w:val="en-US"/>
              </w:rPr>
              <w:t>Var</w:t>
            </w:r>
            <w:proofErr w:type="spellEnd"/>
          </w:p>
        </w:tc>
        <w:tc>
          <w:tcPr>
            <w:tcW w:w="858" w:type="dxa"/>
            <w:shd w:val="clear" w:color="auto" w:fill="FFFFFF"/>
          </w:tcPr>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r w:rsidRPr="00477337">
              <w:rPr>
                <w:rFonts w:ascii="Times New Roman" w:eastAsia="Times New Roman" w:hAnsi="Times New Roman"/>
                <w:b/>
                <w:bCs/>
                <w:sz w:val="24"/>
                <w:szCs w:val="24"/>
                <w:lang w:val="en-US"/>
              </w:rPr>
              <w:t>Yok</w:t>
            </w:r>
          </w:p>
        </w:tc>
        <w:tc>
          <w:tcPr>
            <w:tcW w:w="852" w:type="dxa"/>
            <w:shd w:val="clear" w:color="auto" w:fill="FFFFFF"/>
          </w:tcPr>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roofErr w:type="spellStart"/>
            <w:r w:rsidRPr="00477337">
              <w:rPr>
                <w:rFonts w:ascii="Times New Roman" w:eastAsia="Times New Roman" w:hAnsi="Times New Roman"/>
                <w:b/>
                <w:bCs/>
                <w:sz w:val="24"/>
                <w:szCs w:val="24"/>
                <w:lang w:val="en-US"/>
              </w:rPr>
              <w:t>Adedi</w:t>
            </w:r>
            <w:proofErr w:type="spellEnd"/>
          </w:p>
        </w:tc>
        <w:tc>
          <w:tcPr>
            <w:tcW w:w="991" w:type="dxa"/>
            <w:shd w:val="clear" w:color="auto" w:fill="FFFFFF"/>
          </w:tcPr>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roofErr w:type="spellStart"/>
            <w:r w:rsidRPr="00477337">
              <w:rPr>
                <w:rFonts w:ascii="Times New Roman" w:eastAsia="Times New Roman" w:hAnsi="Times New Roman"/>
                <w:b/>
                <w:bCs/>
                <w:sz w:val="24"/>
                <w:szCs w:val="24"/>
                <w:lang w:val="en-US"/>
              </w:rPr>
              <w:t>İhtiyaç</w:t>
            </w:r>
            <w:proofErr w:type="spellEnd"/>
          </w:p>
        </w:tc>
        <w:tc>
          <w:tcPr>
            <w:tcW w:w="1203" w:type="dxa"/>
            <w:shd w:val="clear" w:color="auto" w:fill="FFFFFF"/>
          </w:tcPr>
          <w:p w:rsidR="00477337" w:rsidRPr="00477337" w:rsidRDefault="00477337" w:rsidP="00477337">
            <w:pPr>
              <w:tabs>
                <w:tab w:val="left" w:pos="1080"/>
                <w:tab w:val="left" w:pos="1620"/>
                <w:tab w:val="left" w:pos="2340"/>
                <w:tab w:val="left" w:pos="2520"/>
              </w:tabs>
              <w:spacing w:after="0" w:line="360" w:lineRule="auto"/>
              <w:jc w:val="both"/>
              <w:rPr>
                <w:rFonts w:ascii="Times New Roman" w:eastAsia="Times New Roman" w:hAnsi="Times New Roman"/>
                <w:b/>
                <w:bCs/>
                <w:sz w:val="24"/>
                <w:szCs w:val="24"/>
                <w:lang w:val="en-US"/>
              </w:rPr>
            </w:pPr>
            <w:proofErr w:type="spellStart"/>
            <w:r w:rsidRPr="00477337">
              <w:rPr>
                <w:rFonts w:ascii="Times New Roman" w:eastAsia="Times New Roman" w:hAnsi="Times New Roman"/>
                <w:b/>
                <w:bCs/>
                <w:sz w:val="24"/>
                <w:szCs w:val="24"/>
                <w:lang w:val="en-US"/>
              </w:rPr>
              <w:t>Açıklama</w:t>
            </w:r>
            <w:proofErr w:type="spellEnd"/>
          </w:p>
        </w:tc>
      </w:tr>
      <w:tr w:rsidR="00477337" w:rsidRPr="00477337" w:rsidTr="00A314B5">
        <w:trPr>
          <w:trHeight w:hRule="exact" w:val="454"/>
        </w:trPr>
        <w:tc>
          <w:tcPr>
            <w:tcW w:w="2858" w:type="dxa"/>
            <w:shd w:val="clear" w:color="auto" w:fill="FFFFFF"/>
            <w:vAlign w:val="center"/>
          </w:tcPr>
          <w:p w:rsidR="00477337" w:rsidRPr="00477337" w:rsidRDefault="00477337" w:rsidP="00477337">
            <w:pPr>
              <w:spacing w:after="0" w:line="360" w:lineRule="auto"/>
              <w:jc w:val="both"/>
              <w:rPr>
                <w:rFonts w:ascii="Times New Roman" w:eastAsia="Times New Roman" w:hAnsi="Times New Roman"/>
                <w:sz w:val="24"/>
                <w:szCs w:val="24"/>
                <w:lang w:val="en-US"/>
              </w:rPr>
            </w:pPr>
            <w:proofErr w:type="spellStart"/>
            <w:r w:rsidRPr="00477337">
              <w:rPr>
                <w:rFonts w:ascii="Times New Roman" w:eastAsia="Times New Roman" w:hAnsi="Times New Roman"/>
                <w:sz w:val="24"/>
                <w:szCs w:val="24"/>
                <w:lang w:val="en-US"/>
              </w:rPr>
              <w:t>Bilgisayar</w:t>
            </w:r>
            <w:proofErr w:type="spellEnd"/>
            <w:r w:rsidRPr="00477337">
              <w:rPr>
                <w:rFonts w:ascii="Times New Roman" w:eastAsia="Times New Roman" w:hAnsi="Times New Roman"/>
                <w:sz w:val="24"/>
                <w:szCs w:val="24"/>
                <w:lang w:val="en-US"/>
              </w:rPr>
              <w:t xml:space="preserve"> </w:t>
            </w:r>
            <w:proofErr w:type="spellStart"/>
            <w:r w:rsidRPr="00477337">
              <w:rPr>
                <w:rFonts w:ascii="Times New Roman" w:eastAsia="Times New Roman" w:hAnsi="Times New Roman"/>
                <w:sz w:val="24"/>
                <w:szCs w:val="24"/>
                <w:lang w:val="en-US"/>
              </w:rPr>
              <w:t>laboratuarı</w:t>
            </w:r>
            <w:proofErr w:type="spellEnd"/>
          </w:p>
        </w:tc>
        <w:tc>
          <w:tcPr>
            <w:tcW w:w="980"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c>
          <w:tcPr>
            <w:tcW w:w="858" w:type="dxa"/>
            <w:shd w:val="clear" w:color="auto" w:fill="FFFFFF"/>
          </w:tcPr>
          <w:p w:rsidR="00477337" w:rsidRPr="00477337" w:rsidRDefault="00FD5247" w:rsidP="00477337">
            <w:pPr>
              <w:tabs>
                <w:tab w:val="left" w:pos="601"/>
              </w:tabs>
              <w:spacing w:after="0" w:line="360" w:lineRule="auto"/>
              <w:jc w:val="both"/>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x</w:t>
            </w:r>
          </w:p>
        </w:tc>
        <w:tc>
          <w:tcPr>
            <w:tcW w:w="852" w:type="dxa"/>
            <w:shd w:val="clear" w:color="auto" w:fill="FFFFFF"/>
          </w:tcPr>
          <w:p w:rsidR="00477337" w:rsidRPr="00477337" w:rsidRDefault="00FD5247" w:rsidP="00477337">
            <w:pPr>
              <w:tabs>
                <w:tab w:val="left" w:pos="601"/>
              </w:tabs>
              <w:spacing w:after="0" w:line="360" w:lineRule="auto"/>
              <w:jc w:val="both"/>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w:t>
            </w:r>
          </w:p>
        </w:tc>
        <w:tc>
          <w:tcPr>
            <w:tcW w:w="991" w:type="dxa"/>
            <w:shd w:val="clear" w:color="auto" w:fill="FFFFFF"/>
          </w:tcPr>
          <w:p w:rsidR="00477337" w:rsidRPr="00477337" w:rsidRDefault="00FD5247" w:rsidP="00477337">
            <w:pPr>
              <w:tabs>
                <w:tab w:val="left" w:pos="601"/>
              </w:tabs>
              <w:spacing w:after="0" w:line="360" w:lineRule="auto"/>
              <w:jc w:val="both"/>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1</w:t>
            </w:r>
          </w:p>
        </w:tc>
        <w:tc>
          <w:tcPr>
            <w:tcW w:w="1203"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r>
      <w:tr w:rsidR="00477337" w:rsidRPr="00477337" w:rsidTr="00A314B5">
        <w:trPr>
          <w:trHeight w:hRule="exact" w:val="454"/>
        </w:trPr>
        <w:tc>
          <w:tcPr>
            <w:tcW w:w="2858" w:type="dxa"/>
            <w:shd w:val="clear" w:color="auto" w:fill="FFFFFF"/>
            <w:vAlign w:val="center"/>
          </w:tcPr>
          <w:p w:rsidR="00477337" w:rsidRPr="00477337" w:rsidRDefault="00FD5247" w:rsidP="00477337">
            <w:pPr>
              <w:spacing w:after="0" w:line="360" w:lineRule="auto"/>
              <w:jc w:val="both"/>
              <w:rPr>
                <w:rFonts w:ascii="Times New Roman" w:eastAsia="Times New Roman" w:hAnsi="Times New Roman"/>
                <w:sz w:val="24"/>
                <w:szCs w:val="24"/>
                <w:lang w:val="en-US"/>
              </w:rPr>
            </w:pPr>
            <w:proofErr w:type="spellStart"/>
            <w:r w:rsidRPr="00FD5247">
              <w:rPr>
                <w:rFonts w:ascii="Times New Roman" w:eastAsia="Times New Roman" w:hAnsi="Times New Roman"/>
                <w:sz w:val="24"/>
                <w:szCs w:val="24"/>
                <w:lang w:val="en-US"/>
              </w:rPr>
              <w:t>Atö</w:t>
            </w:r>
            <w:r w:rsidR="00477337" w:rsidRPr="00477337">
              <w:rPr>
                <w:rFonts w:ascii="Times New Roman" w:eastAsia="Times New Roman" w:hAnsi="Times New Roman"/>
                <w:sz w:val="24"/>
                <w:szCs w:val="24"/>
                <w:lang w:val="en-US"/>
              </w:rPr>
              <w:t>lyeler</w:t>
            </w:r>
            <w:proofErr w:type="spellEnd"/>
          </w:p>
        </w:tc>
        <w:tc>
          <w:tcPr>
            <w:tcW w:w="980"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x</w:t>
            </w:r>
          </w:p>
        </w:tc>
        <w:tc>
          <w:tcPr>
            <w:tcW w:w="858"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c>
          <w:tcPr>
            <w:tcW w:w="852" w:type="dxa"/>
            <w:shd w:val="clear" w:color="auto" w:fill="FFFFFF"/>
          </w:tcPr>
          <w:p w:rsidR="00477337" w:rsidRPr="00477337" w:rsidRDefault="00FD5247" w:rsidP="00477337">
            <w:pPr>
              <w:tabs>
                <w:tab w:val="left" w:pos="601"/>
              </w:tabs>
              <w:spacing w:after="0" w:line="360" w:lineRule="auto"/>
              <w:jc w:val="both"/>
              <w:rPr>
                <w:rFonts w:ascii="Times New Roman" w:eastAsia="Times New Roman" w:hAnsi="Times New Roman"/>
                <w:bCs/>
                <w:sz w:val="24"/>
                <w:szCs w:val="24"/>
                <w:lang w:val="en-US"/>
              </w:rPr>
            </w:pPr>
            <w:r w:rsidRPr="00FD5247">
              <w:rPr>
                <w:rFonts w:ascii="Times New Roman" w:eastAsia="Times New Roman" w:hAnsi="Times New Roman"/>
                <w:bCs/>
                <w:sz w:val="24"/>
                <w:szCs w:val="24"/>
                <w:lang w:val="en-US"/>
              </w:rPr>
              <w:t>2</w:t>
            </w:r>
          </w:p>
        </w:tc>
        <w:tc>
          <w:tcPr>
            <w:tcW w:w="991"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2</w:t>
            </w:r>
          </w:p>
        </w:tc>
        <w:tc>
          <w:tcPr>
            <w:tcW w:w="1203"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r>
      <w:tr w:rsidR="00477337" w:rsidRPr="00477337" w:rsidTr="00A314B5">
        <w:trPr>
          <w:trHeight w:hRule="exact" w:val="454"/>
        </w:trPr>
        <w:tc>
          <w:tcPr>
            <w:tcW w:w="2858" w:type="dxa"/>
            <w:shd w:val="clear" w:color="auto" w:fill="FFFFFF"/>
            <w:vAlign w:val="center"/>
          </w:tcPr>
          <w:p w:rsidR="00477337" w:rsidRPr="00477337" w:rsidRDefault="00477337" w:rsidP="00477337">
            <w:pPr>
              <w:spacing w:after="0" w:line="360" w:lineRule="auto"/>
              <w:jc w:val="both"/>
              <w:rPr>
                <w:rFonts w:ascii="Times New Roman" w:eastAsia="Times New Roman" w:hAnsi="Times New Roman"/>
                <w:sz w:val="24"/>
                <w:szCs w:val="24"/>
                <w:lang w:val="en-US"/>
              </w:rPr>
            </w:pPr>
            <w:proofErr w:type="spellStart"/>
            <w:r w:rsidRPr="00477337">
              <w:rPr>
                <w:rFonts w:ascii="Times New Roman" w:eastAsia="Times New Roman" w:hAnsi="Times New Roman"/>
                <w:sz w:val="24"/>
                <w:szCs w:val="24"/>
                <w:lang w:val="en-US"/>
              </w:rPr>
              <w:t>Bölümlere</w:t>
            </w:r>
            <w:proofErr w:type="spellEnd"/>
            <w:r w:rsidRPr="00477337">
              <w:rPr>
                <w:rFonts w:ascii="Times New Roman" w:eastAsia="Times New Roman" w:hAnsi="Times New Roman"/>
                <w:sz w:val="24"/>
                <w:szCs w:val="24"/>
                <w:lang w:val="en-US"/>
              </w:rPr>
              <w:t xml:space="preserve"> </w:t>
            </w:r>
            <w:proofErr w:type="spellStart"/>
            <w:r w:rsidRPr="00477337">
              <w:rPr>
                <w:rFonts w:ascii="Times New Roman" w:eastAsia="Times New Roman" w:hAnsi="Times New Roman"/>
                <w:sz w:val="24"/>
                <w:szCs w:val="24"/>
                <w:lang w:val="en-US"/>
              </w:rPr>
              <w:t>Ait</w:t>
            </w:r>
            <w:proofErr w:type="spellEnd"/>
            <w:r w:rsidRPr="00477337">
              <w:rPr>
                <w:rFonts w:ascii="Times New Roman" w:eastAsia="Times New Roman" w:hAnsi="Times New Roman"/>
                <w:sz w:val="24"/>
                <w:szCs w:val="24"/>
                <w:lang w:val="en-US"/>
              </w:rPr>
              <w:t xml:space="preserve"> Depo</w:t>
            </w:r>
          </w:p>
        </w:tc>
        <w:tc>
          <w:tcPr>
            <w:tcW w:w="980"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x</w:t>
            </w:r>
          </w:p>
        </w:tc>
        <w:tc>
          <w:tcPr>
            <w:tcW w:w="858"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c>
          <w:tcPr>
            <w:tcW w:w="852"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991"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1203"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r>
      <w:tr w:rsidR="00477337" w:rsidRPr="00477337" w:rsidTr="00A314B5">
        <w:trPr>
          <w:trHeight w:hRule="exact" w:val="454"/>
        </w:trPr>
        <w:tc>
          <w:tcPr>
            <w:tcW w:w="2858" w:type="dxa"/>
            <w:shd w:val="clear" w:color="auto" w:fill="FFFFFF"/>
            <w:vAlign w:val="center"/>
          </w:tcPr>
          <w:p w:rsidR="00477337" w:rsidRPr="00477337" w:rsidRDefault="00477337" w:rsidP="00477337">
            <w:pPr>
              <w:spacing w:after="0" w:line="360" w:lineRule="auto"/>
              <w:jc w:val="both"/>
              <w:rPr>
                <w:rFonts w:ascii="Times New Roman" w:eastAsia="Times New Roman" w:hAnsi="Times New Roman"/>
                <w:sz w:val="24"/>
                <w:szCs w:val="24"/>
                <w:lang w:val="en-US"/>
              </w:rPr>
            </w:pPr>
            <w:proofErr w:type="spellStart"/>
            <w:r w:rsidRPr="00477337">
              <w:rPr>
                <w:rFonts w:ascii="Times New Roman" w:eastAsia="Times New Roman" w:hAnsi="Times New Roman"/>
                <w:sz w:val="24"/>
                <w:szCs w:val="24"/>
                <w:lang w:val="en-US"/>
              </w:rPr>
              <w:t>Yönetici</w:t>
            </w:r>
            <w:proofErr w:type="spellEnd"/>
            <w:r w:rsidRPr="00477337">
              <w:rPr>
                <w:rFonts w:ascii="Times New Roman" w:eastAsia="Times New Roman" w:hAnsi="Times New Roman"/>
                <w:sz w:val="24"/>
                <w:szCs w:val="24"/>
                <w:lang w:val="en-US"/>
              </w:rPr>
              <w:t xml:space="preserve"> </w:t>
            </w:r>
            <w:proofErr w:type="spellStart"/>
            <w:r w:rsidRPr="00477337">
              <w:rPr>
                <w:rFonts w:ascii="Times New Roman" w:eastAsia="Times New Roman" w:hAnsi="Times New Roman"/>
                <w:sz w:val="24"/>
                <w:szCs w:val="24"/>
                <w:lang w:val="en-US"/>
              </w:rPr>
              <w:t>Odaları</w:t>
            </w:r>
            <w:proofErr w:type="spellEnd"/>
          </w:p>
        </w:tc>
        <w:tc>
          <w:tcPr>
            <w:tcW w:w="980"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x</w:t>
            </w:r>
          </w:p>
        </w:tc>
        <w:tc>
          <w:tcPr>
            <w:tcW w:w="858"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c>
          <w:tcPr>
            <w:tcW w:w="852"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2</w:t>
            </w:r>
          </w:p>
        </w:tc>
        <w:tc>
          <w:tcPr>
            <w:tcW w:w="991"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c>
          <w:tcPr>
            <w:tcW w:w="1203"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r>
      <w:tr w:rsidR="00477337" w:rsidRPr="00477337" w:rsidTr="00A314B5">
        <w:trPr>
          <w:trHeight w:hRule="exact" w:val="454"/>
        </w:trPr>
        <w:tc>
          <w:tcPr>
            <w:tcW w:w="2858" w:type="dxa"/>
            <w:shd w:val="clear" w:color="auto" w:fill="FFFFFF"/>
            <w:vAlign w:val="center"/>
          </w:tcPr>
          <w:p w:rsidR="00477337" w:rsidRPr="00477337" w:rsidRDefault="00477337" w:rsidP="00477337">
            <w:pPr>
              <w:spacing w:after="0" w:line="360" w:lineRule="auto"/>
              <w:jc w:val="both"/>
              <w:rPr>
                <w:rFonts w:ascii="Times New Roman" w:eastAsia="Times New Roman" w:hAnsi="Times New Roman"/>
                <w:sz w:val="24"/>
                <w:szCs w:val="24"/>
                <w:lang w:val="en-US"/>
              </w:rPr>
            </w:pPr>
            <w:proofErr w:type="spellStart"/>
            <w:r w:rsidRPr="00477337">
              <w:rPr>
                <w:rFonts w:ascii="Times New Roman" w:eastAsia="Times New Roman" w:hAnsi="Times New Roman"/>
                <w:sz w:val="24"/>
                <w:szCs w:val="24"/>
                <w:lang w:val="en-US"/>
              </w:rPr>
              <w:t>Memur</w:t>
            </w:r>
            <w:proofErr w:type="spellEnd"/>
            <w:r w:rsidRPr="00477337">
              <w:rPr>
                <w:rFonts w:ascii="Times New Roman" w:eastAsia="Times New Roman" w:hAnsi="Times New Roman"/>
                <w:sz w:val="24"/>
                <w:szCs w:val="24"/>
                <w:lang w:val="en-US"/>
              </w:rPr>
              <w:t xml:space="preserve">  </w:t>
            </w:r>
            <w:proofErr w:type="spellStart"/>
            <w:r w:rsidRPr="00477337">
              <w:rPr>
                <w:rFonts w:ascii="Times New Roman" w:eastAsia="Times New Roman" w:hAnsi="Times New Roman"/>
                <w:sz w:val="24"/>
                <w:szCs w:val="24"/>
                <w:lang w:val="en-US"/>
              </w:rPr>
              <w:t>Odası</w:t>
            </w:r>
            <w:proofErr w:type="spellEnd"/>
          </w:p>
        </w:tc>
        <w:tc>
          <w:tcPr>
            <w:tcW w:w="980"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X</w:t>
            </w:r>
          </w:p>
        </w:tc>
        <w:tc>
          <w:tcPr>
            <w:tcW w:w="858"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c>
          <w:tcPr>
            <w:tcW w:w="852"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991"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1203"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r>
      <w:tr w:rsidR="00477337" w:rsidRPr="00477337" w:rsidTr="00A314B5">
        <w:trPr>
          <w:trHeight w:hRule="exact" w:val="454"/>
        </w:trPr>
        <w:tc>
          <w:tcPr>
            <w:tcW w:w="2858" w:type="dxa"/>
            <w:shd w:val="clear" w:color="auto" w:fill="FFFFFF"/>
            <w:vAlign w:val="center"/>
          </w:tcPr>
          <w:p w:rsidR="00477337" w:rsidRPr="00477337" w:rsidRDefault="00477337" w:rsidP="00477337">
            <w:pPr>
              <w:spacing w:after="0" w:line="360" w:lineRule="auto"/>
              <w:jc w:val="both"/>
              <w:rPr>
                <w:rFonts w:ascii="Times New Roman" w:eastAsia="Times New Roman" w:hAnsi="Times New Roman"/>
                <w:sz w:val="24"/>
                <w:szCs w:val="24"/>
                <w:lang w:val="en-US"/>
              </w:rPr>
            </w:pPr>
            <w:proofErr w:type="spellStart"/>
            <w:r w:rsidRPr="00477337">
              <w:rPr>
                <w:rFonts w:ascii="Times New Roman" w:eastAsia="Times New Roman" w:hAnsi="Times New Roman"/>
                <w:sz w:val="24"/>
                <w:szCs w:val="24"/>
                <w:lang w:val="en-US"/>
              </w:rPr>
              <w:t>Arşiv</w:t>
            </w:r>
            <w:proofErr w:type="spellEnd"/>
            <w:r w:rsidRPr="00477337">
              <w:rPr>
                <w:rFonts w:ascii="Times New Roman" w:eastAsia="Times New Roman" w:hAnsi="Times New Roman"/>
                <w:sz w:val="24"/>
                <w:szCs w:val="24"/>
                <w:lang w:val="en-US"/>
              </w:rPr>
              <w:t xml:space="preserve"> </w:t>
            </w:r>
          </w:p>
        </w:tc>
        <w:tc>
          <w:tcPr>
            <w:tcW w:w="980"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X</w:t>
            </w:r>
          </w:p>
        </w:tc>
        <w:tc>
          <w:tcPr>
            <w:tcW w:w="858"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c>
          <w:tcPr>
            <w:tcW w:w="852"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1</w:t>
            </w:r>
          </w:p>
        </w:tc>
        <w:tc>
          <w:tcPr>
            <w:tcW w:w="991"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r w:rsidRPr="00477337">
              <w:rPr>
                <w:rFonts w:ascii="Times New Roman" w:eastAsia="Times New Roman" w:hAnsi="Times New Roman"/>
                <w:bCs/>
                <w:sz w:val="24"/>
                <w:szCs w:val="24"/>
                <w:lang w:val="en-US"/>
              </w:rPr>
              <w:t>-</w:t>
            </w:r>
          </w:p>
        </w:tc>
        <w:tc>
          <w:tcPr>
            <w:tcW w:w="1203" w:type="dxa"/>
            <w:shd w:val="clear" w:color="auto" w:fill="FFFFFF"/>
          </w:tcPr>
          <w:p w:rsidR="00477337" w:rsidRPr="00477337" w:rsidRDefault="00477337" w:rsidP="00477337">
            <w:pPr>
              <w:tabs>
                <w:tab w:val="left" w:pos="601"/>
              </w:tabs>
              <w:spacing w:after="0" w:line="360" w:lineRule="auto"/>
              <w:jc w:val="both"/>
              <w:rPr>
                <w:rFonts w:ascii="Times New Roman" w:eastAsia="Times New Roman" w:hAnsi="Times New Roman"/>
                <w:bCs/>
                <w:sz w:val="24"/>
                <w:szCs w:val="24"/>
                <w:lang w:val="en-US"/>
              </w:rPr>
            </w:pPr>
          </w:p>
        </w:tc>
      </w:tr>
    </w:tbl>
    <w:p w:rsidR="00477337" w:rsidRPr="00477337" w:rsidRDefault="00477337" w:rsidP="00477337">
      <w:pPr>
        <w:spacing w:after="0" w:line="240" w:lineRule="auto"/>
        <w:ind w:left="180" w:firstLine="528"/>
        <w:jc w:val="both"/>
        <w:rPr>
          <w:rFonts w:ascii="Times New Roman" w:eastAsia="Times New Roman" w:hAnsi="Times New Roman"/>
          <w:b/>
          <w:bCs/>
          <w:sz w:val="24"/>
          <w:szCs w:val="24"/>
          <w:lang w:val="en-US"/>
        </w:rPr>
      </w:pPr>
    </w:p>
    <w:p w:rsidR="00EF0D20" w:rsidRPr="006F7523" w:rsidRDefault="00EF0D20" w:rsidP="00EF0D20">
      <w:pPr>
        <w:jc w:val="both"/>
        <w:rPr>
          <w:rFonts w:ascii="Times New Roman" w:hAnsi="Times New Roman"/>
          <w:sz w:val="24"/>
          <w:szCs w:val="24"/>
        </w:rPr>
      </w:pPr>
    </w:p>
    <w:p w:rsidR="00EF0D20" w:rsidRPr="006F7523" w:rsidRDefault="00EF0D20" w:rsidP="00EF0D20">
      <w:pPr>
        <w:jc w:val="both"/>
        <w:rPr>
          <w:rFonts w:ascii="Times New Roman" w:hAnsi="Times New Roman"/>
          <w:b/>
          <w:sz w:val="24"/>
          <w:szCs w:val="24"/>
        </w:rPr>
      </w:pPr>
    </w:p>
    <w:p w:rsidR="00FD5247" w:rsidRPr="00FD5247" w:rsidRDefault="00FD5247" w:rsidP="00F66E52">
      <w:pPr>
        <w:pStyle w:val="ListeParagraf"/>
        <w:numPr>
          <w:ilvl w:val="1"/>
          <w:numId w:val="5"/>
        </w:numPr>
        <w:jc w:val="both"/>
        <w:rPr>
          <w:rFonts w:ascii="Times New Roman" w:hAnsi="Times New Roman"/>
          <w:b/>
          <w:sz w:val="24"/>
          <w:szCs w:val="24"/>
        </w:rPr>
      </w:pPr>
      <w:r w:rsidRPr="00FD5247">
        <w:rPr>
          <w:rFonts w:ascii="Times New Roman" w:hAnsi="Times New Roman"/>
          <w:b/>
          <w:sz w:val="24"/>
          <w:szCs w:val="24"/>
        </w:rPr>
        <w:lastRenderedPageBreak/>
        <w:t>Mali Kaynaklar</w:t>
      </w:r>
    </w:p>
    <w:p w:rsidR="00FD5247" w:rsidRPr="00943955" w:rsidRDefault="00FD5247" w:rsidP="00FD5247">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943955">
        <w:rPr>
          <w:rFonts w:ascii="Times New Roman" w:hAnsi="Times New Roman"/>
          <w:sz w:val="24"/>
          <w:szCs w:val="24"/>
        </w:rPr>
        <w:t xml:space="preserve">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 kantin, tiyatro, gezi, kermes, anasınıfı aidatlarından oluşmaktadır. Okulumuz bütçesi oluşturulurken çalışanlar bilgilendirilmektedir. Toplantılarda bireysel ve grup olarak belirlenen ihtiyaçlar okulumuz finansal kaynaklarından sağlanmaktadır. </w:t>
      </w:r>
    </w:p>
    <w:p w:rsidR="00FD5247" w:rsidRPr="00943955" w:rsidRDefault="00FD5247" w:rsidP="00FD5247">
      <w:pPr>
        <w:pStyle w:val="AralkYok"/>
        <w:spacing w:line="360" w:lineRule="auto"/>
        <w:jc w:val="both"/>
        <w:rPr>
          <w:rFonts w:ascii="Times New Roman" w:hAnsi="Times New Roman"/>
          <w:sz w:val="24"/>
          <w:szCs w:val="24"/>
        </w:rPr>
      </w:pPr>
      <w:r w:rsidRPr="00943955">
        <w:rPr>
          <w:rFonts w:ascii="Times New Roman" w:hAnsi="Times New Roman"/>
          <w:sz w:val="24"/>
          <w:szCs w:val="24"/>
        </w:rPr>
        <w:t xml:space="preserve">   Davranışlarda objektif olma ilkesine uygun olarak okulun gelir ve gider bilançosu altı ayda bir, ayrıca gelir-gider sonuçları aylık olarak panolara asılarak tüm paydaşların bilgilendirilmesi sağlanmaktadır. Eğitim hizmetlerinin karşılanmasında ihtiyaçlar sınırsız ama kaynaklar sınırlıdır. </w:t>
      </w:r>
    </w:p>
    <w:p w:rsidR="00FD5247" w:rsidRPr="00F349AC" w:rsidRDefault="00FD5247" w:rsidP="00FD5247">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 </w:t>
      </w:r>
    </w:p>
    <w:p w:rsidR="00FD5247" w:rsidRPr="00F349AC" w:rsidRDefault="00FD5247" w:rsidP="00FD5247">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Okulumuzda araç-gereçler ekonomik olarak tasarruf tedbirlerine uygun biçimde değerlendirilmektedir. Finansal kaynakların tasarrufuna yönelik tedbirler de alınmaktadır.</w:t>
      </w:r>
    </w:p>
    <w:p w:rsidR="00FD5247" w:rsidRPr="00F349AC" w:rsidRDefault="00FD5247" w:rsidP="00FD5247">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Giderlerimizin büyük bölümünü oluşturan su ve elektrik kullanımının denetimleri yapılarak tasarruf sağlanmaktadır. Kırtasiye giderleri ilgili liderlerin kontrolünde oluşturulan sistemle planlama yapılmakta, okulumuzun baskı, fotokopi ve yazılım hizmetleri için sorumlu kişiler görevlendirilmektedir. </w:t>
      </w:r>
    </w:p>
    <w:p w:rsidR="00FD5247" w:rsidRPr="00F349AC" w:rsidRDefault="00FD5247" w:rsidP="00FD5247">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Finansal risklerinin oluşumuna yönelik tasarruf tedbirleri alınmakta, ortaya çıkabilecek bütçe açığı çalışanlara duyurulmakta ve alınan kararlar doğrultusunda Okul Aile Birliği ile işbirliğine gidilerek kaynak sağlanmaktadır.</w:t>
      </w:r>
      <w:r>
        <w:rPr>
          <w:rFonts w:ascii="Times New Roman" w:hAnsi="Times New Roman"/>
          <w:sz w:val="24"/>
          <w:szCs w:val="24"/>
        </w:rPr>
        <w:t xml:space="preserve"> </w:t>
      </w:r>
      <w:r w:rsidRPr="00F349AC">
        <w:rPr>
          <w:rFonts w:ascii="Times New Roman" w:hAnsi="Times New Roman"/>
          <w:sz w:val="24"/>
          <w:szCs w:val="24"/>
        </w:rPr>
        <w:t xml:space="preserve">Eğitim-öğretim kalitemizin ve kurum kültürümüzün istendik davranışa yönelik gelişimini sağlamak için öğrenci, veli ve işbirliği yapılan kuruluşlarla </w:t>
      </w:r>
      <w:proofErr w:type="gramStart"/>
      <w:r w:rsidRPr="00F349AC">
        <w:rPr>
          <w:rFonts w:ascii="Times New Roman" w:hAnsi="Times New Roman"/>
          <w:sz w:val="24"/>
          <w:szCs w:val="24"/>
        </w:rPr>
        <w:t>sinerji</w:t>
      </w:r>
      <w:proofErr w:type="gramEnd"/>
      <w:r w:rsidRPr="00F349AC">
        <w:rPr>
          <w:rFonts w:ascii="Times New Roman" w:hAnsi="Times New Roman"/>
          <w:sz w:val="24"/>
          <w:szCs w:val="24"/>
        </w:rPr>
        <w:t xml:space="preserve"> yaratılarak birlikte çalışmalar yapılmaktadır. İşbirliği yapılan kuruluşlarla çeşitli toplantılar ve birebir görüşmelerle bilgilendirmeler yapılmaktadır. Süreç iyileştirme ekiplerine bu kuruluşların temsilcilerinin de katılımları sağlanmaktadır. </w:t>
      </w:r>
    </w:p>
    <w:p w:rsidR="00FD5247" w:rsidRPr="00F349AC" w:rsidRDefault="00FD5247" w:rsidP="00FD5247">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Diğer iş birliklerimiz ile Okul Aile Birliği çalışanları, Okul Gelişim Yönetim Ekibi ve toplantılarda birlikte olunarak bilgi birikimi aktarılmaktadır. Ayrıca tüm gelir ve giderler </w:t>
      </w:r>
      <w:proofErr w:type="spellStart"/>
      <w:r w:rsidRPr="00F349AC">
        <w:rPr>
          <w:rFonts w:ascii="Times New Roman" w:hAnsi="Times New Roman"/>
          <w:sz w:val="24"/>
          <w:szCs w:val="24"/>
        </w:rPr>
        <w:t>Tefbis</w:t>
      </w:r>
      <w:proofErr w:type="spellEnd"/>
      <w:r w:rsidRPr="00F349AC">
        <w:rPr>
          <w:rFonts w:ascii="Times New Roman" w:hAnsi="Times New Roman"/>
          <w:sz w:val="24"/>
          <w:szCs w:val="24"/>
        </w:rPr>
        <w:t xml:space="preserve"> sistemine işlenmektedir.</w:t>
      </w:r>
    </w:p>
    <w:p w:rsidR="00FD5247" w:rsidRDefault="00FD5247" w:rsidP="00FD5247">
      <w:pPr>
        <w:rPr>
          <w:sz w:val="24"/>
          <w:szCs w:val="24"/>
        </w:rPr>
      </w:pPr>
      <w:r w:rsidRPr="00F349AC">
        <w:rPr>
          <w:rFonts w:ascii="Times New Roman" w:hAnsi="Times New Roman"/>
          <w:sz w:val="24"/>
          <w:szCs w:val="24"/>
        </w:rPr>
        <w:lastRenderedPageBreak/>
        <w:t>Okul/Kurum Kaynak Tablosu</w:t>
      </w:r>
      <w:r>
        <w:rPr>
          <w:sz w:val="24"/>
          <w:szCs w:val="24"/>
        </w:rPr>
        <w:t>:</w:t>
      </w:r>
      <w:r w:rsidRPr="00613FE6">
        <w:rPr>
          <w:sz w:val="24"/>
          <w:szCs w:val="24"/>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1"/>
        <w:gridCol w:w="1115"/>
        <w:gridCol w:w="945"/>
        <w:gridCol w:w="945"/>
        <w:gridCol w:w="945"/>
        <w:gridCol w:w="945"/>
        <w:gridCol w:w="852"/>
      </w:tblGrid>
      <w:tr w:rsidR="00FD5247" w:rsidRPr="00DA3DD9" w:rsidTr="001A69A5">
        <w:trPr>
          <w:trHeight w:val="532"/>
        </w:trPr>
        <w:tc>
          <w:tcPr>
            <w:tcW w:w="3751" w:type="dxa"/>
            <w:shd w:val="clear" w:color="auto" w:fill="D9D9D9"/>
          </w:tcPr>
          <w:p w:rsidR="00FD5247" w:rsidRPr="001D31FF" w:rsidRDefault="00FD5247" w:rsidP="001A69A5">
            <w:pPr>
              <w:spacing w:before="120" w:after="120" w:line="240" w:lineRule="auto"/>
              <w:jc w:val="center"/>
              <w:rPr>
                <w:rFonts w:ascii="Times New Roman" w:hAnsi="Times New Roman"/>
              </w:rPr>
            </w:pPr>
            <w:r w:rsidRPr="001D31FF">
              <w:rPr>
                <w:rFonts w:ascii="Times New Roman" w:hAnsi="Times New Roman"/>
              </w:rPr>
              <w:t>Kaynaklar</w:t>
            </w:r>
          </w:p>
        </w:tc>
        <w:tc>
          <w:tcPr>
            <w:tcW w:w="1115" w:type="dxa"/>
            <w:shd w:val="clear" w:color="auto" w:fill="F2F2F2"/>
          </w:tcPr>
          <w:p w:rsidR="00FD5247" w:rsidRPr="001D31FF" w:rsidRDefault="00FD5247" w:rsidP="001A69A5">
            <w:pPr>
              <w:spacing w:before="120" w:after="120" w:line="240" w:lineRule="auto"/>
              <w:jc w:val="center"/>
              <w:rPr>
                <w:rFonts w:ascii="Times New Roman" w:hAnsi="Times New Roman"/>
              </w:rPr>
            </w:pPr>
            <w:r w:rsidRPr="001D31FF">
              <w:rPr>
                <w:rFonts w:ascii="Times New Roman" w:hAnsi="Times New Roman"/>
              </w:rPr>
              <w:t>2014</w:t>
            </w:r>
          </w:p>
        </w:tc>
        <w:tc>
          <w:tcPr>
            <w:tcW w:w="945" w:type="dxa"/>
            <w:shd w:val="clear" w:color="auto" w:fill="D9D9D9"/>
          </w:tcPr>
          <w:p w:rsidR="00FD5247" w:rsidRPr="001D31FF" w:rsidRDefault="00FD5247" w:rsidP="001A69A5">
            <w:pPr>
              <w:spacing w:before="120" w:after="120" w:line="240" w:lineRule="auto"/>
              <w:jc w:val="center"/>
              <w:rPr>
                <w:rFonts w:ascii="Times New Roman" w:hAnsi="Times New Roman"/>
              </w:rPr>
            </w:pPr>
            <w:r w:rsidRPr="001D31FF">
              <w:rPr>
                <w:rFonts w:ascii="Times New Roman" w:hAnsi="Times New Roman"/>
              </w:rPr>
              <w:t>2015</w:t>
            </w:r>
          </w:p>
        </w:tc>
        <w:tc>
          <w:tcPr>
            <w:tcW w:w="945" w:type="dxa"/>
            <w:shd w:val="clear" w:color="auto" w:fill="D9D9D9"/>
          </w:tcPr>
          <w:p w:rsidR="00FD5247" w:rsidRPr="001D31FF" w:rsidRDefault="00FD5247" w:rsidP="001A69A5">
            <w:pPr>
              <w:spacing w:before="120" w:after="120" w:line="240" w:lineRule="auto"/>
              <w:jc w:val="center"/>
              <w:rPr>
                <w:rFonts w:ascii="Times New Roman" w:hAnsi="Times New Roman"/>
              </w:rPr>
            </w:pPr>
            <w:r w:rsidRPr="001D31FF">
              <w:rPr>
                <w:rFonts w:ascii="Times New Roman" w:hAnsi="Times New Roman"/>
              </w:rPr>
              <w:t>2016</w:t>
            </w:r>
          </w:p>
        </w:tc>
        <w:tc>
          <w:tcPr>
            <w:tcW w:w="945" w:type="dxa"/>
            <w:shd w:val="clear" w:color="auto" w:fill="D9D9D9"/>
          </w:tcPr>
          <w:p w:rsidR="00FD5247" w:rsidRPr="001D31FF" w:rsidRDefault="00FD5247" w:rsidP="001A69A5">
            <w:pPr>
              <w:spacing w:before="120" w:after="120" w:line="240" w:lineRule="auto"/>
              <w:jc w:val="center"/>
              <w:rPr>
                <w:rFonts w:ascii="Times New Roman" w:hAnsi="Times New Roman"/>
              </w:rPr>
            </w:pPr>
            <w:r w:rsidRPr="001D31FF">
              <w:rPr>
                <w:rFonts w:ascii="Times New Roman" w:hAnsi="Times New Roman"/>
              </w:rPr>
              <w:t>2017</w:t>
            </w:r>
          </w:p>
        </w:tc>
        <w:tc>
          <w:tcPr>
            <w:tcW w:w="945" w:type="dxa"/>
            <w:shd w:val="clear" w:color="auto" w:fill="D9D9D9"/>
          </w:tcPr>
          <w:p w:rsidR="00FD5247" w:rsidRPr="001D31FF" w:rsidRDefault="00FD5247" w:rsidP="001A69A5">
            <w:pPr>
              <w:spacing w:before="120" w:after="120" w:line="240" w:lineRule="auto"/>
              <w:jc w:val="center"/>
              <w:rPr>
                <w:rFonts w:ascii="Times New Roman" w:hAnsi="Times New Roman"/>
              </w:rPr>
            </w:pPr>
            <w:r w:rsidRPr="001D31FF">
              <w:rPr>
                <w:rFonts w:ascii="Times New Roman" w:hAnsi="Times New Roman"/>
              </w:rPr>
              <w:t>2018</w:t>
            </w:r>
          </w:p>
        </w:tc>
        <w:tc>
          <w:tcPr>
            <w:tcW w:w="852" w:type="dxa"/>
            <w:shd w:val="clear" w:color="auto" w:fill="D9D9D9"/>
          </w:tcPr>
          <w:p w:rsidR="00FD5247" w:rsidRPr="001D31FF" w:rsidRDefault="00FD5247" w:rsidP="001A69A5">
            <w:pPr>
              <w:spacing w:before="120" w:after="120" w:line="240" w:lineRule="auto"/>
              <w:jc w:val="center"/>
              <w:rPr>
                <w:rFonts w:ascii="Times New Roman" w:hAnsi="Times New Roman"/>
              </w:rPr>
            </w:pPr>
            <w:r w:rsidRPr="001D31FF">
              <w:rPr>
                <w:rFonts w:ascii="Times New Roman" w:hAnsi="Times New Roman"/>
              </w:rPr>
              <w:t>2019</w:t>
            </w:r>
          </w:p>
        </w:tc>
      </w:tr>
      <w:tr w:rsidR="00FD5247" w:rsidRPr="00DA3DD9" w:rsidTr="001D31FF">
        <w:trPr>
          <w:trHeight w:val="327"/>
        </w:trPr>
        <w:tc>
          <w:tcPr>
            <w:tcW w:w="3751" w:type="dxa"/>
          </w:tcPr>
          <w:p w:rsidR="00FD5247" w:rsidRPr="001D31FF" w:rsidRDefault="00FD5247" w:rsidP="001D31FF">
            <w:pPr>
              <w:spacing w:before="120" w:after="0" w:line="240" w:lineRule="auto"/>
              <w:rPr>
                <w:rFonts w:ascii="Times New Roman" w:hAnsi="Times New Roman"/>
                <w:color w:val="000000"/>
              </w:rPr>
            </w:pPr>
            <w:r w:rsidRPr="001D31FF">
              <w:rPr>
                <w:rFonts w:ascii="Times New Roman" w:hAnsi="Times New Roman"/>
                <w:color w:val="000000"/>
              </w:rPr>
              <w:t xml:space="preserve">Genel Bütçe </w:t>
            </w:r>
          </w:p>
        </w:tc>
        <w:tc>
          <w:tcPr>
            <w:tcW w:w="111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852" w:type="dxa"/>
          </w:tcPr>
          <w:p w:rsidR="00FD5247" w:rsidRPr="001D31FF" w:rsidRDefault="00FD5247" w:rsidP="001D31FF">
            <w:pPr>
              <w:spacing w:before="120" w:after="0" w:line="240" w:lineRule="auto"/>
              <w:rPr>
                <w:rFonts w:ascii="Times New Roman" w:hAnsi="Times New Roman"/>
              </w:rPr>
            </w:pPr>
          </w:p>
        </w:tc>
      </w:tr>
      <w:tr w:rsidR="00FD5247" w:rsidRPr="00DA3DD9" w:rsidTr="001D31FF">
        <w:trPr>
          <w:trHeight w:val="346"/>
        </w:trPr>
        <w:tc>
          <w:tcPr>
            <w:tcW w:w="3751" w:type="dxa"/>
          </w:tcPr>
          <w:p w:rsidR="00FD5247" w:rsidRPr="001D31FF" w:rsidRDefault="00FD5247" w:rsidP="001D31FF">
            <w:pPr>
              <w:spacing w:before="120" w:after="0" w:line="240" w:lineRule="auto"/>
              <w:rPr>
                <w:rFonts w:ascii="Times New Roman" w:hAnsi="Times New Roman"/>
                <w:color w:val="000000"/>
              </w:rPr>
            </w:pPr>
            <w:r w:rsidRPr="001D31FF">
              <w:rPr>
                <w:rFonts w:ascii="Times New Roman" w:hAnsi="Times New Roman"/>
                <w:color w:val="000000"/>
              </w:rPr>
              <w:t xml:space="preserve">Okul Aile Birliği </w:t>
            </w:r>
          </w:p>
        </w:tc>
        <w:tc>
          <w:tcPr>
            <w:tcW w:w="111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852" w:type="dxa"/>
          </w:tcPr>
          <w:p w:rsidR="00FD5247" w:rsidRPr="001D31FF" w:rsidRDefault="00FD5247" w:rsidP="001D31FF">
            <w:pPr>
              <w:spacing w:before="120" w:after="0" w:line="240" w:lineRule="auto"/>
              <w:rPr>
                <w:rFonts w:ascii="Times New Roman" w:hAnsi="Times New Roman"/>
              </w:rPr>
            </w:pPr>
          </w:p>
        </w:tc>
      </w:tr>
      <w:tr w:rsidR="00FD5247" w:rsidRPr="00DA3DD9" w:rsidTr="001D31FF">
        <w:trPr>
          <w:trHeight w:val="380"/>
        </w:trPr>
        <w:tc>
          <w:tcPr>
            <w:tcW w:w="3751" w:type="dxa"/>
          </w:tcPr>
          <w:p w:rsidR="00FD5247" w:rsidRPr="001D31FF" w:rsidRDefault="00FD5247" w:rsidP="001D31FF">
            <w:pPr>
              <w:spacing w:before="120" w:after="0" w:line="240" w:lineRule="auto"/>
              <w:rPr>
                <w:rFonts w:ascii="Times New Roman" w:hAnsi="Times New Roman"/>
                <w:color w:val="000000"/>
              </w:rPr>
            </w:pPr>
            <w:r w:rsidRPr="001D31FF">
              <w:rPr>
                <w:rFonts w:ascii="Times New Roman" w:hAnsi="Times New Roman"/>
                <w:color w:val="000000"/>
              </w:rPr>
              <w:t xml:space="preserve">Kira Gelirleri </w:t>
            </w:r>
          </w:p>
        </w:tc>
        <w:tc>
          <w:tcPr>
            <w:tcW w:w="111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852" w:type="dxa"/>
          </w:tcPr>
          <w:p w:rsidR="00FD5247" w:rsidRPr="001D31FF" w:rsidRDefault="00FD5247" w:rsidP="001D31FF">
            <w:pPr>
              <w:spacing w:before="120" w:after="0" w:line="240" w:lineRule="auto"/>
              <w:rPr>
                <w:rFonts w:ascii="Times New Roman" w:hAnsi="Times New Roman"/>
              </w:rPr>
            </w:pPr>
          </w:p>
        </w:tc>
      </w:tr>
      <w:tr w:rsidR="00FD5247" w:rsidRPr="00DA3DD9" w:rsidTr="001D31FF">
        <w:trPr>
          <w:trHeight w:val="386"/>
        </w:trPr>
        <w:tc>
          <w:tcPr>
            <w:tcW w:w="3751" w:type="dxa"/>
          </w:tcPr>
          <w:p w:rsidR="00FD5247" w:rsidRPr="001D31FF" w:rsidRDefault="00FD5247" w:rsidP="001D31FF">
            <w:pPr>
              <w:spacing w:before="120" w:after="0" w:line="240" w:lineRule="auto"/>
              <w:rPr>
                <w:rFonts w:ascii="Times New Roman" w:hAnsi="Times New Roman"/>
                <w:color w:val="000000"/>
              </w:rPr>
            </w:pPr>
            <w:r w:rsidRPr="001D31FF">
              <w:rPr>
                <w:rFonts w:ascii="Times New Roman" w:hAnsi="Times New Roman"/>
                <w:color w:val="000000"/>
              </w:rPr>
              <w:t xml:space="preserve">Döner Sermaye </w:t>
            </w:r>
          </w:p>
        </w:tc>
        <w:tc>
          <w:tcPr>
            <w:tcW w:w="111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852" w:type="dxa"/>
          </w:tcPr>
          <w:p w:rsidR="00FD5247" w:rsidRPr="001D31FF" w:rsidRDefault="00FD5247" w:rsidP="001D31FF">
            <w:pPr>
              <w:spacing w:before="120" w:after="0" w:line="240" w:lineRule="auto"/>
              <w:rPr>
                <w:rFonts w:ascii="Times New Roman" w:hAnsi="Times New Roman"/>
              </w:rPr>
            </w:pPr>
          </w:p>
        </w:tc>
      </w:tr>
      <w:tr w:rsidR="00FD5247" w:rsidRPr="00DA3DD9" w:rsidTr="001D31FF">
        <w:trPr>
          <w:trHeight w:val="406"/>
        </w:trPr>
        <w:tc>
          <w:tcPr>
            <w:tcW w:w="3751" w:type="dxa"/>
          </w:tcPr>
          <w:p w:rsidR="00FD5247" w:rsidRPr="001D31FF" w:rsidRDefault="00FD5247" w:rsidP="001D31FF">
            <w:pPr>
              <w:spacing w:before="120" w:after="0" w:line="240" w:lineRule="auto"/>
              <w:rPr>
                <w:rFonts w:ascii="Times New Roman" w:hAnsi="Times New Roman"/>
                <w:color w:val="000000"/>
              </w:rPr>
            </w:pPr>
            <w:r w:rsidRPr="001D31FF">
              <w:rPr>
                <w:rFonts w:ascii="Times New Roman" w:hAnsi="Times New Roman"/>
                <w:color w:val="000000"/>
              </w:rPr>
              <w:t xml:space="preserve">Vakıf ve Dernekler </w:t>
            </w:r>
          </w:p>
        </w:tc>
        <w:tc>
          <w:tcPr>
            <w:tcW w:w="111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852" w:type="dxa"/>
          </w:tcPr>
          <w:p w:rsidR="00FD5247" w:rsidRPr="001D31FF" w:rsidRDefault="00FD5247" w:rsidP="001D31FF">
            <w:pPr>
              <w:spacing w:before="120" w:after="0" w:line="240" w:lineRule="auto"/>
              <w:rPr>
                <w:rFonts w:ascii="Times New Roman" w:hAnsi="Times New Roman"/>
              </w:rPr>
            </w:pPr>
          </w:p>
        </w:tc>
      </w:tr>
      <w:tr w:rsidR="00FD5247" w:rsidRPr="00DA3DD9" w:rsidTr="001D31FF">
        <w:trPr>
          <w:trHeight w:val="412"/>
        </w:trPr>
        <w:tc>
          <w:tcPr>
            <w:tcW w:w="3751" w:type="dxa"/>
          </w:tcPr>
          <w:p w:rsidR="00FD5247" w:rsidRPr="001D31FF" w:rsidRDefault="00FD5247" w:rsidP="001D31FF">
            <w:pPr>
              <w:spacing w:before="120" w:after="0" w:line="240" w:lineRule="auto"/>
              <w:rPr>
                <w:rFonts w:ascii="Times New Roman" w:hAnsi="Times New Roman"/>
                <w:color w:val="000000"/>
              </w:rPr>
            </w:pPr>
            <w:r w:rsidRPr="001D31FF">
              <w:rPr>
                <w:rFonts w:ascii="Times New Roman" w:hAnsi="Times New Roman"/>
                <w:color w:val="000000"/>
              </w:rPr>
              <w:t xml:space="preserve">Dış Kaynak/Projeler </w:t>
            </w:r>
          </w:p>
        </w:tc>
        <w:tc>
          <w:tcPr>
            <w:tcW w:w="111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852" w:type="dxa"/>
          </w:tcPr>
          <w:p w:rsidR="00FD5247" w:rsidRPr="001D31FF" w:rsidRDefault="00FD5247" w:rsidP="001D31FF">
            <w:pPr>
              <w:spacing w:before="120" w:after="0" w:line="240" w:lineRule="auto"/>
              <w:rPr>
                <w:rFonts w:ascii="Times New Roman" w:hAnsi="Times New Roman"/>
              </w:rPr>
            </w:pPr>
          </w:p>
        </w:tc>
      </w:tr>
      <w:tr w:rsidR="00FD5247" w:rsidRPr="00DA3DD9" w:rsidTr="001D31FF">
        <w:trPr>
          <w:trHeight w:val="276"/>
        </w:trPr>
        <w:tc>
          <w:tcPr>
            <w:tcW w:w="3751" w:type="dxa"/>
          </w:tcPr>
          <w:p w:rsidR="00FD5247" w:rsidRPr="001D31FF" w:rsidRDefault="00FD5247" w:rsidP="001D31FF">
            <w:pPr>
              <w:spacing w:before="120" w:after="0" w:line="240" w:lineRule="auto"/>
              <w:rPr>
                <w:rFonts w:ascii="Times New Roman" w:hAnsi="Times New Roman"/>
                <w:color w:val="000000"/>
              </w:rPr>
            </w:pPr>
            <w:r w:rsidRPr="001D31FF">
              <w:rPr>
                <w:rFonts w:ascii="Times New Roman" w:hAnsi="Times New Roman"/>
                <w:color w:val="000000"/>
              </w:rPr>
              <w:t xml:space="preserve">Diğer </w:t>
            </w:r>
          </w:p>
        </w:tc>
        <w:tc>
          <w:tcPr>
            <w:tcW w:w="111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852" w:type="dxa"/>
          </w:tcPr>
          <w:p w:rsidR="00FD5247" w:rsidRPr="001D31FF" w:rsidRDefault="00FD5247" w:rsidP="001D31FF">
            <w:pPr>
              <w:spacing w:before="120" w:after="0" w:line="240" w:lineRule="auto"/>
              <w:rPr>
                <w:rFonts w:ascii="Times New Roman" w:hAnsi="Times New Roman"/>
              </w:rPr>
            </w:pPr>
          </w:p>
        </w:tc>
      </w:tr>
      <w:tr w:rsidR="00FD5247" w:rsidRPr="00DA3DD9" w:rsidTr="001D31FF">
        <w:trPr>
          <w:trHeight w:val="296"/>
        </w:trPr>
        <w:tc>
          <w:tcPr>
            <w:tcW w:w="3751" w:type="dxa"/>
          </w:tcPr>
          <w:p w:rsidR="00FD5247" w:rsidRPr="001D31FF" w:rsidRDefault="00FD5247" w:rsidP="001D31FF">
            <w:pPr>
              <w:spacing w:before="120" w:after="0" w:line="240" w:lineRule="auto"/>
              <w:rPr>
                <w:rFonts w:ascii="Times New Roman" w:hAnsi="Times New Roman"/>
              </w:rPr>
            </w:pPr>
            <w:r w:rsidRPr="001D31FF">
              <w:rPr>
                <w:rFonts w:ascii="Times New Roman" w:hAnsi="Times New Roman"/>
              </w:rPr>
              <w:t xml:space="preserve">TOPLAM </w:t>
            </w:r>
          </w:p>
        </w:tc>
        <w:tc>
          <w:tcPr>
            <w:tcW w:w="111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945" w:type="dxa"/>
          </w:tcPr>
          <w:p w:rsidR="00FD5247" w:rsidRPr="001D31FF" w:rsidRDefault="00FD5247" w:rsidP="001D31FF">
            <w:pPr>
              <w:spacing w:before="120" w:after="0" w:line="240" w:lineRule="auto"/>
              <w:rPr>
                <w:rFonts w:ascii="Times New Roman" w:hAnsi="Times New Roman"/>
              </w:rPr>
            </w:pPr>
          </w:p>
        </w:tc>
        <w:tc>
          <w:tcPr>
            <w:tcW w:w="852" w:type="dxa"/>
          </w:tcPr>
          <w:p w:rsidR="00FD5247" w:rsidRPr="001D31FF" w:rsidRDefault="00FD5247" w:rsidP="001D31FF">
            <w:pPr>
              <w:spacing w:before="120" w:after="0" w:line="240" w:lineRule="auto"/>
              <w:rPr>
                <w:rFonts w:ascii="Times New Roman" w:hAnsi="Times New Roman"/>
              </w:rPr>
            </w:pPr>
          </w:p>
        </w:tc>
      </w:tr>
    </w:tbl>
    <w:p w:rsidR="00FD5247" w:rsidRDefault="00FD5247" w:rsidP="00FD5247">
      <w:pPr>
        <w:spacing w:after="0" w:line="240" w:lineRule="auto"/>
        <w:rPr>
          <w:rFonts w:ascii="Times New Roman" w:hAnsi="Times New Roman"/>
          <w:bCs/>
          <w:sz w:val="24"/>
          <w:szCs w:val="24"/>
        </w:rPr>
      </w:pPr>
    </w:p>
    <w:p w:rsidR="00FD5247" w:rsidRPr="00287C5C" w:rsidRDefault="00FD5247" w:rsidP="00FD5247">
      <w:pPr>
        <w:spacing w:after="0" w:line="240" w:lineRule="auto"/>
        <w:rPr>
          <w:rFonts w:ascii="Times New Roman" w:hAnsi="Times New Roman"/>
          <w:bCs/>
          <w:sz w:val="24"/>
          <w:szCs w:val="24"/>
        </w:rPr>
      </w:pPr>
      <w:r w:rsidRPr="00287C5C">
        <w:rPr>
          <w:rFonts w:ascii="Times New Roman" w:hAnsi="Times New Roman"/>
          <w:bCs/>
          <w:sz w:val="24"/>
          <w:szCs w:val="24"/>
        </w:rPr>
        <w:t xml:space="preserve">Okul/Kurum Gelir-Gider Tablosu: </w:t>
      </w:r>
    </w:p>
    <w:tbl>
      <w:tblPr>
        <w:tblpPr w:leftFromText="141" w:rightFromText="141" w:vertAnchor="text" w:horzAnchor="margin" w:tblpX="70" w:tblpY="129"/>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992"/>
        <w:gridCol w:w="989"/>
        <w:gridCol w:w="993"/>
        <w:gridCol w:w="1134"/>
        <w:gridCol w:w="1200"/>
        <w:gridCol w:w="1213"/>
      </w:tblGrid>
      <w:tr w:rsidR="00FD5247" w:rsidRPr="002C427E" w:rsidTr="001A69A5">
        <w:trPr>
          <w:trHeight w:val="250"/>
        </w:trPr>
        <w:tc>
          <w:tcPr>
            <w:tcW w:w="3047" w:type="dxa"/>
            <w:shd w:val="clear" w:color="auto" w:fill="D9D9D9"/>
            <w:noWrap/>
            <w:vAlign w:val="bottom"/>
          </w:tcPr>
          <w:p w:rsidR="00FD5247" w:rsidRPr="00A2412B" w:rsidRDefault="00FD5247" w:rsidP="001A69A5">
            <w:pPr>
              <w:spacing w:after="0" w:line="240" w:lineRule="auto"/>
              <w:jc w:val="center"/>
              <w:rPr>
                <w:rFonts w:ascii="Times New Roman" w:hAnsi="Times New Roman"/>
                <w:color w:val="000000"/>
                <w:sz w:val="24"/>
                <w:szCs w:val="24"/>
              </w:rPr>
            </w:pPr>
            <w:r w:rsidRPr="00A2412B">
              <w:rPr>
                <w:rFonts w:ascii="Times New Roman" w:hAnsi="Times New Roman"/>
                <w:color w:val="000000"/>
                <w:sz w:val="24"/>
                <w:szCs w:val="24"/>
              </w:rPr>
              <w:t>YILLAR</w:t>
            </w:r>
          </w:p>
        </w:tc>
        <w:tc>
          <w:tcPr>
            <w:tcW w:w="1981" w:type="dxa"/>
            <w:gridSpan w:val="2"/>
            <w:shd w:val="clear" w:color="auto" w:fill="D9D9D9"/>
            <w:noWrap/>
            <w:vAlign w:val="bottom"/>
          </w:tcPr>
          <w:p w:rsidR="00FD5247" w:rsidRPr="00A2412B" w:rsidRDefault="00FD5247" w:rsidP="001A69A5">
            <w:pPr>
              <w:spacing w:after="0" w:line="240" w:lineRule="auto"/>
              <w:jc w:val="center"/>
              <w:rPr>
                <w:rFonts w:ascii="Times New Roman" w:hAnsi="Times New Roman"/>
                <w:sz w:val="24"/>
                <w:szCs w:val="24"/>
              </w:rPr>
            </w:pPr>
            <w:r>
              <w:rPr>
                <w:rFonts w:ascii="Times New Roman" w:hAnsi="Times New Roman"/>
                <w:sz w:val="24"/>
                <w:szCs w:val="24"/>
              </w:rPr>
              <w:t>2012</w:t>
            </w:r>
          </w:p>
        </w:tc>
        <w:tc>
          <w:tcPr>
            <w:tcW w:w="2127" w:type="dxa"/>
            <w:gridSpan w:val="2"/>
            <w:shd w:val="clear" w:color="auto" w:fill="D9D9D9"/>
            <w:noWrap/>
            <w:vAlign w:val="bottom"/>
          </w:tcPr>
          <w:p w:rsidR="00FD5247" w:rsidRPr="00A2412B" w:rsidRDefault="00FD5247" w:rsidP="001A69A5">
            <w:pPr>
              <w:spacing w:after="0" w:line="240" w:lineRule="auto"/>
              <w:jc w:val="center"/>
              <w:rPr>
                <w:rFonts w:ascii="Times New Roman" w:hAnsi="Times New Roman"/>
                <w:sz w:val="24"/>
                <w:szCs w:val="24"/>
              </w:rPr>
            </w:pPr>
            <w:r>
              <w:rPr>
                <w:rFonts w:ascii="Times New Roman" w:hAnsi="Times New Roman"/>
                <w:sz w:val="24"/>
                <w:szCs w:val="24"/>
              </w:rPr>
              <w:t>2013</w:t>
            </w:r>
          </w:p>
        </w:tc>
        <w:tc>
          <w:tcPr>
            <w:tcW w:w="2413" w:type="dxa"/>
            <w:gridSpan w:val="2"/>
            <w:shd w:val="clear" w:color="auto" w:fill="D9D9D9"/>
            <w:noWrap/>
            <w:vAlign w:val="bottom"/>
          </w:tcPr>
          <w:p w:rsidR="00FD5247" w:rsidRPr="00A2412B" w:rsidRDefault="00FD5247" w:rsidP="001A69A5">
            <w:pPr>
              <w:spacing w:after="0" w:line="240" w:lineRule="auto"/>
              <w:jc w:val="center"/>
              <w:rPr>
                <w:rFonts w:ascii="Times New Roman" w:hAnsi="Times New Roman"/>
                <w:sz w:val="24"/>
                <w:szCs w:val="24"/>
              </w:rPr>
            </w:pPr>
            <w:r>
              <w:rPr>
                <w:rFonts w:ascii="Times New Roman" w:hAnsi="Times New Roman"/>
                <w:sz w:val="24"/>
                <w:szCs w:val="24"/>
              </w:rPr>
              <w:t>2014</w:t>
            </w: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jc w:val="center"/>
              <w:rPr>
                <w:rFonts w:ascii="Times New Roman" w:hAnsi="Times New Roman"/>
                <w:color w:val="000000"/>
                <w:sz w:val="24"/>
                <w:szCs w:val="24"/>
              </w:rPr>
            </w:pPr>
            <w:r w:rsidRPr="00DA3DD9">
              <w:rPr>
                <w:rFonts w:ascii="Times New Roman" w:hAnsi="Times New Roman"/>
                <w:color w:val="000000"/>
                <w:sz w:val="24"/>
                <w:szCs w:val="24"/>
              </w:rPr>
              <w:t>HARCAMA KALEMLERİ</w:t>
            </w:r>
          </w:p>
        </w:tc>
        <w:tc>
          <w:tcPr>
            <w:tcW w:w="992" w:type="dxa"/>
            <w:shd w:val="clear" w:color="auto" w:fill="FFFFFF"/>
            <w:noWrap/>
            <w:vAlign w:val="bottom"/>
          </w:tcPr>
          <w:p w:rsidR="00FD5247" w:rsidRPr="00DA3DD9" w:rsidRDefault="00FD5247" w:rsidP="001A69A5">
            <w:pPr>
              <w:spacing w:after="0" w:line="240" w:lineRule="auto"/>
              <w:jc w:val="center"/>
              <w:rPr>
                <w:rFonts w:ascii="Times New Roman" w:hAnsi="Times New Roman"/>
                <w:sz w:val="24"/>
                <w:szCs w:val="24"/>
              </w:rPr>
            </w:pPr>
            <w:r w:rsidRPr="00DA3DD9">
              <w:rPr>
                <w:rFonts w:ascii="Times New Roman" w:hAnsi="Times New Roman"/>
                <w:sz w:val="24"/>
                <w:szCs w:val="24"/>
              </w:rPr>
              <w:t>GELİR</w:t>
            </w:r>
          </w:p>
        </w:tc>
        <w:tc>
          <w:tcPr>
            <w:tcW w:w="989" w:type="dxa"/>
            <w:shd w:val="clear" w:color="auto" w:fill="FFFFFF"/>
            <w:noWrap/>
            <w:vAlign w:val="bottom"/>
          </w:tcPr>
          <w:p w:rsidR="00FD5247" w:rsidRPr="00DA3DD9" w:rsidRDefault="00FD5247" w:rsidP="001A69A5">
            <w:pPr>
              <w:spacing w:after="0" w:line="240" w:lineRule="auto"/>
              <w:jc w:val="center"/>
              <w:rPr>
                <w:rFonts w:ascii="Times New Roman" w:hAnsi="Times New Roman"/>
                <w:sz w:val="24"/>
                <w:szCs w:val="24"/>
              </w:rPr>
            </w:pPr>
            <w:r w:rsidRPr="00DA3DD9">
              <w:rPr>
                <w:rFonts w:ascii="Times New Roman" w:hAnsi="Times New Roman"/>
                <w:sz w:val="24"/>
                <w:szCs w:val="24"/>
              </w:rPr>
              <w:t>GİDER</w:t>
            </w:r>
          </w:p>
        </w:tc>
        <w:tc>
          <w:tcPr>
            <w:tcW w:w="993" w:type="dxa"/>
            <w:shd w:val="clear" w:color="auto" w:fill="FFFFFF"/>
            <w:noWrap/>
            <w:vAlign w:val="bottom"/>
          </w:tcPr>
          <w:p w:rsidR="00FD5247" w:rsidRPr="00DA3DD9" w:rsidRDefault="00FD5247" w:rsidP="001A69A5">
            <w:pPr>
              <w:spacing w:after="0" w:line="240" w:lineRule="auto"/>
              <w:jc w:val="center"/>
              <w:rPr>
                <w:rFonts w:ascii="Times New Roman" w:hAnsi="Times New Roman"/>
                <w:sz w:val="24"/>
                <w:szCs w:val="24"/>
              </w:rPr>
            </w:pPr>
            <w:r w:rsidRPr="00DA3DD9">
              <w:rPr>
                <w:rFonts w:ascii="Times New Roman" w:hAnsi="Times New Roman"/>
                <w:sz w:val="24"/>
                <w:szCs w:val="24"/>
              </w:rPr>
              <w:t>GELİR</w:t>
            </w:r>
          </w:p>
        </w:tc>
        <w:tc>
          <w:tcPr>
            <w:tcW w:w="1134" w:type="dxa"/>
            <w:shd w:val="clear" w:color="auto" w:fill="FFFFFF"/>
            <w:noWrap/>
            <w:vAlign w:val="bottom"/>
          </w:tcPr>
          <w:p w:rsidR="00FD5247" w:rsidRPr="00DA3DD9" w:rsidRDefault="00FD5247" w:rsidP="001A69A5">
            <w:pPr>
              <w:spacing w:after="0" w:line="240" w:lineRule="auto"/>
              <w:jc w:val="center"/>
              <w:rPr>
                <w:rFonts w:ascii="Times New Roman" w:hAnsi="Times New Roman"/>
                <w:sz w:val="24"/>
                <w:szCs w:val="24"/>
              </w:rPr>
            </w:pPr>
            <w:r w:rsidRPr="00DA3DD9">
              <w:rPr>
                <w:rFonts w:ascii="Times New Roman" w:hAnsi="Times New Roman"/>
                <w:sz w:val="24"/>
                <w:szCs w:val="24"/>
              </w:rPr>
              <w:t>GİDER</w:t>
            </w:r>
          </w:p>
        </w:tc>
        <w:tc>
          <w:tcPr>
            <w:tcW w:w="1200" w:type="dxa"/>
            <w:shd w:val="clear" w:color="auto" w:fill="FFFFFF"/>
            <w:noWrap/>
            <w:vAlign w:val="bottom"/>
          </w:tcPr>
          <w:p w:rsidR="00FD5247" w:rsidRPr="00DA3DD9" w:rsidRDefault="00FD5247" w:rsidP="001A69A5">
            <w:pPr>
              <w:spacing w:after="0" w:line="240" w:lineRule="auto"/>
              <w:jc w:val="center"/>
              <w:rPr>
                <w:rFonts w:ascii="Times New Roman" w:hAnsi="Times New Roman"/>
                <w:sz w:val="24"/>
                <w:szCs w:val="24"/>
              </w:rPr>
            </w:pPr>
            <w:r w:rsidRPr="00DA3DD9">
              <w:rPr>
                <w:rFonts w:ascii="Times New Roman" w:hAnsi="Times New Roman"/>
                <w:sz w:val="24"/>
                <w:szCs w:val="24"/>
              </w:rPr>
              <w:t>GELİR</w:t>
            </w:r>
          </w:p>
        </w:tc>
        <w:tc>
          <w:tcPr>
            <w:tcW w:w="1213" w:type="dxa"/>
            <w:shd w:val="clear" w:color="auto" w:fill="FFFFFF"/>
            <w:noWrap/>
            <w:vAlign w:val="bottom"/>
          </w:tcPr>
          <w:p w:rsidR="00FD5247" w:rsidRPr="00DA3DD9" w:rsidRDefault="00FD5247" w:rsidP="001A69A5">
            <w:pPr>
              <w:spacing w:after="0" w:line="240" w:lineRule="auto"/>
              <w:jc w:val="center"/>
              <w:rPr>
                <w:rFonts w:ascii="Times New Roman" w:hAnsi="Times New Roman"/>
                <w:sz w:val="24"/>
                <w:szCs w:val="24"/>
              </w:rPr>
            </w:pPr>
            <w:r w:rsidRPr="00DA3DD9">
              <w:rPr>
                <w:rFonts w:ascii="Times New Roman" w:hAnsi="Times New Roman"/>
                <w:sz w:val="24"/>
                <w:szCs w:val="24"/>
              </w:rPr>
              <w:t>GİDER</w:t>
            </w: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sidRPr="00DA3DD9">
              <w:rPr>
                <w:rFonts w:ascii="Times New Roman" w:hAnsi="Times New Roman"/>
                <w:color w:val="000000"/>
                <w:sz w:val="24"/>
                <w:szCs w:val="24"/>
              </w:rPr>
              <w:t>Temizlik</w:t>
            </w:r>
          </w:p>
        </w:tc>
        <w:tc>
          <w:tcPr>
            <w:tcW w:w="992" w:type="dxa"/>
            <w:vMerge w:val="restart"/>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993" w:type="dxa"/>
            <w:vMerge w:val="restart"/>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00" w:type="dxa"/>
            <w:vMerge w:val="restart"/>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sidRPr="00DA3DD9">
              <w:rPr>
                <w:rFonts w:ascii="Times New Roman" w:hAnsi="Times New Roman"/>
                <w:color w:val="000000"/>
                <w:sz w:val="24"/>
                <w:szCs w:val="24"/>
              </w:rPr>
              <w:t>Küçük onarım</w:t>
            </w:r>
          </w:p>
        </w:tc>
        <w:tc>
          <w:tcPr>
            <w:tcW w:w="992"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993"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00"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sidRPr="00DA3DD9">
              <w:rPr>
                <w:rFonts w:ascii="Times New Roman" w:hAnsi="Times New Roman"/>
                <w:color w:val="000000"/>
                <w:sz w:val="24"/>
                <w:szCs w:val="24"/>
              </w:rPr>
              <w:t>Bilgisayar harcamaları</w:t>
            </w:r>
          </w:p>
        </w:tc>
        <w:tc>
          <w:tcPr>
            <w:tcW w:w="992"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993"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00"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sidRPr="00DA3DD9">
              <w:rPr>
                <w:rFonts w:ascii="Times New Roman" w:hAnsi="Times New Roman"/>
                <w:color w:val="000000"/>
                <w:sz w:val="24"/>
                <w:szCs w:val="24"/>
              </w:rPr>
              <w:t>Büro makinaları harcamaları</w:t>
            </w:r>
          </w:p>
        </w:tc>
        <w:tc>
          <w:tcPr>
            <w:tcW w:w="992"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993"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00"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sidRPr="00DA3DD9">
              <w:rPr>
                <w:rFonts w:ascii="Times New Roman" w:hAnsi="Times New Roman"/>
                <w:color w:val="000000"/>
                <w:sz w:val="24"/>
                <w:szCs w:val="24"/>
              </w:rPr>
              <w:t>Telefon</w:t>
            </w:r>
          </w:p>
        </w:tc>
        <w:tc>
          <w:tcPr>
            <w:tcW w:w="992"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993"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00"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sidRPr="00DA3DD9">
              <w:rPr>
                <w:rFonts w:ascii="Times New Roman" w:hAnsi="Times New Roman"/>
                <w:color w:val="000000"/>
                <w:sz w:val="24"/>
                <w:szCs w:val="24"/>
              </w:rPr>
              <w:t>Yemek</w:t>
            </w:r>
          </w:p>
        </w:tc>
        <w:tc>
          <w:tcPr>
            <w:tcW w:w="992"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993"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00"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sidRPr="00DA3DD9">
              <w:rPr>
                <w:rFonts w:ascii="Times New Roman" w:hAnsi="Times New Roman"/>
                <w:color w:val="000000"/>
                <w:sz w:val="24"/>
                <w:szCs w:val="24"/>
              </w:rPr>
              <w:t>Sosyal faaliyetler</w:t>
            </w:r>
          </w:p>
        </w:tc>
        <w:tc>
          <w:tcPr>
            <w:tcW w:w="992"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993"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00"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r>
      <w:tr w:rsidR="00FD5247" w:rsidRPr="00BB0BEA" w:rsidTr="001A69A5">
        <w:trPr>
          <w:trHeight w:val="25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sidRPr="00DA3DD9">
              <w:rPr>
                <w:rFonts w:ascii="Times New Roman" w:hAnsi="Times New Roman"/>
                <w:color w:val="000000"/>
                <w:sz w:val="24"/>
                <w:szCs w:val="24"/>
              </w:rPr>
              <w:t>Kırtasiye</w:t>
            </w:r>
          </w:p>
        </w:tc>
        <w:tc>
          <w:tcPr>
            <w:tcW w:w="992"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993"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00" w:type="dxa"/>
            <w:vMerge/>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2F7D46" w:rsidRDefault="00FD5247" w:rsidP="001A69A5">
            <w:pPr>
              <w:spacing w:after="0" w:line="240" w:lineRule="auto"/>
              <w:jc w:val="center"/>
              <w:rPr>
                <w:rFonts w:ascii="Times New Roman" w:hAnsi="Times New Roman"/>
                <w:sz w:val="24"/>
                <w:szCs w:val="24"/>
              </w:rPr>
            </w:pPr>
          </w:p>
        </w:tc>
      </w:tr>
      <w:tr w:rsidR="00FD5247" w:rsidRPr="00BB0BEA" w:rsidTr="001A69A5">
        <w:trPr>
          <w:trHeight w:val="70"/>
        </w:trPr>
        <w:tc>
          <w:tcPr>
            <w:tcW w:w="3047" w:type="dxa"/>
            <w:shd w:val="clear" w:color="auto" w:fill="auto"/>
            <w:noWrap/>
            <w:vAlign w:val="bottom"/>
          </w:tcPr>
          <w:p w:rsidR="00FD5247" w:rsidRPr="00DA3DD9" w:rsidRDefault="00FD5247" w:rsidP="001A69A5">
            <w:pPr>
              <w:spacing w:after="0" w:line="240" w:lineRule="auto"/>
              <w:rPr>
                <w:rFonts w:ascii="Times New Roman" w:hAnsi="Times New Roman"/>
                <w:color w:val="000000"/>
                <w:sz w:val="24"/>
                <w:szCs w:val="24"/>
              </w:rPr>
            </w:pPr>
            <w:r>
              <w:rPr>
                <w:rFonts w:ascii="Times New Roman" w:hAnsi="Times New Roman"/>
                <w:color w:val="000000"/>
                <w:sz w:val="24"/>
                <w:szCs w:val="24"/>
              </w:rPr>
              <w:t>Vergi,</w:t>
            </w:r>
            <w:r w:rsidRPr="00DA3DD9">
              <w:rPr>
                <w:rFonts w:ascii="Times New Roman" w:hAnsi="Times New Roman"/>
                <w:color w:val="000000"/>
                <w:sz w:val="24"/>
                <w:szCs w:val="24"/>
              </w:rPr>
              <w:t xml:space="preserve"> harç vs</w:t>
            </w:r>
            <w:r>
              <w:rPr>
                <w:rFonts w:ascii="Times New Roman" w:hAnsi="Times New Roman"/>
                <w:color w:val="000000"/>
                <w:sz w:val="24"/>
                <w:szCs w:val="24"/>
              </w:rPr>
              <w:t>.</w:t>
            </w:r>
          </w:p>
        </w:tc>
        <w:tc>
          <w:tcPr>
            <w:tcW w:w="992"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989" w:type="dxa"/>
            <w:shd w:val="clear" w:color="auto" w:fill="FFFFFF"/>
            <w:noWrap/>
            <w:vAlign w:val="bottom"/>
          </w:tcPr>
          <w:p w:rsidR="00FD5247" w:rsidRPr="00BB0BEA" w:rsidRDefault="00FD5247" w:rsidP="001A69A5">
            <w:pPr>
              <w:pStyle w:val="AralkYok"/>
            </w:pPr>
          </w:p>
        </w:tc>
        <w:tc>
          <w:tcPr>
            <w:tcW w:w="993" w:type="dxa"/>
            <w:vMerge/>
            <w:shd w:val="clear" w:color="auto" w:fill="FFFFFF"/>
            <w:noWrap/>
            <w:vAlign w:val="bottom"/>
          </w:tcPr>
          <w:p w:rsidR="00FD5247" w:rsidRPr="00BB0BEA" w:rsidRDefault="00FD5247" w:rsidP="001A69A5">
            <w:pPr>
              <w:pStyle w:val="AralkYok"/>
            </w:pPr>
          </w:p>
        </w:tc>
        <w:tc>
          <w:tcPr>
            <w:tcW w:w="1134" w:type="dxa"/>
            <w:shd w:val="clear" w:color="auto" w:fill="FFFFFF"/>
            <w:noWrap/>
            <w:vAlign w:val="bottom"/>
          </w:tcPr>
          <w:p w:rsidR="00FD5247" w:rsidRPr="00BB0BEA" w:rsidRDefault="00FD5247" w:rsidP="001A69A5">
            <w:pPr>
              <w:pStyle w:val="AralkYok"/>
            </w:pPr>
          </w:p>
        </w:tc>
        <w:tc>
          <w:tcPr>
            <w:tcW w:w="1200" w:type="dxa"/>
            <w:vMerge/>
            <w:shd w:val="clear" w:color="auto" w:fill="FFFFFF"/>
            <w:noWrap/>
            <w:vAlign w:val="bottom"/>
          </w:tcPr>
          <w:p w:rsidR="00FD5247" w:rsidRPr="00BB0BEA" w:rsidRDefault="00FD5247" w:rsidP="001A69A5">
            <w:pPr>
              <w:spacing w:after="0" w:line="240" w:lineRule="auto"/>
              <w:rPr>
                <w:rFonts w:cs="Arial TUR"/>
                <w:sz w:val="24"/>
                <w:szCs w:val="24"/>
              </w:rPr>
            </w:pPr>
          </w:p>
        </w:tc>
        <w:tc>
          <w:tcPr>
            <w:tcW w:w="1213" w:type="dxa"/>
            <w:shd w:val="clear" w:color="auto" w:fill="FFFFFF"/>
            <w:noWrap/>
            <w:vAlign w:val="bottom"/>
          </w:tcPr>
          <w:p w:rsidR="00FD5247" w:rsidRPr="00BB0BEA" w:rsidRDefault="00FD5247" w:rsidP="001A69A5">
            <w:pPr>
              <w:spacing w:after="0" w:line="240" w:lineRule="auto"/>
              <w:rPr>
                <w:rFonts w:cs="Arial TUR"/>
                <w:sz w:val="24"/>
                <w:szCs w:val="24"/>
              </w:rPr>
            </w:pPr>
          </w:p>
        </w:tc>
      </w:tr>
      <w:tr w:rsidR="00FD5247" w:rsidRPr="005152BE" w:rsidTr="001A69A5">
        <w:trPr>
          <w:trHeight w:val="250"/>
        </w:trPr>
        <w:tc>
          <w:tcPr>
            <w:tcW w:w="3047" w:type="dxa"/>
            <w:shd w:val="clear" w:color="auto" w:fill="auto"/>
            <w:noWrap/>
            <w:vAlign w:val="bottom"/>
          </w:tcPr>
          <w:p w:rsidR="00FD5247" w:rsidRPr="005152BE" w:rsidRDefault="00FD5247" w:rsidP="001A69A5">
            <w:pPr>
              <w:spacing w:after="0" w:line="240" w:lineRule="auto"/>
              <w:rPr>
                <w:rFonts w:ascii="Times New Roman" w:hAnsi="Times New Roman"/>
                <w:color w:val="000000"/>
                <w:sz w:val="24"/>
                <w:szCs w:val="24"/>
              </w:rPr>
            </w:pPr>
            <w:r w:rsidRPr="005152BE">
              <w:rPr>
                <w:rFonts w:ascii="Times New Roman" w:hAnsi="Times New Roman"/>
                <w:color w:val="000000"/>
                <w:sz w:val="24"/>
                <w:szCs w:val="24"/>
              </w:rPr>
              <w:t>GENEL</w:t>
            </w:r>
          </w:p>
        </w:tc>
        <w:tc>
          <w:tcPr>
            <w:tcW w:w="992" w:type="dxa"/>
            <w:shd w:val="clear" w:color="auto" w:fill="FFFFFF"/>
            <w:noWrap/>
            <w:vAlign w:val="bottom"/>
          </w:tcPr>
          <w:p w:rsidR="00FD5247" w:rsidRPr="005152BE" w:rsidRDefault="00FD5247" w:rsidP="001A69A5">
            <w:pPr>
              <w:spacing w:after="0" w:line="240" w:lineRule="auto"/>
              <w:jc w:val="center"/>
              <w:rPr>
                <w:rFonts w:ascii="Times New Roman" w:hAnsi="Times New Roman"/>
                <w:sz w:val="24"/>
                <w:szCs w:val="24"/>
              </w:rPr>
            </w:pPr>
          </w:p>
        </w:tc>
        <w:tc>
          <w:tcPr>
            <w:tcW w:w="989" w:type="dxa"/>
            <w:shd w:val="clear" w:color="auto" w:fill="FFFFFF"/>
            <w:noWrap/>
            <w:vAlign w:val="bottom"/>
          </w:tcPr>
          <w:p w:rsidR="00FD5247" w:rsidRPr="005152BE" w:rsidRDefault="00FD5247" w:rsidP="001A69A5">
            <w:pPr>
              <w:spacing w:after="0" w:line="240" w:lineRule="auto"/>
              <w:jc w:val="center"/>
              <w:rPr>
                <w:rFonts w:ascii="Times New Roman" w:hAnsi="Times New Roman"/>
                <w:sz w:val="24"/>
                <w:szCs w:val="24"/>
              </w:rPr>
            </w:pPr>
          </w:p>
        </w:tc>
        <w:tc>
          <w:tcPr>
            <w:tcW w:w="993" w:type="dxa"/>
            <w:shd w:val="clear" w:color="auto" w:fill="FFFFFF"/>
            <w:noWrap/>
            <w:vAlign w:val="bottom"/>
          </w:tcPr>
          <w:p w:rsidR="00FD5247" w:rsidRPr="005152BE" w:rsidRDefault="00FD5247" w:rsidP="001A69A5">
            <w:pPr>
              <w:spacing w:after="0" w:line="240" w:lineRule="auto"/>
              <w:jc w:val="center"/>
              <w:rPr>
                <w:rFonts w:ascii="Times New Roman" w:hAnsi="Times New Roman"/>
                <w:sz w:val="24"/>
                <w:szCs w:val="24"/>
              </w:rPr>
            </w:pPr>
          </w:p>
        </w:tc>
        <w:tc>
          <w:tcPr>
            <w:tcW w:w="1134" w:type="dxa"/>
            <w:shd w:val="clear" w:color="auto" w:fill="FFFFFF"/>
            <w:noWrap/>
            <w:vAlign w:val="bottom"/>
          </w:tcPr>
          <w:p w:rsidR="00FD5247" w:rsidRPr="005152BE" w:rsidRDefault="00FD5247" w:rsidP="001A69A5">
            <w:pPr>
              <w:spacing w:after="0" w:line="240" w:lineRule="auto"/>
              <w:jc w:val="center"/>
              <w:rPr>
                <w:rFonts w:ascii="Times New Roman" w:hAnsi="Times New Roman"/>
                <w:sz w:val="24"/>
                <w:szCs w:val="24"/>
              </w:rPr>
            </w:pPr>
          </w:p>
        </w:tc>
        <w:tc>
          <w:tcPr>
            <w:tcW w:w="1200" w:type="dxa"/>
            <w:shd w:val="clear" w:color="auto" w:fill="FFFFFF"/>
            <w:noWrap/>
            <w:vAlign w:val="bottom"/>
          </w:tcPr>
          <w:p w:rsidR="00FD5247" w:rsidRPr="005152BE" w:rsidRDefault="00FD5247" w:rsidP="001A69A5">
            <w:pPr>
              <w:spacing w:after="0" w:line="240" w:lineRule="auto"/>
              <w:jc w:val="center"/>
              <w:rPr>
                <w:rFonts w:ascii="Times New Roman" w:hAnsi="Times New Roman"/>
                <w:sz w:val="24"/>
                <w:szCs w:val="24"/>
              </w:rPr>
            </w:pPr>
          </w:p>
        </w:tc>
        <w:tc>
          <w:tcPr>
            <w:tcW w:w="1213" w:type="dxa"/>
            <w:shd w:val="clear" w:color="auto" w:fill="FFFFFF"/>
            <w:noWrap/>
            <w:vAlign w:val="bottom"/>
          </w:tcPr>
          <w:p w:rsidR="00FD5247" w:rsidRPr="005152BE" w:rsidRDefault="00FD5247" w:rsidP="001A69A5">
            <w:pPr>
              <w:spacing w:after="0" w:line="240" w:lineRule="auto"/>
              <w:jc w:val="center"/>
              <w:rPr>
                <w:rFonts w:ascii="Times New Roman" w:hAnsi="Times New Roman"/>
                <w:sz w:val="24"/>
                <w:szCs w:val="24"/>
              </w:rPr>
            </w:pPr>
          </w:p>
        </w:tc>
      </w:tr>
    </w:tbl>
    <w:p w:rsidR="001D31FF" w:rsidRDefault="001D31FF" w:rsidP="001D31FF">
      <w:pPr>
        <w:rPr>
          <w:rFonts w:ascii="Times New Roman" w:hAnsi="Times New Roman"/>
          <w:sz w:val="24"/>
          <w:szCs w:val="24"/>
        </w:rPr>
      </w:pPr>
    </w:p>
    <w:p w:rsidR="001D31FF" w:rsidRPr="001D31FF" w:rsidRDefault="001D31FF" w:rsidP="001D31FF">
      <w:pPr>
        <w:rPr>
          <w:rFonts w:ascii="Times New Roman" w:hAnsi="Times New Roman"/>
          <w:b/>
          <w:sz w:val="24"/>
          <w:szCs w:val="24"/>
        </w:rPr>
      </w:pPr>
      <w:r w:rsidRPr="00A314B5">
        <w:rPr>
          <w:rFonts w:ascii="Times New Roman" w:hAnsi="Times New Roman"/>
          <w:b/>
          <w:sz w:val="24"/>
          <w:szCs w:val="24"/>
        </w:rPr>
        <w:t>5.5</w:t>
      </w:r>
      <w:r>
        <w:rPr>
          <w:rFonts w:ascii="Times New Roman" w:hAnsi="Times New Roman"/>
          <w:sz w:val="24"/>
          <w:szCs w:val="24"/>
        </w:rPr>
        <w:t xml:space="preserve"> </w:t>
      </w:r>
      <w:r w:rsidRPr="001D31FF">
        <w:rPr>
          <w:rFonts w:ascii="Times New Roman" w:hAnsi="Times New Roman"/>
          <w:b/>
          <w:sz w:val="24"/>
          <w:szCs w:val="24"/>
        </w:rPr>
        <w:t>İstatistiki Veriler</w:t>
      </w:r>
    </w:p>
    <w:p w:rsidR="001D31FF" w:rsidRPr="001D31FF" w:rsidRDefault="001D31FF" w:rsidP="001D31FF">
      <w:pPr>
        <w:rPr>
          <w:rFonts w:ascii="Times New Roman" w:hAnsi="Times New Roman"/>
          <w:b/>
          <w:sz w:val="24"/>
          <w:szCs w:val="24"/>
        </w:rPr>
      </w:pPr>
      <w:r w:rsidRPr="001D31FF">
        <w:rPr>
          <w:b/>
          <w:color w:val="000000" w:themeColor="text1"/>
        </w:rPr>
        <w:t>Evren İlçesi Yaygın Eğitim Kurumları Açılan Kurs Durumu</w:t>
      </w:r>
    </w:p>
    <w:tbl>
      <w:tblPr>
        <w:tblW w:w="10239" w:type="dxa"/>
        <w:jc w:val="center"/>
        <w:tblBorders>
          <w:top w:val="double" w:sz="4" w:space="0" w:color="0F243E"/>
          <w:left w:val="double" w:sz="4" w:space="0" w:color="0F243E"/>
          <w:bottom w:val="double" w:sz="4" w:space="0" w:color="0F243E"/>
          <w:right w:val="double" w:sz="4" w:space="0" w:color="0F243E"/>
          <w:insideH w:val="single" w:sz="4" w:space="0" w:color="auto"/>
          <w:insideV w:val="single" w:sz="4" w:space="0" w:color="auto"/>
        </w:tblBorders>
        <w:tblLayout w:type="fixed"/>
        <w:tblLook w:val="00A0" w:firstRow="1" w:lastRow="0" w:firstColumn="1" w:lastColumn="0" w:noHBand="0" w:noVBand="0"/>
      </w:tblPr>
      <w:tblGrid>
        <w:gridCol w:w="1010"/>
        <w:gridCol w:w="1701"/>
        <w:gridCol w:w="709"/>
        <w:gridCol w:w="850"/>
        <w:gridCol w:w="993"/>
        <w:gridCol w:w="992"/>
        <w:gridCol w:w="992"/>
        <w:gridCol w:w="992"/>
        <w:gridCol w:w="993"/>
        <w:gridCol w:w="1007"/>
      </w:tblGrid>
      <w:tr w:rsidR="001D31FF" w:rsidRPr="00321DBF" w:rsidTr="001D31FF">
        <w:trPr>
          <w:trHeight w:val="420"/>
          <w:jc w:val="center"/>
        </w:trPr>
        <w:tc>
          <w:tcPr>
            <w:tcW w:w="1010" w:type="dxa"/>
            <w:vMerge w:val="restart"/>
            <w:tcBorders>
              <w:top w:val="double" w:sz="4" w:space="0" w:color="0F243E"/>
            </w:tcBorders>
            <w:shd w:val="clear" w:color="auto" w:fill="E5DFEC"/>
          </w:tcPr>
          <w:p w:rsidR="001D31FF" w:rsidRPr="006B019F" w:rsidRDefault="001D31FF" w:rsidP="001D31FF">
            <w:pPr>
              <w:pStyle w:val="AralkYok"/>
              <w:spacing w:before="240" w:after="120"/>
              <w:jc w:val="center"/>
              <w:rPr>
                <w:b/>
                <w:sz w:val="18"/>
                <w:szCs w:val="18"/>
              </w:rPr>
            </w:pPr>
            <w:r w:rsidRPr="006B019F">
              <w:rPr>
                <w:b/>
                <w:sz w:val="18"/>
                <w:szCs w:val="18"/>
              </w:rPr>
              <w:t>Öğretim Yılı</w:t>
            </w:r>
          </w:p>
        </w:tc>
        <w:tc>
          <w:tcPr>
            <w:tcW w:w="1701" w:type="dxa"/>
            <w:vMerge w:val="restart"/>
            <w:tcBorders>
              <w:top w:val="double" w:sz="4" w:space="0" w:color="0F243E"/>
            </w:tcBorders>
            <w:shd w:val="clear" w:color="auto" w:fill="E5DFEC"/>
          </w:tcPr>
          <w:p w:rsidR="001D31FF" w:rsidRPr="006B019F" w:rsidRDefault="001D31FF" w:rsidP="001D31FF">
            <w:pPr>
              <w:pStyle w:val="AralkYok"/>
              <w:spacing w:before="240" w:after="120"/>
              <w:jc w:val="center"/>
              <w:rPr>
                <w:b/>
                <w:sz w:val="18"/>
                <w:szCs w:val="18"/>
              </w:rPr>
            </w:pPr>
            <w:r w:rsidRPr="006B019F">
              <w:rPr>
                <w:b/>
                <w:sz w:val="18"/>
                <w:szCs w:val="18"/>
              </w:rPr>
              <w:t>Yaygın Eğitim Kurumun Adı</w:t>
            </w:r>
          </w:p>
        </w:tc>
        <w:tc>
          <w:tcPr>
            <w:tcW w:w="709" w:type="dxa"/>
            <w:vMerge w:val="restart"/>
            <w:tcBorders>
              <w:top w:val="double" w:sz="4" w:space="0" w:color="0F243E"/>
            </w:tcBorders>
            <w:shd w:val="clear" w:color="auto" w:fill="E5DFEC"/>
          </w:tcPr>
          <w:p w:rsidR="001D31FF" w:rsidRPr="006B019F" w:rsidRDefault="001D31FF" w:rsidP="001D31FF">
            <w:pPr>
              <w:pStyle w:val="AralkYok"/>
              <w:spacing w:before="240" w:after="120"/>
              <w:jc w:val="center"/>
              <w:rPr>
                <w:b/>
                <w:sz w:val="18"/>
                <w:szCs w:val="18"/>
              </w:rPr>
            </w:pPr>
            <w:r w:rsidRPr="006B019F">
              <w:rPr>
                <w:b/>
                <w:sz w:val="18"/>
                <w:szCs w:val="18"/>
              </w:rPr>
              <w:t>Sayısı</w:t>
            </w:r>
          </w:p>
        </w:tc>
        <w:tc>
          <w:tcPr>
            <w:tcW w:w="850" w:type="dxa"/>
            <w:vMerge w:val="restart"/>
            <w:tcBorders>
              <w:top w:val="double" w:sz="4" w:space="0" w:color="0F243E"/>
            </w:tcBorders>
            <w:shd w:val="clear" w:color="auto" w:fill="E5DFEC"/>
          </w:tcPr>
          <w:p w:rsidR="001D31FF" w:rsidRPr="006B019F" w:rsidRDefault="001D31FF" w:rsidP="001D31FF">
            <w:pPr>
              <w:pStyle w:val="AralkYok"/>
              <w:spacing w:before="240" w:after="120"/>
              <w:jc w:val="center"/>
              <w:rPr>
                <w:b/>
                <w:color w:val="000000"/>
                <w:sz w:val="18"/>
                <w:szCs w:val="18"/>
              </w:rPr>
            </w:pPr>
            <w:r w:rsidRPr="006B019F">
              <w:rPr>
                <w:b/>
                <w:color w:val="000000"/>
                <w:sz w:val="18"/>
                <w:szCs w:val="18"/>
              </w:rPr>
              <w:t>Açılan Kurs Sayısı</w:t>
            </w:r>
          </w:p>
        </w:tc>
        <w:tc>
          <w:tcPr>
            <w:tcW w:w="2977" w:type="dxa"/>
            <w:gridSpan w:val="3"/>
            <w:tcBorders>
              <w:top w:val="double" w:sz="4" w:space="0" w:color="0F243E"/>
            </w:tcBorders>
            <w:shd w:val="clear" w:color="auto" w:fill="E5DFEC"/>
          </w:tcPr>
          <w:p w:rsidR="001D31FF" w:rsidRPr="00635A34" w:rsidRDefault="001D31FF" w:rsidP="001D31FF">
            <w:pPr>
              <w:jc w:val="center"/>
              <w:rPr>
                <w:b/>
                <w:color w:val="000000"/>
                <w:sz w:val="18"/>
                <w:szCs w:val="18"/>
              </w:rPr>
            </w:pPr>
            <w:r w:rsidRPr="00635A34">
              <w:rPr>
                <w:b/>
                <w:color w:val="000000"/>
                <w:sz w:val="18"/>
                <w:szCs w:val="18"/>
              </w:rPr>
              <w:t>Kurslara Katılan Sayısı</w:t>
            </w:r>
          </w:p>
        </w:tc>
        <w:tc>
          <w:tcPr>
            <w:tcW w:w="2992" w:type="dxa"/>
            <w:gridSpan w:val="3"/>
            <w:tcBorders>
              <w:top w:val="double" w:sz="4" w:space="0" w:color="0F243E"/>
            </w:tcBorders>
            <w:shd w:val="clear" w:color="auto" w:fill="E5DFEC"/>
          </w:tcPr>
          <w:p w:rsidR="001D31FF" w:rsidRPr="00635A34" w:rsidRDefault="001D31FF" w:rsidP="001D31FF">
            <w:pPr>
              <w:jc w:val="center"/>
              <w:rPr>
                <w:b/>
                <w:color w:val="000000"/>
                <w:sz w:val="18"/>
                <w:szCs w:val="18"/>
              </w:rPr>
            </w:pPr>
            <w:r w:rsidRPr="00635A34">
              <w:rPr>
                <w:b/>
                <w:color w:val="000000"/>
                <w:sz w:val="18"/>
                <w:szCs w:val="18"/>
              </w:rPr>
              <w:t>Belge Alan Sayısı</w:t>
            </w:r>
          </w:p>
        </w:tc>
      </w:tr>
      <w:tr w:rsidR="001D31FF" w:rsidRPr="00321DBF" w:rsidTr="001D31FF">
        <w:trPr>
          <w:trHeight w:val="518"/>
          <w:jc w:val="center"/>
        </w:trPr>
        <w:tc>
          <w:tcPr>
            <w:tcW w:w="1010" w:type="dxa"/>
            <w:vMerge/>
            <w:shd w:val="clear" w:color="auto" w:fill="E5DFEC"/>
          </w:tcPr>
          <w:p w:rsidR="001D31FF" w:rsidRPr="006B019F" w:rsidRDefault="001D31FF" w:rsidP="001D31FF">
            <w:pPr>
              <w:pStyle w:val="AralkYok"/>
              <w:spacing w:before="240" w:after="120"/>
              <w:jc w:val="center"/>
              <w:rPr>
                <w:b/>
                <w:sz w:val="18"/>
                <w:szCs w:val="18"/>
              </w:rPr>
            </w:pPr>
          </w:p>
        </w:tc>
        <w:tc>
          <w:tcPr>
            <w:tcW w:w="1701" w:type="dxa"/>
            <w:vMerge/>
            <w:shd w:val="clear" w:color="auto" w:fill="E5DFEC"/>
          </w:tcPr>
          <w:p w:rsidR="001D31FF" w:rsidRPr="006B019F" w:rsidRDefault="001D31FF" w:rsidP="001D31FF">
            <w:pPr>
              <w:pStyle w:val="AralkYok"/>
              <w:spacing w:before="240" w:after="120"/>
              <w:jc w:val="center"/>
              <w:rPr>
                <w:b/>
                <w:sz w:val="18"/>
                <w:szCs w:val="18"/>
              </w:rPr>
            </w:pPr>
          </w:p>
        </w:tc>
        <w:tc>
          <w:tcPr>
            <w:tcW w:w="709" w:type="dxa"/>
            <w:vMerge/>
            <w:shd w:val="clear" w:color="auto" w:fill="E5DFEC"/>
          </w:tcPr>
          <w:p w:rsidR="001D31FF" w:rsidRPr="006B019F" w:rsidRDefault="001D31FF" w:rsidP="001D31FF">
            <w:pPr>
              <w:pStyle w:val="AralkYok"/>
              <w:spacing w:before="240" w:after="120"/>
              <w:jc w:val="center"/>
              <w:rPr>
                <w:b/>
                <w:sz w:val="18"/>
                <w:szCs w:val="18"/>
              </w:rPr>
            </w:pPr>
          </w:p>
        </w:tc>
        <w:tc>
          <w:tcPr>
            <w:tcW w:w="850" w:type="dxa"/>
            <w:vMerge/>
            <w:shd w:val="clear" w:color="auto" w:fill="E5DFEC"/>
          </w:tcPr>
          <w:p w:rsidR="001D31FF" w:rsidRPr="006B019F" w:rsidRDefault="001D31FF" w:rsidP="001D31FF">
            <w:pPr>
              <w:pStyle w:val="AralkYok"/>
              <w:spacing w:before="240" w:after="120"/>
              <w:jc w:val="center"/>
              <w:rPr>
                <w:b/>
                <w:sz w:val="18"/>
                <w:szCs w:val="18"/>
              </w:rPr>
            </w:pPr>
          </w:p>
        </w:tc>
        <w:tc>
          <w:tcPr>
            <w:tcW w:w="993" w:type="dxa"/>
            <w:shd w:val="clear" w:color="auto" w:fill="E5DFEC"/>
          </w:tcPr>
          <w:p w:rsidR="001D31FF" w:rsidRPr="00635A34" w:rsidRDefault="001D31FF" w:rsidP="001D31FF">
            <w:pPr>
              <w:jc w:val="center"/>
              <w:rPr>
                <w:b/>
                <w:bCs/>
                <w:color w:val="000000"/>
                <w:sz w:val="18"/>
                <w:szCs w:val="18"/>
              </w:rPr>
            </w:pPr>
            <w:r w:rsidRPr="00635A34">
              <w:rPr>
                <w:b/>
                <w:bCs/>
                <w:color w:val="000000"/>
                <w:sz w:val="18"/>
                <w:szCs w:val="18"/>
              </w:rPr>
              <w:t xml:space="preserve">Toplam </w:t>
            </w:r>
            <w:r w:rsidRPr="00635A34">
              <w:rPr>
                <w:b/>
                <w:bCs/>
                <w:color w:val="000000"/>
                <w:sz w:val="18"/>
                <w:szCs w:val="18"/>
              </w:rPr>
              <w:br/>
              <w:t>Kursiyer</w:t>
            </w:r>
          </w:p>
        </w:tc>
        <w:tc>
          <w:tcPr>
            <w:tcW w:w="992" w:type="dxa"/>
            <w:shd w:val="clear" w:color="auto" w:fill="E5DFEC"/>
          </w:tcPr>
          <w:p w:rsidR="001D31FF" w:rsidRPr="00635A34" w:rsidRDefault="001D31FF" w:rsidP="001D31FF">
            <w:pPr>
              <w:jc w:val="center"/>
              <w:rPr>
                <w:b/>
                <w:color w:val="000000"/>
                <w:sz w:val="18"/>
                <w:szCs w:val="18"/>
              </w:rPr>
            </w:pPr>
            <w:r w:rsidRPr="00635A34">
              <w:rPr>
                <w:b/>
                <w:color w:val="000000"/>
                <w:sz w:val="18"/>
                <w:szCs w:val="18"/>
              </w:rPr>
              <w:t xml:space="preserve">Erkek </w:t>
            </w:r>
            <w:r w:rsidRPr="00635A34">
              <w:rPr>
                <w:b/>
                <w:color w:val="000000"/>
                <w:sz w:val="18"/>
                <w:szCs w:val="18"/>
              </w:rPr>
              <w:br/>
              <w:t>Kursiyer</w:t>
            </w:r>
          </w:p>
        </w:tc>
        <w:tc>
          <w:tcPr>
            <w:tcW w:w="992" w:type="dxa"/>
            <w:shd w:val="clear" w:color="auto" w:fill="E5DFEC"/>
          </w:tcPr>
          <w:p w:rsidR="001D31FF" w:rsidRPr="00635A34" w:rsidRDefault="001D31FF" w:rsidP="001D31FF">
            <w:pPr>
              <w:jc w:val="center"/>
              <w:rPr>
                <w:b/>
                <w:color w:val="000000"/>
                <w:sz w:val="18"/>
                <w:szCs w:val="18"/>
              </w:rPr>
            </w:pPr>
            <w:r w:rsidRPr="00635A34">
              <w:rPr>
                <w:b/>
                <w:color w:val="000000"/>
                <w:sz w:val="18"/>
                <w:szCs w:val="18"/>
              </w:rPr>
              <w:t xml:space="preserve">Kadın </w:t>
            </w:r>
            <w:r w:rsidRPr="00635A34">
              <w:rPr>
                <w:b/>
                <w:color w:val="000000"/>
                <w:sz w:val="18"/>
                <w:szCs w:val="18"/>
              </w:rPr>
              <w:br/>
              <w:t>Kursiyer</w:t>
            </w:r>
          </w:p>
        </w:tc>
        <w:tc>
          <w:tcPr>
            <w:tcW w:w="992" w:type="dxa"/>
            <w:shd w:val="clear" w:color="auto" w:fill="E5DFEC"/>
          </w:tcPr>
          <w:p w:rsidR="001D31FF" w:rsidRPr="00635A34" w:rsidRDefault="001D31FF" w:rsidP="001D31FF">
            <w:pPr>
              <w:jc w:val="center"/>
              <w:rPr>
                <w:b/>
                <w:bCs/>
                <w:color w:val="000000"/>
                <w:sz w:val="18"/>
                <w:szCs w:val="18"/>
              </w:rPr>
            </w:pPr>
            <w:r w:rsidRPr="00635A34">
              <w:rPr>
                <w:b/>
                <w:bCs/>
                <w:color w:val="000000"/>
                <w:sz w:val="18"/>
                <w:szCs w:val="18"/>
              </w:rPr>
              <w:t xml:space="preserve">Toplam </w:t>
            </w:r>
            <w:r w:rsidRPr="00635A34">
              <w:rPr>
                <w:b/>
                <w:bCs/>
                <w:color w:val="000000"/>
                <w:sz w:val="18"/>
                <w:szCs w:val="18"/>
              </w:rPr>
              <w:br/>
              <w:t>Kursiyer</w:t>
            </w:r>
          </w:p>
        </w:tc>
        <w:tc>
          <w:tcPr>
            <w:tcW w:w="993" w:type="dxa"/>
            <w:shd w:val="clear" w:color="auto" w:fill="E5DFEC"/>
          </w:tcPr>
          <w:p w:rsidR="001D31FF" w:rsidRPr="00635A34" w:rsidRDefault="001D31FF" w:rsidP="001D31FF">
            <w:pPr>
              <w:jc w:val="center"/>
              <w:rPr>
                <w:b/>
                <w:color w:val="000000"/>
                <w:sz w:val="18"/>
                <w:szCs w:val="18"/>
              </w:rPr>
            </w:pPr>
            <w:r w:rsidRPr="00635A34">
              <w:rPr>
                <w:b/>
                <w:color w:val="000000"/>
                <w:sz w:val="18"/>
                <w:szCs w:val="18"/>
              </w:rPr>
              <w:t xml:space="preserve">Erkek </w:t>
            </w:r>
            <w:r w:rsidRPr="00635A34">
              <w:rPr>
                <w:b/>
                <w:color w:val="000000"/>
                <w:sz w:val="18"/>
                <w:szCs w:val="18"/>
              </w:rPr>
              <w:br/>
              <w:t>Kursiyer</w:t>
            </w:r>
          </w:p>
        </w:tc>
        <w:tc>
          <w:tcPr>
            <w:tcW w:w="1007" w:type="dxa"/>
            <w:shd w:val="clear" w:color="auto" w:fill="E5DFEC"/>
          </w:tcPr>
          <w:p w:rsidR="001D31FF" w:rsidRPr="00635A34" w:rsidRDefault="001D31FF" w:rsidP="001D31FF">
            <w:pPr>
              <w:jc w:val="center"/>
              <w:rPr>
                <w:b/>
                <w:color w:val="000000"/>
                <w:sz w:val="18"/>
                <w:szCs w:val="18"/>
              </w:rPr>
            </w:pPr>
            <w:r w:rsidRPr="00635A34">
              <w:rPr>
                <w:b/>
                <w:color w:val="000000"/>
                <w:sz w:val="18"/>
                <w:szCs w:val="18"/>
              </w:rPr>
              <w:t xml:space="preserve">Kadın </w:t>
            </w:r>
            <w:r w:rsidRPr="00635A34">
              <w:rPr>
                <w:b/>
                <w:color w:val="000000"/>
                <w:sz w:val="18"/>
                <w:szCs w:val="18"/>
              </w:rPr>
              <w:br/>
              <w:t>Kursiyer</w:t>
            </w:r>
          </w:p>
        </w:tc>
      </w:tr>
      <w:tr w:rsidR="001D31FF" w:rsidRPr="00321DBF" w:rsidTr="00A314B5">
        <w:trPr>
          <w:trHeight w:val="498"/>
          <w:jc w:val="center"/>
        </w:trPr>
        <w:tc>
          <w:tcPr>
            <w:tcW w:w="1010" w:type="dxa"/>
          </w:tcPr>
          <w:p w:rsidR="001D31FF" w:rsidRPr="006B019F" w:rsidRDefault="001D31FF" w:rsidP="001D31FF">
            <w:pPr>
              <w:pStyle w:val="AralkYok"/>
              <w:spacing w:before="240" w:after="120"/>
              <w:jc w:val="center"/>
              <w:rPr>
                <w:b/>
                <w:sz w:val="18"/>
                <w:szCs w:val="18"/>
              </w:rPr>
            </w:pPr>
            <w:r w:rsidRPr="006B019F">
              <w:rPr>
                <w:b/>
                <w:sz w:val="18"/>
                <w:szCs w:val="18"/>
              </w:rPr>
              <w:t>2013-2014</w:t>
            </w:r>
          </w:p>
        </w:tc>
        <w:tc>
          <w:tcPr>
            <w:tcW w:w="1701" w:type="dxa"/>
          </w:tcPr>
          <w:p w:rsidR="001D31FF" w:rsidRPr="00635A34" w:rsidRDefault="001D31FF" w:rsidP="001D31FF">
            <w:pPr>
              <w:jc w:val="center"/>
              <w:rPr>
                <w:color w:val="000000"/>
                <w:sz w:val="18"/>
                <w:szCs w:val="18"/>
              </w:rPr>
            </w:pPr>
            <w:r w:rsidRPr="00635A34">
              <w:rPr>
                <w:color w:val="000000"/>
                <w:sz w:val="18"/>
                <w:szCs w:val="18"/>
              </w:rPr>
              <w:t>Halk Eğitimi</w:t>
            </w:r>
            <w:r>
              <w:rPr>
                <w:color w:val="000000"/>
                <w:sz w:val="18"/>
                <w:szCs w:val="18"/>
              </w:rPr>
              <w:t xml:space="preserve"> </w:t>
            </w:r>
            <w:r w:rsidRPr="00635A34">
              <w:rPr>
                <w:color w:val="000000"/>
                <w:sz w:val="18"/>
                <w:szCs w:val="18"/>
              </w:rPr>
              <w:t>Merkezi Müdürlüğü</w:t>
            </w:r>
          </w:p>
        </w:tc>
        <w:tc>
          <w:tcPr>
            <w:tcW w:w="709" w:type="dxa"/>
          </w:tcPr>
          <w:p w:rsidR="001D31FF" w:rsidRPr="00635A34" w:rsidRDefault="001D31FF" w:rsidP="001D31FF">
            <w:pPr>
              <w:jc w:val="center"/>
              <w:rPr>
                <w:sz w:val="18"/>
                <w:szCs w:val="18"/>
              </w:rPr>
            </w:pPr>
            <w:r>
              <w:rPr>
                <w:sz w:val="18"/>
                <w:szCs w:val="18"/>
              </w:rPr>
              <w:t>1</w:t>
            </w:r>
          </w:p>
        </w:tc>
        <w:tc>
          <w:tcPr>
            <w:tcW w:w="850" w:type="dxa"/>
          </w:tcPr>
          <w:p w:rsidR="001D31FF" w:rsidRPr="00635A34" w:rsidRDefault="001D31FF" w:rsidP="001D31FF">
            <w:pPr>
              <w:jc w:val="center"/>
              <w:rPr>
                <w:sz w:val="18"/>
                <w:szCs w:val="18"/>
              </w:rPr>
            </w:pPr>
            <w:r>
              <w:rPr>
                <w:sz w:val="18"/>
                <w:szCs w:val="18"/>
              </w:rPr>
              <w:t>46</w:t>
            </w:r>
          </w:p>
        </w:tc>
        <w:tc>
          <w:tcPr>
            <w:tcW w:w="993" w:type="dxa"/>
          </w:tcPr>
          <w:p w:rsidR="001D31FF" w:rsidRPr="00635A34" w:rsidRDefault="001D31FF" w:rsidP="001D31FF">
            <w:pPr>
              <w:jc w:val="center"/>
              <w:rPr>
                <w:sz w:val="18"/>
                <w:szCs w:val="18"/>
              </w:rPr>
            </w:pPr>
            <w:r>
              <w:rPr>
                <w:sz w:val="18"/>
                <w:szCs w:val="18"/>
              </w:rPr>
              <w:t>745</w:t>
            </w:r>
          </w:p>
        </w:tc>
        <w:tc>
          <w:tcPr>
            <w:tcW w:w="992" w:type="dxa"/>
          </w:tcPr>
          <w:p w:rsidR="001D31FF" w:rsidRPr="00635A34" w:rsidRDefault="001D31FF" w:rsidP="001D31FF">
            <w:pPr>
              <w:jc w:val="center"/>
              <w:rPr>
                <w:sz w:val="18"/>
                <w:szCs w:val="18"/>
              </w:rPr>
            </w:pPr>
            <w:r>
              <w:rPr>
                <w:sz w:val="18"/>
                <w:szCs w:val="18"/>
              </w:rPr>
              <w:t>482</w:t>
            </w:r>
          </w:p>
        </w:tc>
        <w:tc>
          <w:tcPr>
            <w:tcW w:w="992" w:type="dxa"/>
          </w:tcPr>
          <w:p w:rsidR="001D31FF" w:rsidRPr="00635A34" w:rsidRDefault="001D31FF" w:rsidP="001D31FF">
            <w:pPr>
              <w:jc w:val="center"/>
              <w:rPr>
                <w:sz w:val="18"/>
                <w:szCs w:val="18"/>
              </w:rPr>
            </w:pPr>
            <w:r>
              <w:rPr>
                <w:sz w:val="18"/>
                <w:szCs w:val="18"/>
              </w:rPr>
              <w:t>263</w:t>
            </w:r>
          </w:p>
        </w:tc>
        <w:tc>
          <w:tcPr>
            <w:tcW w:w="992" w:type="dxa"/>
          </w:tcPr>
          <w:p w:rsidR="001D31FF" w:rsidRPr="00635A34" w:rsidRDefault="001D31FF" w:rsidP="001D31FF">
            <w:pPr>
              <w:jc w:val="center"/>
              <w:rPr>
                <w:sz w:val="18"/>
                <w:szCs w:val="18"/>
              </w:rPr>
            </w:pPr>
            <w:r>
              <w:rPr>
                <w:sz w:val="18"/>
                <w:szCs w:val="18"/>
              </w:rPr>
              <w:t>340</w:t>
            </w:r>
          </w:p>
        </w:tc>
        <w:tc>
          <w:tcPr>
            <w:tcW w:w="993" w:type="dxa"/>
          </w:tcPr>
          <w:p w:rsidR="001D31FF" w:rsidRPr="00635A34" w:rsidRDefault="001D31FF" w:rsidP="001D31FF">
            <w:pPr>
              <w:jc w:val="center"/>
              <w:rPr>
                <w:sz w:val="18"/>
                <w:szCs w:val="18"/>
              </w:rPr>
            </w:pPr>
            <w:r>
              <w:rPr>
                <w:sz w:val="18"/>
                <w:szCs w:val="18"/>
              </w:rPr>
              <w:t>270</w:t>
            </w:r>
          </w:p>
        </w:tc>
        <w:tc>
          <w:tcPr>
            <w:tcW w:w="1007" w:type="dxa"/>
          </w:tcPr>
          <w:p w:rsidR="001D31FF" w:rsidRPr="00635A34" w:rsidRDefault="001D31FF" w:rsidP="001D31FF">
            <w:pPr>
              <w:jc w:val="center"/>
              <w:rPr>
                <w:sz w:val="18"/>
                <w:szCs w:val="18"/>
              </w:rPr>
            </w:pPr>
            <w:r>
              <w:rPr>
                <w:sz w:val="18"/>
                <w:szCs w:val="18"/>
              </w:rPr>
              <w:t>70</w:t>
            </w:r>
          </w:p>
        </w:tc>
      </w:tr>
      <w:tr w:rsidR="001D31FF" w:rsidRPr="00321DBF" w:rsidTr="001D31FF">
        <w:trPr>
          <w:trHeight w:val="706"/>
          <w:jc w:val="center"/>
        </w:trPr>
        <w:tc>
          <w:tcPr>
            <w:tcW w:w="2711" w:type="dxa"/>
            <w:gridSpan w:val="2"/>
            <w:tcBorders>
              <w:top w:val="single" w:sz="4" w:space="0" w:color="0F243E"/>
              <w:bottom w:val="double" w:sz="4" w:space="0" w:color="0F243E"/>
            </w:tcBorders>
            <w:shd w:val="clear" w:color="auto" w:fill="E5DFEC"/>
          </w:tcPr>
          <w:p w:rsidR="001D31FF" w:rsidRPr="00635A34" w:rsidRDefault="001D31FF" w:rsidP="001D31FF">
            <w:pPr>
              <w:jc w:val="center"/>
              <w:rPr>
                <w:b/>
                <w:color w:val="000000"/>
                <w:sz w:val="18"/>
                <w:szCs w:val="18"/>
              </w:rPr>
            </w:pPr>
            <w:r w:rsidRPr="00635A34">
              <w:rPr>
                <w:b/>
                <w:color w:val="000000"/>
                <w:sz w:val="18"/>
                <w:szCs w:val="18"/>
              </w:rPr>
              <w:t>Toplam</w:t>
            </w:r>
          </w:p>
        </w:tc>
        <w:tc>
          <w:tcPr>
            <w:tcW w:w="709" w:type="dxa"/>
            <w:tcBorders>
              <w:bottom w:val="double" w:sz="4" w:space="0" w:color="0F243E"/>
            </w:tcBorders>
            <w:shd w:val="clear" w:color="auto" w:fill="E5DFEC"/>
          </w:tcPr>
          <w:p w:rsidR="001D31FF" w:rsidRPr="00635A34" w:rsidRDefault="001D31FF" w:rsidP="001D31FF">
            <w:pPr>
              <w:jc w:val="center"/>
              <w:rPr>
                <w:b/>
                <w:bCs/>
                <w:sz w:val="18"/>
                <w:szCs w:val="18"/>
              </w:rPr>
            </w:pPr>
            <w:r>
              <w:rPr>
                <w:b/>
                <w:bCs/>
                <w:sz w:val="18"/>
                <w:szCs w:val="18"/>
              </w:rPr>
              <w:t>1</w:t>
            </w:r>
          </w:p>
        </w:tc>
        <w:tc>
          <w:tcPr>
            <w:tcW w:w="850" w:type="dxa"/>
            <w:tcBorders>
              <w:bottom w:val="double" w:sz="4" w:space="0" w:color="0F243E"/>
            </w:tcBorders>
            <w:shd w:val="clear" w:color="auto" w:fill="E5DFEC"/>
          </w:tcPr>
          <w:p w:rsidR="001D31FF" w:rsidRPr="00635A34" w:rsidRDefault="001D31FF" w:rsidP="001D31FF">
            <w:pPr>
              <w:jc w:val="center"/>
              <w:rPr>
                <w:b/>
                <w:bCs/>
                <w:sz w:val="18"/>
                <w:szCs w:val="18"/>
              </w:rPr>
            </w:pPr>
            <w:r>
              <w:rPr>
                <w:b/>
                <w:bCs/>
                <w:sz w:val="18"/>
                <w:szCs w:val="18"/>
              </w:rPr>
              <w:t>46</w:t>
            </w:r>
          </w:p>
        </w:tc>
        <w:tc>
          <w:tcPr>
            <w:tcW w:w="993" w:type="dxa"/>
            <w:tcBorders>
              <w:bottom w:val="double" w:sz="4" w:space="0" w:color="0F243E"/>
            </w:tcBorders>
            <w:shd w:val="clear" w:color="auto" w:fill="E5DFEC"/>
          </w:tcPr>
          <w:p w:rsidR="001D31FF" w:rsidRPr="00635A34" w:rsidRDefault="001D31FF" w:rsidP="001D31FF">
            <w:pPr>
              <w:jc w:val="center"/>
              <w:rPr>
                <w:b/>
                <w:bCs/>
                <w:sz w:val="18"/>
                <w:szCs w:val="18"/>
              </w:rPr>
            </w:pPr>
            <w:r>
              <w:rPr>
                <w:b/>
                <w:bCs/>
                <w:sz w:val="18"/>
                <w:szCs w:val="18"/>
              </w:rPr>
              <w:t>745</w:t>
            </w:r>
          </w:p>
        </w:tc>
        <w:tc>
          <w:tcPr>
            <w:tcW w:w="992" w:type="dxa"/>
            <w:tcBorders>
              <w:bottom w:val="double" w:sz="4" w:space="0" w:color="0F243E"/>
            </w:tcBorders>
            <w:shd w:val="clear" w:color="auto" w:fill="E5DFEC"/>
          </w:tcPr>
          <w:p w:rsidR="001D31FF" w:rsidRPr="00635A34" w:rsidRDefault="001D31FF" w:rsidP="001D31FF">
            <w:pPr>
              <w:jc w:val="center"/>
              <w:rPr>
                <w:b/>
                <w:bCs/>
                <w:sz w:val="18"/>
                <w:szCs w:val="18"/>
              </w:rPr>
            </w:pPr>
            <w:r>
              <w:rPr>
                <w:b/>
                <w:bCs/>
                <w:sz w:val="18"/>
                <w:szCs w:val="18"/>
              </w:rPr>
              <w:t>482</w:t>
            </w:r>
          </w:p>
        </w:tc>
        <w:tc>
          <w:tcPr>
            <w:tcW w:w="992" w:type="dxa"/>
            <w:tcBorders>
              <w:bottom w:val="double" w:sz="4" w:space="0" w:color="0F243E"/>
            </w:tcBorders>
            <w:shd w:val="clear" w:color="auto" w:fill="E5DFEC"/>
          </w:tcPr>
          <w:p w:rsidR="001D31FF" w:rsidRPr="00635A34" w:rsidRDefault="001D31FF" w:rsidP="001D31FF">
            <w:pPr>
              <w:jc w:val="center"/>
              <w:rPr>
                <w:b/>
                <w:bCs/>
                <w:sz w:val="18"/>
                <w:szCs w:val="18"/>
              </w:rPr>
            </w:pPr>
            <w:r>
              <w:rPr>
                <w:b/>
                <w:bCs/>
                <w:sz w:val="18"/>
                <w:szCs w:val="18"/>
              </w:rPr>
              <w:t>263</w:t>
            </w:r>
          </w:p>
        </w:tc>
        <w:tc>
          <w:tcPr>
            <w:tcW w:w="992" w:type="dxa"/>
            <w:tcBorders>
              <w:bottom w:val="double" w:sz="4" w:space="0" w:color="0F243E"/>
            </w:tcBorders>
            <w:shd w:val="clear" w:color="auto" w:fill="E5DFEC"/>
          </w:tcPr>
          <w:p w:rsidR="001D31FF" w:rsidRPr="00635A34" w:rsidRDefault="001D31FF" w:rsidP="001D31FF">
            <w:pPr>
              <w:jc w:val="center"/>
              <w:rPr>
                <w:b/>
                <w:bCs/>
                <w:sz w:val="18"/>
                <w:szCs w:val="18"/>
              </w:rPr>
            </w:pPr>
            <w:r>
              <w:rPr>
                <w:b/>
                <w:bCs/>
                <w:sz w:val="18"/>
                <w:szCs w:val="18"/>
              </w:rPr>
              <w:t>340</w:t>
            </w:r>
          </w:p>
        </w:tc>
        <w:tc>
          <w:tcPr>
            <w:tcW w:w="993" w:type="dxa"/>
            <w:tcBorders>
              <w:bottom w:val="double" w:sz="4" w:space="0" w:color="0F243E"/>
            </w:tcBorders>
            <w:shd w:val="clear" w:color="auto" w:fill="E5DFEC"/>
          </w:tcPr>
          <w:p w:rsidR="001D31FF" w:rsidRPr="00635A34" w:rsidRDefault="001D31FF" w:rsidP="001D31FF">
            <w:pPr>
              <w:jc w:val="center"/>
              <w:rPr>
                <w:b/>
                <w:bCs/>
                <w:sz w:val="18"/>
                <w:szCs w:val="18"/>
              </w:rPr>
            </w:pPr>
            <w:r>
              <w:rPr>
                <w:b/>
                <w:bCs/>
                <w:sz w:val="18"/>
                <w:szCs w:val="18"/>
              </w:rPr>
              <w:t>270</w:t>
            </w:r>
          </w:p>
        </w:tc>
        <w:tc>
          <w:tcPr>
            <w:tcW w:w="1007" w:type="dxa"/>
            <w:tcBorders>
              <w:bottom w:val="double" w:sz="4" w:space="0" w:color="0F243E"/>
            </w:tcBorders>
            <w:shd w:val="clear" w:color="auto" w:fill="E5DFEC"/>
          </w:tcPr>
          <w:p w:rsidR="001D31FF" w:rsidRPr="00635A34" w:rsidRDefault="001D31FF" w:rsidP="001D31FF">
            <w:pPr>
              <w:jc w:val="center"/>
              <w:rPr>
                <w:b/>
                <w:bCs/>
                <w:sz w:val="18"/>
                <w:szCs w:val="18"/>
              </w:rPr>
            </w:pPr>
            <w:r>
              <w:rPr>
                <w:b/>
                <w:bCs/>
                <w:sz w:val="18"/>
                <w:szCs w:val="18"/>
              </w:rPr>
              <w:t>70</w:t>
            </w:r>
          </w:p>
        </w:tc>
      </w:tr>
    </w:tbl>
    <w:p w:rsidR="001D31FF" w:rsidRDefault="001D31FF" w:rsidP="001D31FF">
      <w:pPr>
        <w:rPr>
          <w:b/>
          <w:color w:val="000000" w:themeColor="text1"/>
        </w:rPr>
      </w:pPr>
    </w:p>
    <w:p w:rsidR="00A314B5" w:rsidRDefault="00A314B5" w:rsidP="001D31FF">
      <w:pPr>
        <w:rPr>
          <w:b/>
          <w:color w:val="000000" w:themeColor="text1"/>
        </w:rPr>
      </w:pPr>
    </w:p>
    <w:p w:rsidR="001D31FF" w:rsidRPr="001D31FF" w:rsidRDefault="001D31FF" w:rsidP="001D31FF">
      <w:pPr>
        <w:rPr>
          <w:sz w:val="24"/>
        </w:rPr>
      </w:pPr>
      <w:r w:rsidRPr="001D31FF">
        <w:rPr>
          <w:b/>
          <w:color w:val="000000" w:themeColor="text1"/>
        </w:rPr>
        <w:lastRenderedPageBreak/>
        <w:t>Evren İlçesinde Son İki Eğitim-Öğret</w:t>
      </w:r>
      <w:r>
        <w:rPr>
          <w:b/>
          <w:color w:val="000000" w:themeColor="text1"/>
        </w:rPr>
        <w:t>im Yılında Halk Eğitim Merkez</w:t>
      </w:r>
      <w:r w:rsidRPr="001D31FF">
        <w:rPr>
          <w:b/>
          <w:color w:val="000000" w:themeColor="text1"/>
        </w:rPr>
        <w:t>i Kursiyer Sayısı ve Düzenlenen Faaliyetler</w:t>
      </w:r>
    </w:p>
    <w:tbl>
      <w:tblPr>
        <w:tblW w:w="10114" w:type="dxa"/>
        <w:tblInd w:w="-214" w:type="dxa"/>
        <w:tblLayout w:type="fixed"/>
        <w:tblCellMar>
          <w:left w:w="70" w:type="dxa"/>
          <w:right w:w="70" w:type="dxa"/>
        </w:tblCellMar>
        <w:tblLook w:val="00A0" w:firstRow="1" w:lastRow="0" w:firstColumn="1" w:lastColumn="0" w:noHBand="0" w:noVBand="0"/>
      </w:tblPr>
      <w:tblGrid>
        <w:gridCol w:w="1217"/>
        <w:gridCol w:w="623"/>
        <w:gridCol w:w="799"/>
        <w:gridCol w:w="671"/>
        <w:gridCol w:w="664"/>
        <w:gridCol w:w="772"/>
        <w:gridCol w:w="640"/>
        <w:gridCol w:w="636"/>
        <w:gridCol w:w="785"/>
        <w:gridCol w:w="640"/>
        <w:gridCol w:w="683"/>
        <w:gridCol w:w="827"/>
        <w:gridCol w:w="640"/>
        <w:gridCol w:w="517"/>
      </w:tblGrid>
      <w:tr w:rsidR="001D31FF" w:rsidRPr="00321DBF" w:rsidTr="001A69A5">
        <w:trPr>
          <w:trHeight w:val="675"/>
        </w:trPr>
        <w:tc>
          <w:tcPr>
            <w:tcW w:w="1217" w:type="dxa"/>
            <w:vMerge w:val="restart"/>
            <w:tcBorders>
              <w:top w:val="double" w:sz="6" w:space="0" w:color="0F243E"/>
              <w:left w:val="double" w:sz="6" w:space="0" w:color="0F243E"/>
              <w:bottom w:val="single" w:sz="8" w:space="0" w:color="0F243E"/>
              <w:right w:val="single" w:sz="8" w:space="0" w:color="0F243E"/>
            </w:tcBorders>
            <w:shd w:val="clear" w:color="auto" w:fill="E5DFEC"/>
            <w:vAlign w:val="center"/>
          </w:tcPr>
          <w:p w:rsidR="001D31FF" w:rsidRPr="00A314B5" w:rsidRDefault="001D31FF" w:rsidP="001A69A5">
            <w:pPr>
              <w:jc w:val="center"/>
              <w:rPr>
                <w:b/>
                <w:bCs/>
                <w:color w:val="000000"/>
                <w:sz w:val="18"/>
                <w:szCs w:val="18"/>
              </w:rPr>
            </w:pPr>
            <w:r w:rsidRPr="00A314B5">
              <w:rPr>
                <w:b/>
                <w:bCs/>
                <w:color w:val="000000"/>
                <w:sz w:val="18"/>
                <w:szCs w:val="18"/>
              </w:rPr>
              <w:t>Öğretim Yılı</w:t>
            </w:r>
          </w:p>
        </w:tc>
        <w:tc>
          <w:tcPr>
            <w:tcW w:w="8897" w:type="dxa"/>
            <w:gridSpan w:val="13"/>
            <w:tcBorders>
              <w:top w:val="double" w:sz="6" w:space="0" w:color="0F243E"/>
              <w:left w:val="nil"/>
              <w:bottom w:val="single" w:sz="8" w:space="0" w:color="0F243E"/>
              <w:right w:val="double" w:sz="6" w:space="0" w:color="0F243E"/>
            </w:tcBorders>
            <w:shd w:val="clear" w:color="auto" w:fill="E5DFEC"/>
            <w:vAlign w:val="center"/>
          </w:tcPr>
          <w:p w:rsidR="001D31FF" w:rsidRPr="00A314B5" w:rsidRDefault="001D31FF" w:rsidP="001A69A5">
            <w:pPr>
              <w:jc w:val="center"/>
              <w:rPr>
                <w:b/>
                <w:bCs/>
                <w:color w:val="000000"/>
                <w:sz w:val="18"/>
                <w:szCs w:val="18"/>
              </w:rPr>
            </w:pPr>
            <w:r w:rsidRPr="00A314B5">
              <w:rPr>
                <w:b/>
                <w:bCs/>
                <w:color w:val="000000"/>
                <w:sz w:val="18"/>
                <w:szCs w:val="18"/>
              </w:rPr>
              <w:t>Kursiyer Sayısı ve Düzenlenen Faaliyetler</w:t>
            </w:r>
          </w:p>
        </w:tc>
      </w:tr>
      <w:tr w:rsidR="001D31FF" w:rsidRPr="00321DBF" w:rsidTr="001A69A5">
        <w:trPr>
          <w:trHeight w:val="675"/>
        </w:trPr>
        <w:tc>
          <w:tcPr>
            <w:tcW w:w="1217" w:type="dxa"/>
            <w:vMerge/>
            <w:tcBorders>
              <w:top w:val="double" w:sz="6" w:space="0" w:color="0F243E"/>
              <w:left w:val="double" w:sz="6" w:space="0" w:color="0F243E"/>
              <w:bottom w:val="single" w:sz="8" w:space="0" w:color="0F243E"/>
              <w:right w:val="single" w:sz="8" w:space="0" w:color="0F243E"/>
            </w:tcBorders>
            <w:shd w:val="clear" w:color="auto" w:fill="E5DFEC"/>
            <w:vAlign w:val="center"/>
          </w:tcPr>
          <w:p w:rsidR="001D31FF" w:rsidRPr="00A314B5" w:rsidRDefault="001D31FF" w:rsidP="001A69A5">
            <w:pPr>
              <w:jc w:val="center"/>
              <w:rPr>
                <w:b/>
                <w:bCs/>
                <w:color w:val="000000"/>
                <w:sz w:val="18"/>
                <w:szCs w:val="18"/>
              </w:rPr>
            </w:pPr>
          </w:p>
        </w:tc>
        <w:tc>
          <w:tcPr>
            <w:tcW w:w="2093" w:type="dxa"/>
            <w:gridSpan w:val="3"/>
            <w:tcBorders>
              <w:top w:val="single" w:sz="8" w:space="0" w:color="0F243E"/>
              <w:left w:val="nil"/>
              <w:bottom w:val="single" w:sz="8" w:space="0" w:color="0F243E"/>
              <w:right w:val="single" w:sz="8" w:space="0" w:color="0F243E"/>
            </w:tcBorders>
            <w:shd w:val="clear" w:color="auto" w:fill="E5DFEC"/>
            <w:vAlign w:val="center"/>
          </w:tcPr>
          <w:p w:rsidR="001D31FF" w:rsidRPr="00A314B5" w:rsidRDefault="001D31FF" w:rsidP="001A69A5">
            <w:pPr>
              <w:jc w:val="center"/>
              <w:rPr>
                <w:b/>
                <w:bCs/>
                <w:color w:val="000000"/>
                <w:sz w:val="18"/>
                <w:szCs w:val="18"/>
              </w:rPr>
            </w:pPr>
            <w:r w:rsidRPr="00A314B5">
              <w:rPr>
                <w:b/>
                <w:bCs/>
                <w:color w:val="000000"/>
                <w:sz w:val="18"/>
                <w:szCs w:val="18"/>
              </w:rPr>
              <w:t>Meslek kursları</w:t>
            </w:r>
          </w:p>
        </w:tc>
        <w:tc>
          <w:tcPr>
            <w:tcW w:w="2076" w:type="dxa"/>
            <w:gridSpan w:val="3"/>
            <w:tcBorders>
              <w:top w:val="single" w:sz="8" w:space="0" w:color="0F243E"/>
              <w:left w:val="nil"/>
              <w:bottom w:val="single" w:sz="8" w:space="0" w:color="0F243E"/>
              <w:right w:val="single" w:sz="8" w:space="0" w:color="0F243E"/>
            </w:tcBorders>
            <w:shd w:val="clear" w:color="auto" w:fill="E5DFEC"/>
            <w:vAlign w:val="center"/>
          </w:tcPr>
          <w:p w:rsidR="001D31FF" w:rsidRPr="00A314B5" w:rsidRDefault="001D31FF" w:rsidP="001A69A5">
            <w:pPr>
              <w:jc w:val="center"/>
              <w:rPr>
                <w:b/>
                <w:bCs/>
                <w:color w:val="000000"/>
                <w:sz w:val="18"/>
                <w:szCs w:val="18"/>
              </w:rPr>
            </w:pPr>
            <w:r w:rsidRPr="00A314B5">
              <w:rPr>
                <w:b/>
                <w:bCs/>
                <w:color w:val="000000"/>
                <w:sz w:val="18"/>
                <w:szCs w:val="18"/>
              </w:rPr>
              <w:t>Genel kurslar</w:t>
            </w:r>
          </w:p>
        </w:tc>
        <w:tc>
          <w:tcPr>
            <w:tcW w:w="2061" w:type="dxa"/>
            <w:gridSpan w:val="3"/>
            <w:tcBorders>
              <w:top w:val="single" w:sz="8" w:space="0" w:color="0F243E"/>
              <w:left w:val="nil"/>
              <w:bottom w:val="single" w:sz="8" w:space="0" w:color="0F243E"/>
              <w:right w:val="single" w:sz="8" w:space="0" w:color="0F243E"/>
            </w:tcBorders>
            <w:shd w:val="clear" w:color="auto" w:fill="E5DFEC"/>
            <w:vAlign w:val="center"/>
          </w:tcPr>
          <w:p w:rsidR="001D31FF" w:rsidRPr="00A314B5" w:rsidRDefault="001D31FF" w:rsidP="001A69A5">
            <w:pPr>
              <w:jc w:val="center"/>
              <w:rPr>
                <w:b/>
                <w:bCs/>
                <w:color w:val="000000"/>
                <w:sz w:val="18"/>
                <w:szCs w:val="18"/>
              </w:rPr>
            </w:pPr>
            <w:r w:rsidRPr="00A314B5">
              <w:rPr>
                <w:b/>
                <w:bCs/>
                <w:color w:val="000000"/>
                <w:sz w:val="18"/>
                <w:szCs w:val="18"/>
              </w:rPr>
              <w:t>Okuma yazma</w:t>
            </w:r>
          </w:p>
        </w:tc>
        <w:tc>
          <w:tcPr>
            <w:tcW w:w="2150" w:type="dxa"/>
            <w:gridSpan w:val="3"/>
            <w:tcBorders>
              <w:top w:val="single" w:sz="8" w:space="0" w:color="0F243E"/>
              <w:left w:val="nil"/>
              <w:bottom w:val="single" w:sz="8" w:space="0" w:color="0F243E"/>
              <w:right w:val="single" w:sz="8" w:space="0" w:color="0F243E"/>
            </w:tcBorders>
            <w:shd w:val="clear" w:color="auto" w:fill="E5DFEC"/>
            <w:vAlign w:val="center"/>
          </w:tcPr>
          <w:p w:rsidR="001D31FF" w:rsidRPr="00A314B5" w:rsidRDefault="001D31FF" w:rsidP="001A69A5">
            <w:pPr>
              <w:jc w:val="center"/>
              <w:rPr>
                <w:b/>
                <w:bCs/>
                <w:color w:val="000000"/>
                <w:sz w:val="18"/>
                <w:szCs w:val="18"/>
              </w:rPr>
            </w:pPr>
            <w:r w:rsidRPr="00A314B5">
              <w:rPr>
                <w:b/>
                <w:bCs/>
                <w:color w:val="000000"/>
                <w:sz w:val="18"/>
                <w:szCs w:val="18"/>
              </w:rPr>
              <w:t>Toplam</w:t>
            </w:r>
          </w:p>
        </w:tc>
        <w:tc>
          <w:tcPr>
            <w:tcW w:w="517" w:type="dxa"/>
            <w:vMerge w:val="restart"/>
            <w:tcBorders>
              <w:top w:val="nil"/>
              <w:left w:val="single" w:sz="8" w:space="0" w:color="0F243E"/>
              <w:bottom w:val="single" w:sz="8" w:space="0" w:color="0F243E"/>
              <w:right w:val="double" w:sz="6" w:space="0" w:color="0F243E"/>
            </w:tcBorders>
            <w:shd w:val="clear" w:color="auto" w:fill="E5DFEC"/>
            <w:vAlign w:val="center"/>
          </w:tcPr>
          <w:p w:rsidR="001D31FF" w:rsidRPr="00A314B5" w:rsidRDefault="001D31FF" w:rsidP="001A69A5">
            <w:pPr>
              <w:jc w:val="center"/>
              <w:rPr>
                <w:color w:val="000000"/>
                <w:sz w:val="18"/>
                <w:szCs w:val="18"/>
              </w:rPr>
            </w:pPr>
            <w:r w:rsidRPr="00A314B5">
              <w:rPr>
                <w:color w:val="000000"/>
                <w:sz w:val="18"/>
                <w:szCs w:val="18"/>
              </w:rPr>
              <w:t>%</w:t>
            </w:r>
          </w:p>
        </w:tc>
      </w:tr>
      <w:tr w:rsidR="001D31FF" w:rsidRPr="00321DBF" w:rsidTr="001A69A5">
        <w:trPr>
          <w:trHeight w:val="675"/>
        </w:trPr>
        <w:tc>
          <w:tcPr>
            <w:tcW w:w="1217" w:type="dxa"/>
            <w:vMerge/>
            <w:tcBorders>
              <w:top w:val="double" w:sz="6" w:space="0" w:color="0F243E"/>
              <w:left w:val="double" w:sz="6" w:space="0" w:color="0F243E"/>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p>
        </w:tc>
        <w:tc>
          <w:tcPr>
            <w:tcW w:w="623"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Açılan Kurs Sayısı</w:t>
            </w:r>
          </w:p>
        </w:tc>
        <w:tc>
          <w:tcPr>
            <w:tcW w:w="799"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Katılan Kursiyer</w:t>
            </w:r>
          </w:p>
        </w:tc>
        <w:tc>
          <w:tcPr>
            <w:tcW w:w="671"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Belge Alan</w:t>
            </w:r>
          </w:p>
        </w:tc>
        <w:tc>
          <w:tcPr>
            <w:tcW w:w="664"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Açılan Kurs Sayısı</w:t>
            </w:r>
          </w:p>
        </w:tc>
        <w:tc>
          <w:tcPr>
            <w:tcW w:w="772"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Katılan Kursiyer</w:t>
            </w:r>
          </w:p>
        </w:tc>
        <w:tc>
          <w:tcPr>
            <w:tcW w:w="640"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Belge Alan</w:t>
            </w:r>
          </w:p>
        </w:tc>
        <w:tc>
          <w:tcPr>
            <w:tcW w:w="636"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Açılan Kurs Sayısı</w:t>
            </w:r>
          </w:p>
        </w:tc>
        <w:tc>
          <w:tcPr>
            <w:tcW w:w="785"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Katılan Kursiyer</w:t>
            </w:r>
          </w:p>
        </w:tc>
        <w:tc>
          <w:tcPr>
            <w:tcW w:w="640"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Belge Alan</w:t>
            </w:r>
          </w:p>
        </w:tc>
        <w:tc>
          <w:tcPr>
            <w:tcW w:w="683"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Kurs Toplam</w:t>
            </w:r>
          </w:p>
        </w:tc>
        <w:tc>
          <w:tcPr>
            <w:tcW w:w="827"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Kursiyer Toplam</w:t>
            </w:r>
          </w:p>
        </w:tc>
        <w:tc>
          <w:tcPr>
            <w:tcW w:w="640" w:type="dxa"/>
            <w:tcBorders>
              <w:top w:val="nil"/>
              <w:left w:val="nil"/>
              <w:bottom w:val="single" w:sz="8" w:space="0" w:color="0F243E"/>
              <w:right w:val="single" w:sz="8" w:space="0" w:color="0F243E"/>
            </w:tcBorders>
            <w:shd w:val="clear" w:color="auto" w:fill="E5DFEC"/>
            <w:vAlign w:val="center"/>
          </w:tcPr>
          <w:p w:rsidR="001D31FF" w:rsidRPr="00A314B5" w:rsidRDefault="001D31FF" w:rsidP="001A69A5">
            <w:pPr>
              <w:jc w:val="center"/>
              <w:rPr>
                <w:bCs/>
                <w:color w:val="000000"/>
                <w:sz w:val="18"/>
                <w:szCs w:val="18"/>
              </w:rPr>
            </w:pPr>
            <w:r w:rsidRPr="00A314B5">
              <w:rPr>
                <w:bCs/>
                <w:color w:val="000000"/>
                <w:sz w:val="18"/>
                <w:szCs w:val="18"/>
              </w:rPr>
              <w:t>Belge Alan</w:t>
            </w:r>
          </w:p>
        </w:tc>
        <w:tc>
          <w:tcPr>
            <w:tcW w:w="517" w:type="dxa"/>
            <w:vMerge/>
            <w:tcBorders>
              <w:top w:val="nil"/>
              <w:left w:val="single" w:sz="8" w:space="0" w:color="0F243E"/>
              <w:bottom w:val="single" w:sz="8" w:space="0" w:color="0F243E"/>
              <w:right w:val="double" w:sz="6" w:space="0" w:color="0F243E"/>
            </w:tcBorders>
            <w:shd w:val="clear" w:color="auto" w:fill="E5DFEC"/>
            <w:vAlign w:val="center"/>
          </w:tcPr>
          <w:p w:rsidR="001D31FF" w:rsidRPr="00A314B5" w:rsidRDefault="001D31FF" w:rsidP="001A69A5">
            <w:pPr>
              <w:jc w:val="center"/>
              <w:rPr>
                <w:color w:val="000000"/>
                <w:sz w:val="18"/>
                <w:szCs w:val="18"/>
              </w:rPr>
            </w:pPr>
          </w:p>
        </w:tc>
      </w:tr>
      <w:tr w:rsidR="001D31FF" w:rsidRPr="00321DBF" w:rsidTr="001A69A5">
        <w:trPr>
          <w:trHeight w:val="680"/>
        </w:trPr>
        <w:tc>
          <w:tcPr>
            <w:tcW w:w="1217" w:type="dxa"/>
            <w:tcBorders>
              <w:top w:val="nil"/>
              <w:left w:val="double" w:sz="6" w:space="0" w:color="0F243E"/>
              <w:bottom w:val="single" w:sz="8" w:space="0" w:color="0F243E"/>
              <w:right w:val="single" w:sz="8" w:space="0" w:color="0F243E"/>
            </w:tcBorders>
            <w:vAlign w:val="center"/>
          </w:tcPr>
          <w:p w:rsidR="001D31FF" w:rsidRPr="00A314B5" w:rsidRDefault="001D31FF" w:rsidP="001A69A5">
            <w:pPr>
              <w:jc w:val="center"/>
              <w:rPr>
                <w:bCs/>
                <w:color w:val="000000"/>
                <w:sz w:val="18"/>
                <w:szCs w:val="18"/>
              </w:rPr>
            </w:pPr>
            <w:r w:rsidRPr="00A314B5">
              <w:rPr>
                <w:bCs/>
                <w:color w:val="000000"/>
                <w:sz w:val="18"/>
                <w:szCs w:val="18"/>
              </w:rPr>
              <w:t>2012-2013</w:t>
            </w:r>
          </w:p>
        </w:tc>
        <w:tc>
          <w:tcPr>
            <w:tcW w:w="623"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9</w:t>
            </w:r>
          </w:p>
        </w:tc>
        <w:tc>
          <w:tcPr>
            <w:tcW w:w="799"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159</w:t>
            </w:r>
          </w:p>
        </w:tc>
        <w:tc>
          <w:tcPr>
            <w:tcW w:w="671"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158</w:t>
            </w:r>
          </w:p>
        </w:tc>
        <w:tc>
          <w:tcPr>
            <w:tcW w:w="664"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24</w:t>
            </w:r>
          </w:p>
        </w:tc>
        <w:tc>
          <w:tcPr>
            <w:tcW w:w="772"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460</w:t>
            </w:r>
          </w:p>
        </w:tc>
        <w:tc>
          <w:tcPr>
            <w:tcW w:w="640"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92</w:t>
            </w:r>
          </w:p>
        </w:tc>
        <w:tc>
          <w:tcPr>
            <w:tcW w:w="636"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1</w:t>
            </w:r>
          </w:p>
        </w:tc>
        <w:tc>
          <w:tcPr>
            <w:tcW w:w="785"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19</w:t>
            </w:r>
          </w:p>
        </w:tc>
        <w:tc>
          <w:tcPr>
            <w:tcW w:w="640"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19</w:t>
            </w:r>
          </w:p>
        </w:tc>
        <w:tc>
          <w:tcPr>
            <w:tcW w:w="683"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34</w:t>
            </w:r>
          </w:p>
        </w:tc>
        <w:tc>
          <w:tcPr>
            <w:tcW w:w="827"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638</w:t>
            </w:r>
          </w:p>
        </w:tc>
        <w:tc>
          <w:tcPr>
            <w:tcW w:w="640"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269</w:t>
            </w:r>
          </w:p>
        </w:tc>
        <w:tc>
          <w:tcPr>
            <w:tcW w:w="517" w:type="dxa"/>
            <w:tcBorders>
              <w:top w:val="nil"/>
              <w:left w:val="nil"/>
              <w:bottom w:val="single" w:sz="8" w:space="0" w:color="0F243E"/>
              <w:right w:val="double" w:sz="6" w:space="0" w:color="0F243E"/>
            </w:tcBorders>
            <w:vAlign w:val="center"/>
          </w:tcPr>
          <w:p w:rsidR="001D31FF" w:rsidRPr="00A314B5" w:rsidRDefault="001D31FF" w:rsidP="001A69A5">
            <w:pPr>
              <w:jc w:val="center"/>
              <w:rPr>
                <w:sz w:val="18"/>
                <w:szCs w:val="18"/>
              </w:rPr>
            </w:pPr>
            <w:r w:rsidRPr="00A314B5">
              <w:rPr>
                <w:sz w:val="18"/>
                <w:szCs w:val="18"/>
              </w:rPr>
              <w:t>43</w:t>
            </w:r>
          </w:p>
        </w:tc>
      </w:tr>
      <w:tr w:rsidR="001D31FF" w:rsidRPr="00321DBF" w:rsidTr="001A69A5">
        <w:trPr>
          <w:trHeight w:val="679"/>
        </w:trPr>
        <w:tc>
          <w:tcPr>
            <w:tcW w:w="1217" w:type="dxa"/>
            <w:tcBorders>
              <w:top w:val="nil"/>
              <w:left w:val="double" w:sz="6" w:space="0" w:color="0F243E"/>
              <w:bottom w:val="single" w:sz="8" w:space="0" w:color="0F243E"/>
              <w:right w:val="single" w:sz="8" w:space="0" w:color="0F243E"/>
            </w:tcBorders>
            <w:vAlign w:val="center"/>
          </w:tcPr>
          <w:p w:rsidR="001D31FF" w:rsidRPr="00A314B5" w:rsidRDefault="001D31FF" w:rsidP="001A69A5">
            <w:pPr>
              <w:jc w:val="center"/>
              <w:rPr>
                <w:bCs/>
                <w:color w:val="000000"/>
                <w:sz w:val="18"/>
                <w:szCs w:val="18"/>
              </w:rPr>
            </w:pPr>
            <w:r w:rsidRPr="00A314B5">
              <w:rPr>
                <w:bCs/>
                <w:color w:val="000000"/>
                <w:sz w:val="18"/>
                <w:szCs w:val="18"/>
              </w:rPr>
              <w:t>2013-2014</w:t>
            </w:r>
          </w:p>
        </w:tc>
        <w:tc>
          <w:tcPr>
            <w:tcW w:w="623"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12</w:t>
            </w:r>
          </w:p>
        </w:tc>
        <w:tc>
          <w:tcPr>
            <w:tcW w:w="799"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291</w:t>
            </w:r>
          </w:p>
        </w:tc>
        <w:tc>
          <w:tcPr>
            <w:tcW w:w="671"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291</w:t>
            </w:r>
          </w:p>
        </w:tc>
        <w:tc>
          <w:tcPr>
            <w:tcW w:w="664"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28</w:t>
            </w:r>
          </w:p>
        </w:tc>
        <w:tc>
          <w:tcPr>
            <w:tcW w:w="772"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446</w:t>
            </w:r>
          </w:p>
        </w:tc>
        <w:tc>
          <w:tcPr>
            <w:tcW w:w="640"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43</w:t>
            </w:r>
          </w:p>
        </w:tc>
        <w:tc>
          <w:tcPr>
            <w:tcW w:w="636"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6</w:t>
            </w:r>
          </w:p>
        </w:tc>
        <w:tc>
          <w:tcPr>
            <w:tcW w:w="785"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8</w:t>
            </w:r>
          </w:p>
        </w:tc>
        <w:tc>
          <w:tcPr>
            <w:tcW w:w="640"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6</w:t>
            </w:r>
          </w:p>
        </w:tc>
        <w:tc>
          <w:tcPr>
            <w:tcW w:w="683"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46</w:t>
            </w:r>
          </w:p>
        </w:tc>
        <w:tc>
          <w:tcPr>
            <w:tcW w:w="827"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745</w:t>
            </w:r>
          </w:p>
        </w:tc>
        <w:tc>
          <w:tcPr>
            <w:tcW w:w="640" w:type="dxa"/>
            <w:tcBorders>
              <w:top w:val="nil"/>
              <w:left w:val="nil"/>
              <w:bottom w:val="single" w:sz="8" w:space="0" w:color="0F243E"/>
              <w:right w:val="single" w:sz="8" w:space="0" w:color="0F243E"/>
            </w:tcBorders>
            <w:vAlign w:val="center"/>
          </w:tcPr>
          <w:p w:rsidR="001D31FF" w:rsidRPr="00A314B5" w:rsidRDefault="001D31FF" w:rsidP="001A69A5">
            <w:pPr>
              <w:jc w:val="center"/>
              <w:rPr>
                <w:sz w:val="18"/>
                <w:szCs w:val="18"/>
              </w:rPr>
            </w:pPr>
            <w:r w:rsidRPr="00A314B5">
              <w:rPr>
                <w:sz w:val="18"/>
                <w:szCs w:val="18"/>
              </w:rPr>
              <w:t>340</w:t>
            </w:r>
          </w:p>
        </w:tc>
        <w:tc>
          <w:tcPr>
            <w:tcW w:w="517" w:type="dxa"/>
            <w:tcBorders>
              <w:top w:val="nil"/>
              <w:left w:val="nil"/>
              <w:bottom w:val="single" w:sz="8" w:space="0" w:color="0F243E"/>
              <w:right w:val="double" w:sz="6" w:space="0" w:color="0F243E"/>
            </w:tcBorders>
            <w:vAlign w:val="center"/>
          </w:tcPr>
          <w:p w:rsidR="001D31FF" w:rsidRPr="00A314B5" w:rsidRDefault="001D31FF" w:rsidP="001A69A5">
            <w:pPr>
              <w:jc w:val="center"/>
              <w:rPr>
                <w:sz w:val="18"/>
                <w:szCs w:val="18"/>
              </w:rPr>
            </w:pPr>
            <w:r w:rsidRPr="00A314B5">
              <w:rPr>
                <w:sz w:val="18"/>
                <w:szCs w:val="18"/>
              </w:rPr>
              <w:t>46</w:t>
            </w:r>
          </w:p>
        </w:tc>
      </w:tr>
    </w:tbl>
    <w:p w:rsidR="001D31FF" w:rsidRDefault="00A314B5" w:rsidP="001D31FF">
      <w:pPr>
        <w:rPr>
          <w:rFonts w:ascii="Times New Roman" w:hAnsi="Times New Roman"/>
          <w:b/>
          <w:sz w:val="24"/>
          <w:szCs w:val="24"/>
        </w:rPr>
      </w:pPr>
      <w:r>
        <w:rPr>
          <w:rFonts w:ascii="Times New Roman" w:hAnsi="Times New Roman"/>
          <w:b/>
          <w:sz w:val="24"/>
          <w:szCs w:val="24"/>
        </w:rPr>
        <w:t xml:space="preserve"> </w:t>
      </w:r>
    </w:p>
    <w:p w:rsidR="00A314B5" w:rsidRDefault="00A314B5" w:rsidP="001D31FF">
      <w:pPr>
        <w:rPr>
          <w:rFonts w:ascii="Times New Roman" w:hAnsi="Times New Roman"/>
          <w:b/>
          <w:sz w:val="24"/>
          <w:szCs w:val="24"/>
        </w:rPr>
      </w:pPr>
      <w:r>
        <w:rPr>
          <w:rFonts w:ascii="Times New Roman" w:hAnsi="Times New Roman"/>
          <w:b/>
          <w:sz w:val="24"/>
          <w:szCs w:val="24"/>
        </w:rPr>
        <w:t>Kurs İstatistikleri</w:t>
      </w: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1D31FF">
      <w:pPr>
        <w:rPr>
          <w:rFonts w:ascii="Times New Roman" w:hAnsi="Times New Roman"/>
          <w:b/>
          <w:sz w:val="24"/>
          <w:szCs w:val="24"/>
        </w:rPr>
      </w:pPr>
    </w:p>
    <w:p w:rsidR="007C5B7C" w:rsidRDefault="007C5B7C" w:rsidP="007C5B7C">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lastRenderedPageBreak/>
        <w:t>PEST (ÇEVRE)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7C5B7C" w:rsidRPr="000F2C86" w:rsidTr="001A69A5">
        <w:trPr>
          <w:trHeight w:val="164"/>
        </w:trPr>
        <w:tc>
          <w:tcPr>
            <w:tcW w:w="4783" w:type="dxa"/>
            <w:shd w:val="clear" w:color="auto" w:fill="BFBFBF"/>
          </w:tcPr>
          <w:p w:rsidR="007C5B7C" w:rsidRPr="00F76075" w:rsidRDefault="007C5B7C" w:rsidP="001A69A5">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POLİTİK </w:t>
            </w:r>
            <w:r>
              <w:rPr>
                <w:rFonts w:ascii="Times New Roman" w:eastAsia="Arial Unicode MS" w:hAnsi="Times New Roman"/>
                <w:b/>
                <w:sz w:val="24"/>
                <w:szCs w:val="24"/>
              </w:rPr>
              <w:t>VE YASAL ETM</w:t>
            </w:r>
            <w:r w:rsidRPr="00F76075">
              <w:rPr>
                <w:rFonts w:ascii="Times New Roman" w:eastAsia="Arial Unicode MS" w:hAnsi="Times New Roman"/>
                <w:b/>
                <w:sz w:val="24"/>
                <w:szCs w:val="24"/>
              </w:rPr>
              <w:t>ENLER</w:t>
            </w:r>
          </w:p>
        </w:tc>
        <w:tc>
          <w:tcPr>
            <w:tcW w:w="4924" w:type="dxa"/>
            <w:shd w:val="clear" w:color="auto" w:fill="BFBFBF"/>
          </w:tcPr>
          <w:p w:rsidR="007C5B7C" w:rsidRPr="00F76075" w:rsidRDefault="007C5B7C" w:rsidP="001A69A5">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EKONOMİK </w:t>
            </w:r>
            <w:r>
              <w:rPr>
                <w:rFonts w:ascii="Times New Roman" w:eastAsia="Arial Unicode MS" w:hAnsi="Times New Roman"/>
                <w:b/>
                <w:sz w:val="24"/>
                <w:szCs w:val="24"/>
              </w:rPr>
              <w:t>ÇEVRE DEĞİŞKENLERİ</w:t>
            </w:r>
          </w:p>
        </w:tc>
      </w:tr>
      <w:tr w:rsidR="007C5B7C" w:rsidRPr="000F2C86" w:rsidTr="001A69A5">
        <w:trPr>
          <w:trHeight w:val="3347"/>
        </w:trPr>
        <w:tc>
          <w:tcPr>
            <w:tcW w:w="4783" w:type="dxa"/>
            <w:shd w:val="clear" w:color="auto" w:fill="auto"/>
          </w:tcPr>
          <w:p w:rsidR="007C5B7C" w:rsidRPr="00510E2E" w:rsidRDefault="007C5B7C" w:rsidP="001A69A5">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7C5B7C" w:rsidRPr="00510E2E" w:rsidRDefault="007C5B7C" w:rsidP="001A69A5">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7C5B7C" w:rsidRPr="00510E2E" w:rsidRDefault="007C5B7C" w:rsidP="001A69A5">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7C5B7C" w:rsidRPr="00510E2E" w:rsidRDefault="007C5B7C" w:rsidP="001A69A5">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7C5B7C" w:rsidRPr="00510E2E" w:rsidRDefault="007C5B7C" w:rsidP="001A69A5">
            <w:pPr>
              <w:pStyle w:val="AralkYok"/>
              <w:jc w:val="both"/>
              <w:rPr>
                <w:rFonts w:ascii="Times New Roman" w:hAnsi="Times New Roman"/>
              </w:rPr>
            </w:pPr>
            <w:r>
              <w:rPr>
                <w:rFonts w:ascii="Times New Roman" w:hAnsi="Times New Roman"/>
              </w:rPr>
              <w:t>*Okul çevresindeki politik durum</w:t>
            </w:r>
          </w:p>
          <w:p w:rsidR="007C5B7C" w:rsidRPr="00510E2E" w:rsidRDefault="007C5B7C" w:rsidP="001A69A5">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7C5B7C" w:rsidRPr="00510E2E" w:rsidRDefault="007C5B7C" w:rsidP="001A69A5">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Okulumuzun bulunduğu çevrenin, eğitime-öğretime </w:t>
            </w:r>
            <w:proofErr w:type="spellStart"/>
            <w:r w:rsidRPr="00510E2E">
              <w:rPr>
                <w:rFonts w:ascii="Times New Roman" w:hAnsi="Times New Roman"/>
              </w:rPr>
              <w:t>erişebilirlik</w:t>
            </w:r>
            <w:proofErr w:type="spellEnd"/>
            <w:r w:rsidRPr="00510E2E">
              <w:rPr>
                <w:rFonts w:ascii="Times New Roman" w:hAnsi="Times New Roman"/>
              </w:rPr>
              <w:t xml:space="preserve"> hakkında zo</w:t>
            </w:r>
            <w:r>
              <w:rPr>
                <w:rFonts w:ascii="Times New Roman" w:hAnsi="Times New Roman"/>
              </w:rPr>
              <w:t>runlu eğitimi aşan beklentileri</w:t>
            </w:r>
          </w:p>
          <w:p w:rsidR="007C5B7C" w:rsidRPr="000F2C86" w:rsidRDefault="007C5B7C" w:rsidP="001A69A5">
            <w:pPr>
              <w:pStyle w:val="AralkYok"/>
              <w:jc w:val="both"/>
              <w:rPr>
                <w:rFonts w:ascii="Tahoma" w:eastAsia="Arial Unicode MS" w:hAnsi="Tahoma" w:cs="Tahoma"/>
                <w:b/>
                <w:color w:val="FF0000"/>
              </w:rPr>
            </w:pPr>
          </w:p>
        </w:tc>
        <w:tc>
          <w:tcPr>
            <w:tcW w:w="4924" w:type="dxa"/>
            <w:shd w:val="clear" w:color="auto" w:fill="auto"/>
          </w:tcPr>
          <w:p w:rsidR="007C5B7C" w:rsidRPr="0070479E" w:rsidRDefault="007C5B7C" w:rsidP="001A69A5">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7C5B7C" w:rsidRPr="0070479E" w:rsidRDefault="007C5B7C" w:rsidP="001A69A5">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7C5B7C" w:rsidRPr="0070479E" w:rsidRDefault="007C5B7C" w:rsidP="001A69A5">
            <w:pPr>
              <w:pStyle w:val="AralkYok"/>
              <w:jc w:val="both"/>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rsidR="007C5B7C" w:rsidRPr="0070479E" w:rsidRDefault="007C5B7C" w:rsidP="001A69A5">
            <w:pPr>
              <w:pStyle w:val="AralkYok"/>
              <w:jc w:val="both"/>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rsidR="007C5B7C" w:rsidRPr="0070479E" w:rsidRDefault="007C5B7C" w:rsidP="001A69A5">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7C5B7C" w:rsidRPr="0070479E" w:rsidRDefault="007C5B7C" w:rsidP="001A69A5">
            <w:pPr>
              <w:pStyle w:val="AralkYok"/>
              <w:jc w:val="both"/>
              <w:rPr>
                <w:rFonts w:ascii="Times New Roman" w:hAnsi="Times New Roman"/>
              </w:rPr>
            </w:pPr>
            <w:r>
              <w:rPr>
                <w:rFonts w:ascii="Times New Roman" w:hAnsi="Times New Roman"/>
              </w:rPr>
              <w:t>*İşsizlik durumu</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rsidR="007C5B7C" w:rsidRPr="0070479E" w:rsidRDefault="007C5B7C" w:rsidP="001A69A5">
            <w:pPr>
              <w:pStyle w:val="AralkYok"/>
              <w:jc w:val="both"/>
              <w:rPr>
                <w:rFonts w:ascii="Times New Roman" w:hAnsi="Times New Roman"/>
              </w:rPr>
            </w:pPr>
            <w:r>
              <w:rPr>
                <w:rFonts w:ascii="Times New Roman" w:hAnsi="Times New Roman"/>
              </w:rPr>
              <w:t>*Kullanılabilir gelir</w:t>
            </w:r>
          </w:p>
          <w:p w:rsidR="007C5B7C"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7C5B7C" w:rsidRPr="0070479E" w:rsidRDefault="007C5B7C" w:rsidP="001A69A5">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rsidR="007C5B7C" w:rsidRPr="0070479E" w:rsidRDefault="007C5B7C" w:rsidP="001A69A5">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rsidR="007C5B7C" w:rsidRPr="000F2C86" w:rsidRDefault="007C5B7C" w:rsidP="001A69A5">
            <w:pPr>
              <w:jc w:val="both"/>
              <w:rPr>
                <w:rFonts w:ascii="Tahoma" w:eastAsia="Arial Unicode MS" w:hAnsi="Tahoma" w:cs="Tahoma"/>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bl>
    <w:p w:rsidR="007C5B7C" w:rsidRPr="00D55651" w:rsidRDefault="007C5B7C" w:rsidP="007C5B7C">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7C5B7C" w:rsidRPr="000F2C86" w:rsidTr="001A69A5">
        <w:trPr>
          <w:trHeight w:val="181"/>
        </w:trPr>
        <w:tc>
          <w:tcPr>
            <w:tcW w:w="4783" w:type="dxa"/>
            <w:shd w:val="clear" w:color="auto" w:fill="BFBFBF"/>
          </w:tcPr>
          <w:p w:rsidR="007C5B7C" w:rsidRPr="00E00BAF" w:rsidRDefault="007C5B7C" w:rsidP="001A69A5">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SOSYO-KÜLTÜREL ÇEVRE DEĞİŞKENLERİ</w:t>
            </w:r>
          </w:p>
        </w:tc>
        <w:tc>
          <w:tcPr>
            <w:tcW w:w="4924" w:type="dxa"/>
            <w:shd w:val="clear" w:color="auto" w:fill="BFBFBF"/>
          </w:tcPr>
          <w:p w:rsidR="007C5B7C" w:rsidRPr="00E00BAF" w:rsidRDefault="007C5B7C" w:rsidP="001A69A5">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TEKNOLOJİK ÇEVRE DEĞİŞKENLERİ</w:t>
            </w:r>
          </w:p>
        </w:tc>
      </w:tr>
      <w:tr w:rsidR="007C5B7C" w:rsidRPr="000F2C86" w:rsidTr="001A69A5">
        <w:trPr>
          <w:trHeight w:val="5620"/>
        </w:trPr>
        <w:tc>
          <w:tcPr>
            <w:tcW w:w="4783" w:type="dxa"/>
            <w:shd w:val="clear" w:color="auto" w:fill="auto"/>
          </w:tcPr>
          <w:p w:rsidR="007C5B7C" w:rsidRPr="0070479E" w:rsidRDefault="007C5B7C" w:rsidP="001A69A5">
            <w:pPr>
              <w:pStyle w:val="AralkYok"/>
              <w:jc w:val="both"/>
              <w:rPr>
                <w:rFonts w:ascii="Times New Roman" w:hAnsi="Times New Roman"/>
              </w:rPr>
            </w:pPr>
            <w:r>
              <w:rPr>
                <w:rFonts w:ascii="Times New Roman" w:hAnsi="Times New Roman"/>
              </w:rPr>
              <w:t>*Kariyer beklentileri</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7C5B7C" w:rsidRPr="0070479E" w:rsidRDefault="007C5B7C" w:rsidP="001A69A5">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7C5B7C" w:rsidRDefault="007C5B7C" w:rsidP="001A69A5">
            <w:pPr>
              <w:pStyle w:val="AralkYok"/>
              <w:jc w:val="both"/>
              <w:rPr>
                <w:rFonts w:ascii="Times New Roman" w:hAnsi="Times New Roman"/>
              </w:rPr>
            </w:pPr>
            <w:r>
              <w:rPr>
                <w:rFonts w:ascii="Times New Roman" w:hAnsi="Times New Roman"/>
              </w:rPr>
              <w:t>*Nüfus artışı</w:t>
            </w:r>
          </w:p>
          <w:p w:rsidR="007C5B7C" w:rsidRPr="0070479E" w:rsidRDefault="007C5B7C" w:rsidP="001A69A5">
            <w:pPr>
              <w:pStyle w:val="AralkYok"/>
              <w:jc w:val="both"/>
              <w:rPr>
                <w:rFonts w:ascii="Times New Roman" w:hAnsi="Times New Roman"/>
              </w:rPr>
            </w:pPr>
            <w:r>
              <w:rPr>
                <w:rFonts w:ascii="Times New Roman" w:hAnsi="Times New Roman"/>
              </w:rPr>
              <w:t>*Göç</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7C5B7C" w:rsidRPr="0070479E" w:rsidRDefault="007C5B7C" w:rsidP="001A69A5">
            <w:pPr>
              <w:pStyle w:val="AralkYok"/>
              <w:jc w:val="both"/>
              <w:rPr>
                <w:rFonts w:ascii="Times New Roman" w:hAnsi="Times New Roman"/>
              </w:rPr>
            </w:pPr>
            <w:r>
              <w:rPr>
                <w:rFonts w:ascii="Times New Roman" w:hAnsi="Times New Roman"/>
              </w:rPr>
              <w:t>*Doğum ve ölüm oranları</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7C5B7C" w:rsidRPr="00626639" w:rsidRDefault="007C5B7C" w:rsidP="001A69A5">
            <w:pPr>
              <w:pStyle w:val="AralkYok"/>
              <w:jc w:val="both"/>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7C5B7C" w:rsidRDefault="007C5B7C" w:rsidP="001A69A5">
            <w:pPr>
              <w:tabs>
                <w:tab w:val="left" w:pos="1230"/>
              </w:tabs>
              <w:rPr>
                <w:rFonts w:ascii="Tahoma" w:eastAsia="Arial Unicode MS" w:hAnsi="Tahoma" w:cs="Tahoma"/>
              </w:rPr>
            </w:pPr>
          </w:p>
          <w:p w:rsidR="007C5B7C" w:rsidRPr="00C51139" w:rsidRDefault="007C5B7C" w:rsidP="001A69A5">
            <w:pPr>
              <w:rPr>
                <w:rFonts w:ascii="Tahoma" w:eastAsia="Arial Unicode MS" w:hAnsi="Tahoma" w:cs="Tahoma"/>
              </w:rPr>
            </w:pPr>
          </w:p>
          <w:p w:rsidR="007C5B7C" w:rsidRPr="00C51139" w:rsidRDefault="007C5B7C" w:rsidP="001A69A5">
            <w:pPr>
              <w:rPr>
                <w:rFonts w:ascii="Tahoma" w:eastAsia="Arial Unicode MS" w:hAnsi="Tahoma" w:cs="Tahoma"/>
              </w:rPr>
            </w:pPr>
          </w:p>
          <w:p w:rsidR="007C5B7C" w:rsidRPr="00C51139" w:rsidRDefault="007C5B7C" w:rsidP="001A69A5">
            <w:pPr>
              <w:rPr>
                <w:rFonts w:ascii="Tahoma" w:eastAsia="Arial Unicode MS" w:hAnsi="Tahoma" w:cs="Tahoma"/>
              </w:rPr>
            </w:pPr>
          </w:p>
        </w:tc>
        <w:tc>
          <w:tcPr>
            <w:tcW w:w="4924" w:type="dxa"/>
            <w:shd w:val="clear" w:color="auto" w:fill="auto"/>
          </w:tcPr>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7C5B7C" w:rsidRPr="0070479E" w:rsidRDefault="007C5B7C" w:rsidP="001A69A5">
            <w:pPr>
              <w:pStyle w:val="AralkYok"/>
              <w:jc w:val="both"/>
              <w:rPr>
                <w:rFonts w:ascii="Times New Roman" w:hAnsi="Times New Roman"/>
              </w:rPr>
            </w:pPr>
            <w:r>
              <w:rPr>
                <w:rFonts w:ascii="Times New Roman" w:hAnsi="Times New Roman"/>
              </w:rPr>
              <w:t>*e- devlet uygulamaları</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e-öğrenme, e-akademi, e-</w:t>
            </w:r>
            <w:r>
              <w:rPr>
                <w:rFonts w:ascii="Times New Roman" w:hAnsi="Times New Roman"/>
              </w:rPr>
              <w:t>yaygın</w:t>
            </w:r>
            <w:r w:rsidRPr="0070479E">
              <w:rPr>
                <w:rFonts w:ascii="Times New Roman" w:hAnsi="Times New Roman"/>
              </w:rPr>
              <w:t xml:space="preserve">, </w:t>
            </w:r>
            <w:proofErr w:type="spellStart"/>
            <w:r w:rsidRPr="0070479E">
              <w:rPr>
                <w:rFonts w:ascii="Times New Roman" w:hAnsi="Times New Roman"/>
              </w:rPr>
              <w:t>eba</w:t>
            </w:r>
            <w:proofErr w:type="spellEnd"/>
            <w:r>
              <w:rPr>
                <w:rFonts w:ascii="Times New Roman" w:hAnsi="Times New Roman"/>
              </w:rPr>
              <w:t xml:space="preserve"> </w:t>
            </w:r>
            <w:proofErr w:type="spellStart"/>
            <w:r>
              <w:rPr>
                <w:rFonts w:ascii="Times New Roman" w:hAnsi="Times New Roman"/>
              </w:rPr>
              <w:t>uzem</w:t>
            </w:r>
            <w:proofErr w:type="spellEnd"/>
            <w:r>
              <w:rPr>
                <w:rFonts w:ascii="Times New Roman" w:hAnsi="Times New Roman"/>
              </w:rPr>
              <w:t xml:space="preserve"> internet olanakları</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7C5B7C" w:rsidRPr="0070479E" w:rsidRDefault="007C5B7C" w:rsidP="001A69A5">
            <w:pPr>
              <w:pStyle w:val="AralkYok"/>
              <w:jc w:val="both"/>
              <w:rPr>
                <w:rFonts w:ascii="Times New Roman" w:hAnsi="Times New Roman"/>
              </w:rPr>
            </w:pPr>
            <w:r>
              <w:rPr>
                <w:rFonts w:ascii="Times New Roman" w:hAnsi="Times New Roman"/>
              </w:rPr>
              <w:t>*Teknoloji alanındaki gelişmeler</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7C5B7C" w:rsidRPr="0070479E" w:rsidRDefault="007C5B7C" w:rsidP="001A69A5">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7C5B7C" w:rsidRPr="0070479E" w:rsidRDefault="007C5B7C" w:rsidP="001A69A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7C5B7C" w:rsidRPr="000F2C86" w:rsidRDefault="007C5B7C" w:rsidP="007C5B7C">
            <w:pPr>
              <w:jc w:val="both"/>
              <w:rPr>
                <w:rFonts w:ascii="Tahoma" w:eastAsia="Arial Unicode MS"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tc>
      </w:tr>
    </w:tbl>
    <w:p w:rsidR="007C5B7C" w:rsidRPr="007C5B7C" w:rsidRDefault="007C5B7C" w:rsidP="001A69A5">
      <w:pPr>
        <w:autoSpaceDE w:val="0"/>
        <w:autoSpaceDN w:val="0"/>
        <w:adjustRightInd w:val="0"/>
        <w:spacing w:after="0" w:line="240" w:lineRule="auto"/>
        <w:ind w:firstLine="709"/>
        <w:jc w:val="both"/>
        <w:rPr>
          <w:rFonts w:ascii="Times New Roman" w:eastAsia="Times New Roman" w:hAnsi="Times New Roman"/>
          <w:sz w:val="24"/>
          <w:szCs w:val="24"/>
          <w:lang w:val="en-US"/>
        </w:rPr>
      </w:pPr>
      <w:proofErr w:type="spellStart"/>
      <w:r w:rsidRPr="007C5B7C">
        <w:rPr>
          <w:rFonts w:ascii="Times New Roman" w:eastAsia="Times New Roman" w:hAnsi="Times New Roman"/>
          <w:sz w:val="24"/>
          <w:szCs w:val="24"/>
          <w:lang w:val="en-US"/>
        </w:rPr>
        <w:lastRenderedPageBreak/>
        <w:t>İlçemizin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çevre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analizini</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yapmak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için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istatistikî</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bilgiler</w:t>
      </w:r>
      <w:proofErr w:type="spellEnd"/>
      <w:r w:rsidRPr="007C5B7C">
        <w:rPr>
          <w:rFonts w:ascii="Times New Roman" w:eastAsia="Times New Roman" w:hAnsi="Times New Roman"/>
          <w:sz w:val="24"/>
          <w:szCs w:val="24"/>
          <w:lang w:val="en-US"/>
        </w:rPr>
        <w:t xml:space="preserve"> </w:t>
      </w:r>
      <w:proofErr w:type="spellStart"/>
      <w:proofErr w:type="gramStart"/>
      <w:r w:rsidRPr="007C5B7C">
        <w:rPr>
          <w:rFonts w:ascii="Times New Roman" w:eastAsia="Times New Roman" w:hAnsi="Times New Roman"/>
          <w:sz w:val="24"/>
          <w:szCs w:val="24"/>
          <w:lang w:val="en-US"/>
        </w:rPr>
        <w:t>değerlendirilmiş</w:t>
      </w:r>
      <w:proofErr w:type="spellEnd"/>
      <w:r w:rsidRPr="007C5B7C">
        <w:rPr>
          <w:rFonts w:ascii="Times New Roman" w:eastAsia="Times New Roman" w:hAnsi="Times New Roman"/>
          <w:sz w:val="24"/>
          <w:szCs w:val="24"/>
          <w:lang w:val="en-US"/>
        </w:rPr>
        <w:t xml:space="preserve"> ,</w:t>
      </w:r>
      <w:proofErr w:type="gram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ilçemizin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yaygın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eğitimiyle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ilgili</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yapılan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araştırma</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sonuçl</w:t>
      </w:r>
      <w:r w:rsidRPr="001A69A5">
        <w:rPr>
          <w:rFonts w:ascii="Times New Roman" w:eastAsia="Times New Roman" w:hAnsi="Times New Roman"/>
          <w:sz w:val="24"/>
          <w:szCs w:val="24"/>
          <w:lang w:val="en-US"/>
        </w:rPr>
        <w:t>arı</w:t>
      </w:r>
      <w:proofErr w:type="spellEnd"/>
      <w:r w:rsidRPr="001A69A5">
        <w:rPr>
          <w:rFonts w:ascii="Times New Roman" w:eastAsia="Times New Roman" w:hAnsi="Times New Roman"/>
          <w:sz w:val="24"/>
          <w:szCs w:val="24"/>
          <w:lang w:val="en-US"/>
        </w:rPr>
        <w:t xml:space="preserve"> </w:t>
      </w:r>
      <w:proofErr w:type="spellStart"/>
      <w:r w:rsidRPr="001A69A5">
        <w:rPr>
          <w:rFonts w:ascii="Times New Roman" w:eastAsia="Times New Roman" w:hAnsi="Times New Roman"/>
          <w:sz w:val="24"/>
          <w:szCs w:val="24"/>
          <w:lang w:val="en-US"/>
        </w:rPr>
        <w:t>sosyal</w:t>
      </w:r>
      <w:proofErr w:type="spellEnd"/>
      <w:r w:rsidRPr="001A69A5">
        <w:rPr>
          <w:rFonts w:ascii="Times New Roman" w:eastAsia="Times New Roman" w:hAnsi="Times New Roman"/>
          <w:sz w:val="24"/>
          <w:szCs w:val="24"/>
          <w:lang w:val="en-US"/>
        </w:rPr>
        <w:t xml:space="preserve">, </w:t>
      </w:r>
      <w:proofErr w:type="spellStart"/>
      <w:r w:rsidRPr="001A69A5">
        <w:rPr>
          <w:rFonts w:ascii="Times New Roman" w:eastAsia="Times New Roman" w:hAnsi="Times New Roman"/>
          <w:sz w:val="24"/>
          <w:szCs w:val="24"/>
          <w:lang w:val="en-US"/>
        </w:rPr>
        <w:t>kültürel</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ekonomik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göstergeler</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açısından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incelenmiş</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bunun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sonucunda</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ilçemizin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coğrafi</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yapısı</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yerleşim</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ve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ulaşım</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yönünden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uygun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olup</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yaygın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eğitim</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hizmetinin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sunulmasında</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bu</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yönüyle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bir</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sorun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olmadığı</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tespit</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edilmiştir</w:t>
      </w:r>
      <w:proofErr w:type="spellEnd"/>
      <w:r w:rsidRPr="007C5B7C">
        <w:rPr>
          <w:rFonts w:ascii="Times New Roman" w:eastAsia="Times New Roman" w:hAnsi="Times New Roman"/>
          <w:sz w:val="24"/>
          <w:szCs w:val="24"/>
          <w:lang w:val="en-US"/>
        </w:rPr>
        <w:t>.</w:t>
      </w:r>
    </w:p>
    <w:p w:rsidR="007C5B7C" w:rsidRDefault="007C5B7C" w:rsidP="001A69A5">
      <w:pPr>
        <w:autoSpaceDE w:val="0"/>
        <w:autoSpaceDN w:val="0"/>
        <w:adjustRightInd w:val="0"/>
        <w:spacing w:after="0" w:line="240" w:lineRule="auto"/>
        <w:ind w:firstLine="709"/>
        <w:jc w:val="both"/>
        <w:rPr>
          <w:rFonts w:ascii="Times New Roman" w:eastAsia="Times New Roman" w:hAnsi="Times New Roman"/>
          <w:sz w:val="24"/>
          <w:szCs w:val="24"/>
          <w:lang w:val="en-US"/>
        </w:rPr>
      </w:pPr>
      <w:proofErr w:type="spellStart"/>
      <w:proofErr w:type="gramStart"/>
      <w:r w:rsidRPr="001A69A5">
        <w:rPr>
          <w:rFonts w:ascii="Times New Roman" w:eastAsia="Times New Roman" w:hAnsi="Times New Roman"/>
          <w:sz w:val="24"/>
          <w:szCs w:val="24"/>
          <w:lang w:val="en-US"/>
        </w:rPr>
        <w:t>İlçe</w:t>
      </w:r>
      <w:proofErr w:type="spellEnd"/>
      <w:r w:rsidRPr="001A69A5">
        <w:rPr>
          <w:rFonts w:ascii="Times New Roman" w:eastAsia="Times New Roman" w:hAnsi="Times New Roman"/>
          <w:sz w:val="24"/>
          <w:szCs w:val="24"/>
          <w:lang w:val="en-US"/>
        </w:rPr>
        <w:t xml:space="preserve"> </w:t>
      </w:r>
      <w:proofErr w:type="spellStart"/>
      <w:r w:rsidRPr="001A69A5">
        <w:rPr>
          <w:rFonts w:ascii="Times New Roman" w:eastAsia="Times New Roman" w:hAnsi="Times New Roman"/>
          <w:sz w:val="24"/>
          <w:szCs w:val="24"/>
          <w:lang w:val="en-US"/>
        </w:rPr>
        <w:t>H</w:t>
      </w:r>
      <w:r w:rsidRPr="007C5B7C">
        <w:rPr>
          <w:rFonts w:ascii="Times New Roman" w:eastAsia="Times New Roman" w:hAnsi="Times New Roman"/>
          <w:sz w:val="24"/>
          <w:szCs w:val="24"/>
          <w:lang w:val="en-US"/>
        </w:rPr>
        <w:t>alk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Eğitimi</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Merkezi</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Müdürlüğümüzün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fiziki</w:t>
      </w:r>
      <w:proofErr w:type="spellEnd"/>
      <w:r w:rsidRPr="007C5B7C">
        <w:rPr>
          <w:rFonts w:ascii="Times New Roman" w:eastAsia="Times New Roman" w:hAnsi="Times New Roman"/>
          <w:sz w:val="24"/>
          <w:szCs w:val="24"/>
          <w:lang w:val="en-US"/>
        </w:rPr>
        <w:t xml:space="preserve"> durum </w:t>
      </w:r>
      <w:proofErr w:type="spellStart"/>
      <w:r w:rsidRPr="007C5B7C">
        <w:rPr>
          <w:rFonts w:ascii="Times New Roman" w:eastAsia="Times New Roman" w:hAnsi="Times New Roman"/>
          <w:sz w:val="24"/>
          <w:szCs w:val="24"/>
          <w:lang w:val="en-US"/>
        </w:rPr>
        <w:t>noktasında</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sıkıntıları</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bulunmaktadır.Kendine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ait</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bina</w:t>
      </w:r>
      <w:r w:rsidRPr="001A69A5">
        <w:rPr>
          <w:rFonts w:ascii="Times New Roman" w:eastAsia="Times New Roman" w:hAnsi="Times New Roman"/>
          <w:sz w:val="24"/>
          <w:szCs w:val="24"/>
          <w:lang w:val="en-US"/>
        </w:rPr>
        <w:t>sı</w:t>
      </w:r>
      <w:proofErr w:type="spellEnd"/>
      <w:r w:rsidRPr="001A69A5">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olmadığından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çok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büyük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sıkıntılar</w:t>
      </w:r>
      <w:proofErr w:type="spellEnd"/>
      <w:r w:rsidRPr="007C5B7C">
        <w:rPr>
          <w:rFonts w:ascii="Times New Roman" w:eastAsia="Times New Roman" w:hAnsi="Times New Roman"/>
          <w:sz w:val="24"/>
          <w:szCs w:val="24"/>
          <w:lang w:val="en-US"/>
        </w:rPr>
        <w:t xml:space="preserve"> da </w:t>
      </w:r>
      <w:proofErr w:type="spellStart"/>
      <w:r w:rsidRPr="007C5B7C">
        <w:rPr>
          <w:rFonts w:ascii="Times New Roman" w:eastAsia="Times New Roman" w:hAnsi="Times New Roman"/>
          <w:sz w:val="24"/>
          <w:szCs w:val="24"/>
          <w:lang w:val="en-US"/>
        </w:rPr>
        <w:t>beraberinde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yaşanmaktadır</w:t>
      </w:r>
      <w:proofErr w:type="spellEnd"/>
      <w:r w:rsidRPr="007C5B7C">
        <w:rPr>
          <w:rFonts w:ascii="Times New Roman" w:eastAsia="Times New Roman" w:hAnsi="Times New Roman"/>
          <w:sz w:val="24"/>
          <w:szCs w:val="24"/>
          <w:lang w:val="en-US"/>
        </w:rPr>
        <w:t>.</w:t>
      </w:r>
      <w:proofErr w:type="gramEnd"/>
      <w:r w:rsidRPr="007C5B7C">
        <w:rPr>
          <w:rFonts w:ascii="Times New Roman" w:eastAsia="Times New Roman" w:hAnsi="Times New Roman"/>
          <w:sz w:val="24"/>
          <w:szCs w:val="24"/>
          <w:lang w:val="en-US"/>
        </w:rPr>
        <w:t xml:space="preserve"> Halen </w:t>
      </w:r>
      <w:proofErr w:type="spellStart"/>
      <w:r w:rsidRPr="007C5B7C">
        <w:rPr>
          <w:rFonts w:ascii="Times New Roman" w:eastAsia="Times New Roman" w:hAnsi="Times New Roman"/>
          <w:sz w:val="24"/>
          <w:szCs w:val="24"/>
          <w:lang w:val="en-US"/>
        </w:rPr>
        <w:t>kurslarının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büyük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oranda</w:t>
      </w:r>
      <w:proofErr w:type="spellEnd"/>
      <w:r w:rsidRPr="007C5B7C">
        <w:rPr>
          <w:rFonts w:ascii="Times New Roman" w:eastAsia="Times New Roman" w:hAnsi="Times New Roman"/>
          <w:sz w:val="24"/>
          <w:szCs w:val="24"/>
          <w:lang w:val="en-US"/>
        </w:rPr>
        <w:t xml:space="preserve"> </w:t>
      </w:r>
      <w:proofErr w:type="spellStart"/>
      <w:proofErr w:type="gramStart"/>
      <w:r w:rsidRPr="007C5B7C">
        <w:rPr>
          <w:rFonts w:ascii="Times New Roman" w:eastAsia="Times New Roman" w:hAnsi="Times New Roman"/>
          <w:sz w:val="24"/>
          <w:szCs w:val="24"/>
          <w:lang w:val="en-US"/>
        </w:rPr>
        <w:t>çoğunluğunu</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diğer</w:t>
      </w:r>
      <w:proofErr w:type="spellEnd"/>
      <w:proofErr w:type="gram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kurum</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ve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kuruluşların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dersliklerinde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yap</w:t>
      </w:r>
      <w:r w:rsidRPr="001A69A5">
        <w:rPr>
          <w:rFonts w:ascii="Times New Roman" w:eastAsia="Times New Roman" w:hAnsi="Times New Roman"/>
          <w:sz w:val="24"/>
          <w:szCs w:val="24"/>
          <w:lang w:val="en-US"/>
        </w:rPr>
        <w:t>ılmak</w:t>
      </w:r>
      <w:r w:rsidRPr="007C5B7C">
        <w:rPr>
          <w:rFonts w:ascii="Times New Roman" w:eastAsia="Times New Roman" w:hAnsi="Times New Roman"/>
          <w:sz w:val="24"/>
          <w:szCs w:val="24"/>
          <w:lang w:val="en-US"/>
        </w:rPr>
        <w:t>tadır.Araştırmalar</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ve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tespitler</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halkımızın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kendiliğinden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ve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planlamadan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öğrenmeye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ve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değişime</w:t>
      </w:r>
      <w:proofErr w:type="spellEnd"/>
      <w:r w:rsidRPr="007C5B7C">
        <w:rPr>
          <w:rFonts w:ascii="Times New Roman" w:eastAsia="Times New Roman" w:hAnsi="Times New Roman"/>
          <w:sz w:val="24"/>
          <w:szCs w:val="24"/>
          <w:lang w:val="en-US"/>
        </w:rPr>
        <w:t xml:space="preserve"> ilk </w:t>
      </w:r>
      <w:proofErr w:type="spellStart"/>
      <w:r w:rsidRPr="007C5B7C">
        <w:rPr>
          <w:rFonts w:ascii="Times New Roman" w:eastAsia="Times New Roman" w:hAnsi="Times New Roman"/>
          <w:sz w:val="24"/>
          <w:szCs w:val="24"/>
          <w:lang w:val="en-US"/>
        </w:rPr>
        <w:t>ba</w:t>
      </w:r>
      <w:r w:rsidRPr="001A69A5">
        <w:rPr>
          <w:rFonts w:ascii="Times New Roman" w:eastAsia="Times New Roman" w:hAnsi="Times New Roman"/>
          <w:sz w:val="24"/>
          <w:szCs w:val="24"/>
          <w:lang w:val="en-US"/>
        </w:rPr>
        <w:t>ş</w:t>
      </w:r>
      <w:r w:rsidRPr="007C5B7C">
        <w:rPr>
          <w:rFonts w:ascii="Times New Roman" w:eastAsia="Times New Roman" w:hAnsi="Times New Roman"/>
          <w:sz w:val="24"/>
          <w:szCs w:val="24"/>
          <w:lang w:val="en-US"/>
        </w:rPr>
        <w:t>ta</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dirençli</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olduğunu</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ortaya</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koymaktadır</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Ancak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halkımıza</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onların</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gönüllerine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girecek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şekilde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telkinlerde</w:t>
      </w:r>
      <w:proofErr w:type="spellEnd"/>
      <w:r w:rsidRPr="007C5B7C">
        <w:rPr>
          <w:rFonts w:ascii="Times New Roman" w:eastAsia="Times New Roman" w:hAnsi="Times New Roman"/>
          <w:sz w:val="24"/>
          <w:szCs w:val="24"/>
          <w:lang w:val="en-US"/>
        </w:rPr>
        <w:t xml:space="preserve"> </w:t>
      </w:r>
      <w:proofErr w:type="spellStart"/>
      <w:proofErr w:type="gramStart"/>
      <w:r w:rsidRPr="007C5B7C">
        <w:rPr>
          <w:rFonts w:ascii="Times New Roman" w:eastAsia="Times New Roman" w:hAnsi="Times New Roman"/>
          <w:sz w:val="24"/>
          <w:szCs w:val="24"/>
          <w:lang w:val="en-US"/>
        </w:rPr>
        <w:t>bulunulduğunda</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bilgiye</w:t>
      </w:r>
      <w:proofErr w:type="spellEnd"/>
      <w:proofErr w:type="gram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ve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öğrenmeye</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açık</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olduğu</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tespit</w:t>
      </w:r>
      <w:proofErr w:type="spellEnd"/>
      <w:r w:rsidRPr="007C5B7C">
        <w:rPr>
          <w:rFonts w:ascii="Times New Roman" w:eastAsia="Times New Roman" w:hAnsi="Times New Roman"/>
          <w:sz w:val="24"/>
          <w:szCs w:val="24"/>
          <w:lang w:val="en-US"/>
        </w:rPr>
        <w:t xml:space="preserve"> </w:t>
      </w:r>
      <w:proofErr w:type="spellStart"/>
      <w:r w:rsidRPr="007C5B7C">
        <w:rPr>
          <w:rFonts w:ascii="Times New Roman" w:eastAsia="Times New Roman" w:hAnsi="Times New Roman"/>
          <w:sz w:val="24"/>
          <w:szCs w:val="24"/>
          <w:lang w:val="en-US"/>
        </w:rPr>
        <w:t>edilmiştir</w:t>
      </w:r>
      <w:proofErr w:type="spellEnd"/>
      <w:r w:rsidRPr="007C5B7C">
        <w:rPr>
          <w:rFonts w:ascii="Times New Roman" w:eastAsia="Times New Roman" w:hAnsi="Times New Roman"/>
          <w:sz w:val="24"/>
          <w:szCs w:val="24"/>
          <w:lang w:val="en-US"/>
        </w:rPr>
        <w:t>.</w:t>
      </w:r>
    </w:p>
    <w:p w:rsidR="001A69A5" w:rsidRPr="001A69A5" w:rsidRDefault="001A69A5" w:rsidP="001A69A5">
      <w:pPr>
        <w:autoSpaceDE w:val="0"/>
        <w:autoSpaceDN w:val="0"/>
        <w:adjustRightInd w:val="0"/>
        <w:spacing w:after="0" w:line="240" w:lineRule="auto"/>
        <w:ind w:firstLine="709"/>
        <w:jc w:val="both"/>
        <w:rPr>
          <w:rFonts w:ascii="Times New Roman" w:eastAsia="Times New Roman" w:hAnsi="Times New Roman"/>
          <w:sz w:val="24"/>
          <w:szCs w:val="24"/>
          <w:lang w:val="en-US"/>
        </w:rPr>
      </w:pPr>
    </w:p>
    <w:p w:rsidR="001A69A5" w:rsidRDefault="001A69A5" w:rsidP="001A69A5">
      <w:pPr>
        <w:spacing w:after="0" w:line="240" w:lineRule="auto"/>
        <w:jc w:val="both"/>
        <w:rPr>
          <w:rFonts w:ascii="Times New Roman" w:hAnsi="Times New Roman"/>
          <w:b/>
          <w:sz w:val="24"/>
          <w:szCs w:val="24"/>
        </w:rPr>
      </w:pPr>
      <w:r w:rsidRPr="001A69A5">
        <w:rPr>
          <w:rFonts w:ascii="Times New Roman" w:hAnsi="Times New Roman"/>
          <w:b/>
          <w:sz w:val="24"/>
          <w:szCs w:val="24"/>
        </w:rPr>
        <w:t>6.2. Üst Politika Belgeleri</w:t>
      </w:r>
    </w:p>
    <w:p w:rsidR="001A69A5" w:rsidRPr="001A69A5" w:rsidRDefault="001A69A5" w:rsidP="001A69A5">
      <w:pPr>
        <w:spacing w:after="0" w:line="240" w:lineRule="auto"/>
        <w:jc w:val="both"/>
        <w:rPr>
          <w:rFonts w:ascii="Times New Roman" w:hAnsi="Times New Roman"/>
          <w:b/>
          <w:sz w:val="24"/>
          <w:szCs w:val="24"/>
        </w:rPr>
      </w:pP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1A69A5" w:rsidRPr="001A69A5" w:rsidTr="001A69A5">
        <w:trPr>
          <w:trHeight w:val="198"/>
        </w:trPr>
        <w:tc>
          <w:tcPr>
            <w:tcW w:w="714" w:type="dxa"/>
            <w:shd w:val="clear" w:color="auto" w:fill="BFBFB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sz w:val="24"/>
                <w:szCs w:val="24"/>
              </w:rPr>
            </w:pPr>
            <w:r w:rsidRPr="001A69A5">
              <w:rPr>
                <w:rFonts w:ascii="Times New Roman" w:hAnsi="Times New Roman"/>
                <w:b/>
                <w:bCs/>
                <w:sz w:val="24"/>
                <w:szCs w:val="24"/>
              </w:rPr>
              <w:t>SIRA NO</w:t>
            </w:r>
          </w:p>
        </w:tc>
        <w:tc>
          <w:tcPr>
            <w:tcW w:w="8925" w:type="dxa"/>
            <w:shd w:val="clear" w:color="auto" w:fill="BFBFBF"/>
            <w:vAlign w:val="center"/>
          </w:tcPr>
          <w:p w:rsidR="001A69A5" w:rsidRPr="001A69A5" w:rsidRDefault="001A69A5" w:rsidP="001A69A5">
            <w:pPr>
              <w:autoSpaceDE w:val="0"/>
              <w:autoSpaceDN w:val="0"/>
              <w:adjustRightInd w:val="0"/>
              <w:spacing w:after="0" w:line="240" w:lineRule="auto"/>
              <w:ind w:left="1060"/>
              <w:rPr>
                <w:rFonts w:ascii="Times New Roman" w:hAnsi="Times New Roman"/>
                <w:b/>
                <w:sz w:val="24"/>
                <w:szCs w:val="24"/>
              </w:rPr>
            </w:pPr>
            <w:r w:rsidRPr="001A69A5">
              <w:rPr>
                <w:rFonts w:ascii="Times New Roman" w:hAnsi="Times New Roman"/>
                <w:b/>
                <w:bCs/>
                <w:sz w:val="24"/>
                <w:szCs w:val="24"/>
              </w:rPr>
              <w:t xml:space="preserve">                     REFERANS KAYNAĞININ ADI</w:t>
            </w:r>
          </w:p>
        </w:tc>
      </w:tr>
      <w:tr w:rsidR="001A69A5" w:rsidRPr="001A69A5" w:rsidTr="001A69A5">
        <w:trPr>
          <w:trHeight w:val="265"/>
        </w:trPr>
        <w:tc>
          <w:tcPr>
            <w:tcW w:w="714" w:type="dxa"/>
            <w:shd w:val="clear" w:color="auto" w:fill="FFFFF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bCs/>
                <w:color w:val="000000"/>
                <w:sz w:val="24"/>
                <w:szCs w:val="24"/>
              </w:rPr>
            </w:pPr>
            <w:r w:rsidRPr="001A69A5">
              <w:rPr>
                <w:rFonts w:ascii="Times New Roman" w:hAnsi="Times New Roman"/>
                <w:b/>
                <w:bCs/>
                <w:color w:val="000000"/>
                <w:sz w:val="24"/>
                <w:szCs w:val="24"/>
              </w:rPr>
              <w:t>1</w:t>
            </w:r>
          </w:p>
        </w:tc>
        <w:tc>
          <w:tcPr>
            <w:tcW w:w="8925" w:type="dxa"/>
            <w:shd w:val="clear" w:color="auto" w:fill="FFFFFF"/>
            <w:vAlign w:val="center"/>
          </w:tcPr>
          <w:p w:rsidR="001A69A5" w:rsidRPr="001A69A5" w:rsidRDefault="001A69A5" w:rsidP="001A69A5">
            <w:pPr>
              <w:autoSpaceDE w:val="0"/>
              <w:autoSpaceDN w:val="0"/>
              <w:adjustRightInd w:val="0"/>
              <w:spacing w:after="0" w:line="240" w:lineRule="auto"/>
              <w:rPr>
                <w:rFonts w:ascii="Times New Roman" w:hAnsi="Times New Roman"/>
                <w:bCs/>
                <w:color w:val="000000"/>
                <w:sz w:val="24"/>
                <w:szCs w:val="24"/>
              </w:rPr>
            </w:pPr>
            <w:r w:rsidRPr="001A69A5">
              <w:rPr>
                <w:rFonts w:ascii="Times New Roman" w:hAnsi="Times New Roman"/>
                <w:color w:val="000000"/>
                <w:sz w:val="24"/>
                <w:szCs w:val="24"/>
              </w:rPr>
              <w:t xml:space="preserve">10. Kalkınma Planı </w:t>
            </w:r>
          </w:p>
        </w:tc>
      </w:tr>
      <w:tr w:rsidR="001A69A5" w:rsidRPr="001A69A5" w:rsidTr="001A69A5">
        <w:trPr>
          <w:trHeight w:val="265"/>
        </w:trPr>
        <w:tc>
          <w:tcPr>
            <w:tcW w:w="714" w:type="dxa"/>
            <w:shd w:val="clear" w:color="auto" w:fill="FFFFF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bCs/>
                <w:color w:val="000000"/>
                <w:sz w:val="24"/>
                <w:szCs w:val="24"/>
              </w:rPr>
            </w:pPr>
            <w:r w:rsidRPr="001A69A5">
              <w:rPr>
                <w:rFonts w:ascii="Times New Roman" w:hAnsi="Times New Roman"/>
                <w:b/>
                <w:bCs/>
                <w:color w:val="000000"/>
                <w:sz w:val="24"/>
                <w:szCs w:val="24"/>
              </w:rPr>
              <w:t>2</w:t>
            </w:r>
          </w:p>
        </w:tc>
        <w:tc>
          <w:tcPr>
            <w:tcW w:w="8925" w:type="dxa"/>
            <w:shd w:val="clear" w:color="auto" w:fill="FFFFFF"/>
            <w:vAlign w:val="center"/>
          </w:tcPr>
          <w:p w:rsidR="001A69A5" w:rsidRPr="001A69A5" w:rsidRDefault="001A69A5" w:rsidP="001A69A5">
            <w:pPr>
              <w:autoSpaceDE w:val="0"/>
              <w:autoSpaceDN w:val="0"/>
              <w:adjustRightInd w:val="0"/>
              <w:spacing w:after="0" w:line="240" w:lineRule="auto"/>
              <w:rPr>
                <w:rFonts w:ascii="Times New Roman" w:hAnsi="Times New Roman"/>
                <w:color w:val="000000"/>
                <w:sz w:val="24"/>
                <w:szCs w:val="24"/>
              </w:rPr>
            </w:pPr>
            <w:r w:rsidRPr="001A69A5">
              <w:rPr>
                <w:rFonts w:ascii="Times New Roman" w:hAnsi="Times New Roman"/>
                <w:color w:val="000000"/>
                <w:sz w:val="24"/>
                <w:szCs w:val="24"/>
              </w:rPr>
              <w:t>TÜBİTAK Vizyon 2023 Eğitim ve İnsan Kaynakları Sonuç Raporu ve Strateji Belgesi</w:t>
            </w:r>
          </w:p>
        </w:tc>
      </w:tr>
      <w:tr w:rsidR="001A69A5" w:rsidRPr="001A69A5" w:rsidTr="001A69A5">
        <w:trPr>
          <w:trHeight w:val="265"/>
        </w:trPr>
        <w:tc>
          <w:tcPr>
            <w:tcW w:w="714" w:type="dxa"/>
            <w:shd w:val="clear" w:color="auto" w:fill="FFFFF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bCs/>
                <w:color w:val="000000"/>
                <w:sz w:val="24"/>
                <w:szCs w:val="24"/>
              </w:rPr>
            </w:pPr>
            <w:r w:rsidRPr="001A69A5">
              <w:rPr>
                <w:rFonts w:ascii="Times New Roman" w:hAnsi="Times New Roman"/>
                <w:b/>
                <w:bCs/>
                <w:color w:val="000000"/>
                <w:sz w:val="24"/>
                <w:szCs w:val="24"/>
              </w:rPr>
              <w:t>3</w:t>
            </w:r>
          </w:p>
        </w:tc>
        <w:tc>
          <w:tcPr>
            <w:tcW w:w="8925" w:type="dxa"/>
            <w:shd w:val="clear" w:color="auto" w:fill="FFFFFF"/>
            <w:vAlign w:val="center"/>
          </w:tcPr>
          <w:p w:rsidR="001A69A5" w:rsidRPr="001A69A5" w:rsidRDefault="001A69A5" w:rsidP="001A69A5">
            <w:pPr>
              <w:autoSpaceDE w:val="0"/>
              <w:autoSpaceDN w:val="0"/>
              <w:adjustRightInd w:val="0"/>
              <w:spacing w:after="0" w:line="240" w:lineRule="auto"/>
              <w:rPr>
                <w:rFonts w:ascii="Times New Roman" w:hAnsi="Times New Roman"/>
                <w:color w:val="000000"/>
                <w:sz w:val="24"/>
                <w:szCs w:val="24"/>
              </w:rPr>
            </w:pPr>
            <w:r w:rsidRPr="001A69A5">
              <w:rPr>
                <w:rFonts w:ascii="Times New Roman" w:hAnsi="Times New Roman"/>
                <w:color w:val="000000"/>
                <w:sz w:val="24"/>
                <w:szCs w:val="24"/>
              </w:rPr>
              <w:t>5018 yılı Kamu Mali Yönetimi ve Kontrol Kanunu</w:t>
            </w:r>
          </w:p>
        </w:tc>
      </w:tr>
      <w:tr w:rsidR="001A69A5" w:rsidRPr="001A69A5" w:rsidTr="001A69A5">
        <w:trPr>
          <w:trHeight w:val="265"/>
        </w:trPr>
        <w:tc>
          <w:tcPr>
            <w:tcW w:w="714" w:type="dxa"/>
            <w:shd w:val="clear" w:color="auto" w:fill="FFFFF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bCs/>
                <w:color w:val="000000"/>
                <w:sz w:val="24"/>
                <w:szCs w:val="24"/>
              </w:rPr>
            </w:pPr>
            <w:r w:rsidRPr="001A69A5">
              <w:rPr>
                <w:rFonts w:ascii="Times New Roman" w:hAnsi="Times New Roman"/>
                <w:b/>
                <w:bCs/>
                <w:color w:val="000000"/>
                <w:sz w:val="24"/>
                <w:szCs w:val="24"/>
              </w:rPr>
              <w:t>4</w:t>
            </w:r>
          </w:p>
        </w:tc>
        <w:tc>
          <w:tcPr>
            <w:tcW w:w="8925" w:type="dxa"/>
            <w:shd w:val="clear" w:color="auto" w:fill="FFFFFF"/>
            <w:vAlign w:val="center"/>
          </w:tcPr>
          <w:p w:rsidR="001A69A5" w:rsidRPr="001A69A5" w:rsidRDefault="001A69A5" w:rsidP="001A69A5">
            <w:pPr>
              <w:spacing w:after="0" w:line="240" w:lineRule="auto"/>
              <w:rPr>
                <w:rFonts w:ascii="Times New Roman" w:hAnsi="Times New Roman"/>
                <w:sz w:val="24"/>
                <w:szCs w:val="24"/>
              </w:rPr>
            </w:pPr>
            <w:r w:rsidRPr="001A69A5">
              <w:rPr>
                <w:rFonts w:ascii="Times New Roman" w:hAnsi="Times New Roman"/>
                <w:sz w:val="24"/>
                <w:szCs w:val="24"/>
              </w:rPr>
              <w:t>Kamu İdarelerinde Stratejik Planlamaya İlişkin Usul ve Esaslar Hakkında Yönetmelik</w:t>
            </w:r>
          </w:p>
        </w:tc>
      </w:tr>
      <w:tr w:rsidR="001A69A5" w:rsidRPr="001A69A5" w:rsidTr="001A69A5">
        <w:trPr>
          <w:trHeight w:val="73"/>
        </w:trPr>
        <w:tc>
          <w:tcPr>
            <w:tcW w:w="714" w:type="dxa"/>
            <w:shd w:val="clear" w:color="auto" w:fill="FFFFF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color w:val="000000"/>
                <w:sz w:val="24"/>
                <w:szCs w:val="24"/>
              </w:rPr>
            </w:pPr>
            <w:r w:rsidRPr="001A69A5">
              <w:rPr>
                <w:rFonts w:ascii="Times New Roman" w:hAnsi="Times New Roman"/>
                <w:b/>
                <w:color w:val="000000"/>
                <w:sz w:val="24"/>
                <w:szCs w:val="24"/>
              </w:rPr>
              <w:t>5</w:t>
            </w:r>
          </w:p>
        </w:tc>
        <w:tc>
          <w:tcPr>
            <w:tcW w:w="8925" w:type="dxa"/>
            <w:shd w:val="clear" w:color="auto" w:fill="FFFFFF"/>
            <w:vAlign w:val="center"/>
          </w:tcPr>
          <w:p w:rsidR="001A69A5" w:rsidRPr="001A69A5" w:rsidRDefault="001A69A5" w:rsidP="001A69A5">
            <w:pPr>
              <w:pStyle w:val="ListeParagraf"/>
              <w:spacing w:after="0" w:line="240" w:lineRule="auto"/>
              <w:ind w:left="0"/>
              <w:rPr>
                <w:rFonts w:ascii="Times New Roman" w:hAnsi="Times New Roman"/>
                <w:color w:val="0000FF"/>
                <w:sz w:val="24"/>
                <w:szCs w:val="24"/>
              </w:rPr>
            </w:pPr>
            <w:r w:rsidRPr="001A69A5">
              <w:rPr>
                <w:rFonts w:ascii="Times New Roman" w:eastAsia="+mn-ea" w:hAnsi="Times New Roman"/>
                <w:color w:val="000000"/>
                <w:kern w:val="24"/>
                <w:sz w:val="24"/>
                <w:szCs w:val="24"/>
              </w:rPr>
              <w:t>Devlet Planlama Teşkilatı Kamu İdareleri İçin Stratejik Planlama Kılavuzu (2006)</w:t>
            </w:r>
          </w:p>
        </w:tc>
      </w:tr>
      <w:tr w:rsidR="001A69A5" w:rsidRPr="001A69A5" w:rsidTr="001A69A5">
        <w:trPr>
          <w:trHeight w:val="104"/>
        </w:trPr>
        <w:tc>
          <w:tcPr>
            <w:tcW w:w="714" w:type="dxa"/>
            <w:shd w:val="clear" w:color="auto" w:fill="FFFFF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color w:val="000000"/>
                <w:sz w:val="24"/>
                <w:szCs w:val="24"/>
              </w:rPr>
            </w:pPr>
            <w:r w:rsidRPr="001A69A5">
              <w:rPr>
                <w:rFonts w:ascii="Times New Roman" w:hAnsi="Times New Roman"/>
                <w:b/>
                <w:color w:val="000000"/>
                <w:sz w:val="24"/>
                <w:szCs w:val="24"/>
              </w:rPr>
              <w:t>6</w:t>
            </w:r>
          </w:p>
        </w:tc>
        <w:tc>
          <w:tcPr>
            <w:tcW w:w="8925" w:type="dxa"/>
            <w:shd w:val="clear" w:color="auto" w:fill="FFFFFF"/>
            <w:vAlign w:val="center"/>
          </w:tcPr>
          <w:p w:rsidR="001A69A5" w:rsidRPr="001A69A5" w:rsidRDefault="001A69A5" w:rsidP="001A69A5">
            <w:pPr>
              <w:pStyle w:val="ListeParagraf"/>
              <w:spacing w:after="0" w:line="240" w:lineRule="auto"/>
              <w:ind w:left="0"/>
              <w:rPr>
                <w:rFonts w:ascii="Times New Roman" w:eastAsia="+mn-ea" w:hAnsi="Times New Roman"/>
                <w:color w:val="000000"/>
                <w:kern w:val="24"/>
                <w:sz w:val="24"/>
                <w:szCs w:val="24"/>
              </w:rPr>
            </w:pPr>
            <w:r w:rsidRPr="001A69A5">
              <w:rPr>
                <w:rFonts w:ascii="Times New Roman" w:hAnsi="Times New Roman"/>
                <w:color w:val="000000"/>
                <w:sz w:val="24"/>
                <w:szCs w:val="24"/>
              </w:rPr>
              <w:t>Milli Eğitim Bakanlığı 2015-2019 Stratejik Plan Hazırlık Programı</w:t>
            </w:r>
          </w:p>
        </w:tc>
      </w:tr>
      <w:tr w:rsidR="001A69A5" w:rsidRPr="001A69A5" w:rsidTr="001A69A5">
        <w:trPr>
          <w:trHeight w:val="170"/>
        </w:trPr>
        <w:tc>
          <w:tcPr>
            <w:tcW w:w="714" w:type="dxa"/>
            <w:shd w:val="clear" w:color="auto" w:fill="FFFFF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color w:val="000000"/>
                <w:sz w:val="24"/>
                <w:szCs w:val="24"/>
              </w:rPr>
            </w:pPr>
            <w:r w:rsidRPr="001A69A5">
              <w:rPr>
                <w:rFonts w:ascii="Times New Roman" w:hAnsi="Times New Roman"/>
                <w:b/>
                <w:color w:val="000000"/>
                <w:sz w:val="24"/>
                <w:szCs w:val="24"/>
              </w:rPr>
              <w:t>7</w:t>
            </w:r>
          </w:p>
        </w:tc>
        <w:tc>
          <w:tcPr>
            <w:tcW w:w="8925" w:type="dxa"/>
            <w:shd w:val="clear" w:color="auto" w:fill="FFFFFF"/>
            <w:vAlign w:val="center"/>
          </w:tcPr>
          <w:p w:rsidR="001A69A5" w:rsidRPr="001A69A5" w:rsidRDefault="001A69A5" w:rsidP="001A69A5">
            <w:pPr>
              <w:spacing w:after="0" w:line="240" w:lineRule="auto"/>
              <w:rPr>
                <w:rFonts w:ascii="Times New Roman" w:hAnsi="Times New Roman"/>
                <w:color w:val="000000"/>
                <w:sz w:val="24"/>
                <w:szCs w:val="24"/>
              </w:rPr>
            </w:pPr>
            <w:r w:rsidRPr="001A69A5">
              <w:rPr>
                <w:rFonts w:ascii="Times New Roman" w:hAnsi="Times New Roman"/>
                <w:color w:val="000000"/>
                <w:sz w:val="24"/>
                <w:szCs w:val="24"/>
              </w:rPr>
              <w:t>Milli Eğitim Bakanlığı Stratejik Plan Durum Analizi Raporu</w:t>
            </w:r>
          </w:p>
        </w:tc>
      </w:tr>
      <w:tr w:rsidR="001A69A5" w:rsidRPr="001A69A5" w:rsidTr="001A69A5">
        <w:trPr>
          <w:trHeight w:val="209"/>
        </w:trPr>
        <w:tc>
          <w:tcPr>
            <w:tcW w:w="714" w:type="dxa"/>
            <w:shd w:val="clear" w:color="auto" w:fill="FFFFFF"/>
            <w:vAlign w:val="center"/>
          </w:tcPr>
          <w:p w:rsidR="001A69A5" w:rsidRPr="001A69A5" w:rsidRDefault="001A69A5" w:rsidP="001A69A5">
            <w:pPr>
              <w:autoSpaceDE w:val="0"/>
              <w:autoSpaceDN w:val="0"/>
              <w:adjustRightInd w:val="0"/>
              <w:spacing w:after="0" w:line="240" w:lineRule="auto"/>
              <w:jc w:val="center"/>
              <w:rPr>
                <w:rFonts w:ascii="Times New Roman" w:hAnsi="Times New Roman"/>
                <w:b/>
                <w:color w:val="000000"/>
                <w:sz w:val="24"/>
                <w:szCs w:val="24"/>
              </w:rPr>
            </w:pPr>
            <w:r w:rsidRPr="001A69A5">
              <w:rPr>
                <w:rFonts w:ascii="Times New Roman" w:hAnsi="Times New Roman"/>
                <w:b/>
                <w:color w:val="000000"/>
                <w:sz w:val="24"/>
                <w:szCs w:val="24"/>
              </w:rPr>
              <w:t>8</w:t>
            </w:r>
          </w:p>
        </w:tc>
        <w:tc>
          <w:tcPr>
            <w:tcW w:w="8925" w:type="dxa"/>
            <w:shd w:val="clear" w:color="auto" w:fill="FFFFFF"/>
            <w:vAlign w:val="center"/>
          </w:tcPr>
          <w:p w:rsidR="001A69A5" w:rsidRPr="001A69A5" w:rsidRDefault="001A69A5" w:rsidP="001A69A5">
            <w:pPr>
              <w:spacing w:after="0" w:line="240" w:lineRule="auto"/>
              <w:rPr>
                <w:rFonts w:ascii="Times New Roman" w:hAnsi="Times New Roman"/>
                <w:color w:val="000000"/>
                <w:sz w:val="24"/>
                <w:szCs w:val="24"/>
              </w:rPr>
            </w:pPr>
            <w:r w:rsidRPr="001A69A5">
              <w:rPr>
                <w:rFonts w:ascii="Times New Roman" w:hAnsi="Times New Roman"/>
                <w:bCs/>
                <w:color w:val="000000"/>
                <w:sz w:val="24"/>
                <w:szCs w:val="24"/>
              </w:rPr>
              <w:t xml:space="preserve">Milli Eğitim Bakanlığı Strateji Geliştirme Başkanlığının 2013/26 </w:t>
            </w:r>
            <w:proofErr w:type="spellStart"/>
            <w:r w:rsidRPr="001A69A5">
              <w:rPr>
                <w:rFonts w:ascii="Times New Roman" w:hAnsi="Times New Roman"/>
                <w:bCs/>
                <w:color w:val="000000"/>
                <w:sz w:val="24"/>
                <w:szCs w:val="24"/>
              </w:rPr>
              <w:t>Nolu</w:t>
            </w:r>
            <w:proofErr w:type="spellEnd"/>
            <w:r w:rsidRPr="001A69A5">
              <w:rPr>
                <w:rFonts w:ascii="Times New Roman" w:hAnsi="Times New Roman"/>
                <w:bCs/>
                <w:color w:val="000000"/>
                <w:sz w:val="24"/>
                <w:szCs w:val="24"/>
              </w:rPr>
              <w:t xml:space="preserve"> Genelgesi</w:t>
            </w:r>
          </w:p>
        </w:tc>
      </w:tr>
    </w:tbl>
    <w:p w:rsidR="001A69A5" w:rsidRPr="007C5B7C" w:rsidRDefault="001A69A5" w:rsidP="001A69A5">
      <w:pPr>
        <w:autoSpaceDE w:val="0"/>
        <w:autoSpaceDN w:val="0"/>
        <w:adjustRightInd w:val="0"/>
        <w:spacing w:after="0" w:line="240" w:lineRule="auto"/>
        <w:ind w:firstLine="709"/>
        <w:jc w:val="both"/>
        <w:rPr>
          <w:rFonts w:ascii="Times New Roman" w:eastAsia="Times New Roman" w:hAnsi="Times New Roman"/>
          <w:sz w:val="24"/>
          <w:szCs w:val="24"/>
          <w:lang w:val="en-US"/>
        </w:rPr>
      </w:pPr>
    </w:p>
    <w:p w:rsidR="001A69A5" w:rsidRPr="001A69A5" w:rsidRDefault="001A69A5" w:rsidP="001A69A5">
      <w:pPr>
        <w:spacing w:after="0" w:line="240" w:lineRule="auto"/>
        <w:jc w:val="both"/>
        <w:rPr>
          <w:rFonts w:ascii="Times New Roman" w:hAnsi="Times New Roman"/>
          <w:b/>
          <w:sz w:val="24"/>
          <w:szCs w:val="24"/>
        </w:rPr>
      </w:pPr>
      <w:r w:rsidRPr="001A69A5">
        <w:rPr>
          <w:rFonts w:ascii="Times New Roman" w:hAnsi="Times New Roman"/>
          <w:b/>
          <w:sz w:val="24"/>
          <w:szCs w:val="24"/>
        </w:rPr>
        <w:t>7. GZFT (Güçlü Yönler, Zayıf Yönler, Fırsatlar, Tehditler) Analizi</w:t>
      </w:r>
    </w:p>
    <w:p w:rsidR="001A69A5" w:rsidRPr="001A69A5" w:rsidRDefault="001A69A5" w:rsidP="001A69A5">
      <w:pPr>
        <w:pStyle w:val="AralkYok"/>
        <w:jc w:val="both"/>
        <w:rPr>
          <w:rFonts w:ascii="Times New Roman" w:hAnsi="Times New Roman"/>
          <w:sz w:val="24"/>
          <w:szCs w:val="24"/>
        </w:rPr>
      </w:pPr>
      <w:r w:rsidRPr="001A69A5">
        <w:rPr>
          <w:rFonts w:ascii="Times New Roman" w:hAnsi="Times New Roman"/>
          <w:sz w:val="24"/>
          <w:szCs w:val="24"/>
        </w:rPr>
        <w:t xml:space="preserve">   Okulumuzun performansını etkileyecek iç ve dış stratejik konuları belirlemek ve bunları yönetebilmek amacıyla gerçekleştirilen durum analizi çalışması kapsamında Stratejik Planlama Ekibi tarafından GZFT Analizi yapılmıştır. İç paydaşlarla </w:t>
      </w:r>
      <w:proofErr w:type="spellStart"/>
      <w:r w:rsidRPr="001A69A5">
        <w:rPr>
          <w:rFonts w:ascii="Times New Roman" w:hAnsi="Times New Roman"/>
          <w:sz w:val="24"/>
          <w:szCs w:val="24"/>
        </w:rPr>
        <w:t>çalıştay</w:t>
      </w:r>
      <w:proofErr w:type="spellEnd"/>
      <w:r w:rsidRPr="001A69A5">
        <w:rPr>
          <w:rFonts w:ascii="Times New Roman" w:hAnsi="Times New Roman"/>
          <w:sz w:val="24"/>
          <w:szCs w:val="24"/>
        </w:rP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1A69A5">
        <w:rPr>
          <w:rFonts w:ascii="Times New Roman" w:hAnsi="Times New Roman"/>
          <w:sz w:val="24"/>
          <w:szCs w:val="24"/>
        </w:rPr>
        <w:t>önceliklendirme</w:t>
      </w:r>
      <w:proofErr w:type="spellEnd"/>
      <w:r w:rsidRPr="001A69A5">
        <w:rPr>
          <w:rFonts w:ascii="Times New Roman" w:hAnsi="Times New Roman"/>
          <w:sz w:val="24"/>
          <w:szCs w:val="24"/>
        </w:rPr>
        <w:t xml:space="preserve"> yapılması kararlaştırılmıştır. </w:t>
      </w:r>
      <w:proofErr w:type="spellStart"/>
      <w:r w:rsidRPr="001A69A5">
        <w:rPr>
          <w:rFonts w:ascii="Times New Roman" w:hAnsi="Times New Roman"/>
          <w:sz w:val="24"/>
          <w:szCs w:val="24"/>
        </w:rPr>
        <w:t>Önceliklendirmede</w:t>
      </w:r>
      <w:proofErr w:type="spellEnd"/>
      <w:r w:rsidRPr="001A69A5">
        <w:rPr>
          <w:rFonts w:ascii="Times New Roman" w:hAnsi="Times New Roman"/>
          <w:sz w:val="24"/>
          <w:szCs w:val="24"/>
        </w:rPr>
        <w:t xml:space="preserve">; bir yandan analizde yer alan hususların </w:t>
      </w:r>
      <w:proofErr w:type="spellStart"/>
      <w:r w:rsidRPr="001A69A5">
        <w:rPr>
          <w:rFonts w:ascii="Times New Roman" w:hAnsi="Times New Roman"/>
          <w:sz w:val="24"/>
          <w:szCs w:val="24"/>
        </w:rPr>
        <w:t>ağırlıklandırılması</w:t>
      </w:r>
      <w:proofErr w:type="spellEnd"/>
      <w:r w:rsidRPr="001A69A5">
        <w:rPr>
          <w:rFonts w:ascii="Times New Roman" w:hAnsi="Times New Roman"/>
          <w:sz w:val="24"/>
          <w:szCs w:val="24"/>
        </w:rPr>
        <w:t xml:space="preserve">, diğer yandan Stratejik Planlama Ekibinin bilgi birikimi ve tecrübesi ışığında konuların önem derecesine göre sıralanması yöntemleri uygulanmıştır. </w:t>
      </w:r>
    </w:p>
    <w:p w:rsidR="001A69A5" w:rsidRPr="001A69A5" w:rsidRDefault="001A69A5" w:rsidP="001A69A5">
      <w:pPr>
        <w:pStyle w:val="AralkYok"/>
        <w:jc w:val="both"/>
        <w:rPr>
          <w:rFonts w:ascii="Times New Roman" w:hAnsi="Times New Roman"/>
          <w:sz w:val="24"/>
          <w:szCs w:val="24"/>
        </w:rPr>
      </w:pPr>
      <w:r w:rsidRPr="001A69A5">
        <w:rPr>
          <w:rFonts w:ascii="Times New Roman" w:hAnsi="Times New Roman"/>
          <w:sz w:val="24"/>
          <w:szCs w:val="24"/>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1A69A5" w:rsidRPr="001A69A5" w:rsidRDefault="001A69A5" w:rsidP="001A69A5">
      <w:pPr>
        <w:pStyle w:val="AralkYok"/>
        <w:jc w:val="both"/>
        <w:rPr>
          <w:rFonts w:ascii="Times New Roman" w:hAnsi="Times New Roman"/>
          <w:b/>
          <w:sz w:val="24"/>
          <w:szCs w:val="24"/>
        </w:rPr>
      </w:pPr>
      <w:r w:rsidRPr="001A69A5">
        <w:rPr>
          <w:rFonts w:ascii="Times New Roman" w:hAnsi="Times New Roman"/>
          <w:sz w:val="24"/>
          <w:szCs w:val="24"/>
        </w:rPr>
        <w:t xml:space="preserve">   Çevre analizinde; okulumuzu etkileyebilecek dışsal değişimler ve eğilimler değerlendirilmiştir.</w:t>
      </w:r>
      <w:r w:rsidRPr="001A69A5">
        <w:rPr>
          <w:rFonts w:ascii="Times New Roman" w:hAnsi="Times New Roman"/>
          <w:b/>
          <w:sz w:val="24"/>
          <w:szCs w:val="24"/>
        </w:rPr>
        <w:t xml:space="preserve"> </w:t>
      </w:r>
    </w:p>
    <w:p w:rsidR="001A69A5" w:rsidRDefault="001A69A5" w:rsidP="001A69A5">
      <w:pPr>
        <w:spacing w:after="0" w:line="240" w:lineRule="auto"/>
        <w:jc w:val="center"/>
        <w:rPr>
          <w:rFonts w:ascii="Times New Roman" w:hAnsi="Times New Roman"/>
          <w:b/>
          <w:sz w:val="24"/>
          <w:szCs w:val="24"/>
        </w:rPr>
      </w:pPr>
    </w:p>
    <w:p w:rsidR="001A69A5" w:rsidRDefault="001A69A5" w:rsidP="001A69A5">
      <w:pPr>
        <w:spacing w:after="0" w:line="240" w:lineRule="auto"/>
        <w:jc w:val="center"/>
        <w:rPr>
          <w:rFonts w:ascii="Times New Roman" w:hAnsi="Times New Roman"/>
          <w:b/>
          <w:sz w:val="24"/>
          <w:szCs w:val="24"/>
        </w:rPr>
      </w:pPr>
    </w:p>
    <w:p w:rsidR="001A69A5" w:rsidRDefault="001A69A5" w:rsidP="001A69A5">
      <w:pPr>
        <w:spacing w:after="0" w:line="240" w:lineRule="auto"/>
        <w:jc w:val="center"/>
        <w:rPr>
          <w:rFonts w:ascii="Times New Roman" w:hAnsi="Times New Roman"/>
          <w:b/>
          <w:sz w:val="24"/>
          <w:szCs w:val="24"/>
        </w:rPr>
      </w:pPr>
    </w:p>
    <w:p w:rsidR="001A69A5" w:rsidRDefault="001A69A5" w:rsidP="001A69A5">
      <w:pPr>
        <w:spacing w:after="0" w:line="240" w:lineRule="auto"/>
        <w:jc w:val="center"/>
        <w:rPr>
          <w:rFonts w:ascii="Times New Roman" w:hAnsi="Times New Roman"/>
          <w:b/>
          <w:sz w:val="24"/>
          <w:szCs w:val="24"/>
        </w:rPr>
      </w:pPr>
    </w:p>
    <w:p w:rsidR="001A69A5" w:rsidRDefault="001A69A5" w:rsidP="001A69A5">
      <w:pPr>
        <w:spacing w:after="0" w:line="240" w:lineRule="auto"/>
        <w:jc w:val="center"/>
        <w:rPr>
          <w:rFonts w:ascii="Times New Roman" w:hAnsi="Times New Roman"/>
          <w:b/>
          <w:sz w:val="24"/>
          <w:szCs w:val="24"/>
        </w:rPr>
      </w:pPr>
    </w:p>
    <w:p w:rsidR="001A69A5" w:rsidRDefault="001A69A5" w:rsidP="001A69A5">
      <w:pPr>
        <w:spacing w:after="0" w:line="240" w:lineRule="auto"/>
        <w:jc w:val="center"/>
        <w:rPr>
          <w:rFonts w:ascii="Times New Roman" w:hAnsi="Times New Roman"/>
          <w:b/>
          <w:sz w:val="24"/>
          <w:szCs w:val="24"/>
        </w:rPr>
      </w:pPr>
    </w:p>
    <w:p w:rsidR="001A69A5" w:rsidRPr="001A69A5" w:rsidRDefault="001A69A5" w:rsidP="001A69A5">
      <w:pPr>
        <w:spacing w:after="0" w:line="240" w:lineRule="auto"/>
        <w:jc w:val="center"/>
        <w:rPr>
          <w:rFonts w:ascii="Times New Roman" w:hAnsi="Times New Roman"/>
          <w:b/>
          <w:sz w:val="24"/>
          <w:szCs w:val="24"/>
        </w:rPr>
      </w:pPr>
      <w:r w:rsidRPr="001A69A5">
        <w:rPr>
          <w:rFonts w:ascii="Times New Roman" w:hAnsi="Times New Roman"/>
          <w:b/>
          <w:sz w:val="24"/>
          <w:szCs w:val="24"/>
        </w:rPr>
        <w:lastRenderedPageBreak/>
        <w:t>GZFT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1A69A5" w:rsidRPr="001A69A5" w:rsidTr="001A69A5">
        <w:trPr>
          <w:trHeight w:val="164"/>
        </w:trPr>
        <w:tc>
          <w:tcPr>
            <w:tcW w:w="4783" w:type="dxa"/>
            <w:shd w:val="clear" w:color="auto" w:fill="BFBFBF"/>
          </w:tcPr>
          <w:p w:rsidR="001A69A5" w:rsidRPr="001A69A5" w:rsidRDefault="001A69A5" w:rsidP="001A69A5">
            <w:pPr>
              <w:tabs>
                <w:tab w:val="left" w:pos="2700"/>
              </w:tabs>
              <w:spacing w:after="0" w:line="240" w:lineRule="auto"/>
              <w:jc w:val="center"/>
              <w:rPr>
                <w:rFonts w:ascii="Times New Roman" w:eastAsia="Arial Unicode MS" w:hAnsi="Times New Roman"/>
                <w:b/>
                <w:color w:val="000000"/>
                <w:sz w:val="24"/>
                <w:szCs w:val="24"/>
              </w:rPr>
            </w:pPr>
            <w:r w:rsidRPr="001A69A5">
              <w:rPr>
                <w:rFonts w:ascii="Times New Roman" w:eastAsia="Arial Unicode MS" w:hAnsi="Times New Roman"/>
                <w:b/>
                <w:color w:val="000000"/>
                <w:sz w:val="24"/>
                <w:szCs w:val="24"/>
              </w:rPr>
              <w:t>Güçlü Yönlerimiz</w:t>
            </w:r>
          </w:p>
        </w:tc>
        <w:tc>
          <w:tcPr>
            <w:tcW w:w="4924" w:type="dxa"/>
            <w:shd w:val="clear" w:color="auto" w:fill="BFBFBF"/>
          </w:tcPr>
          <w:p w:rsidR="001A69A5" w:rsidRPr="001A69A5" w:rsidRDefault="001A69A5" w:rsidP="001A69A5">
            <w:pPr>
              <w:tabs>
                <w:tab w:val="left" w:pos="2700"/>
              </w:tabs>
              <w:spacing w:after="0" w:line="240" w:lineRule="auto"/>
              <w:jc w:val="center"/>
              <w:rPr>
                <w:rFonts w:ascii="Times New Roman" w:eastAsia="Arial Unicode MS" w:hAnsi="Times New Roman"/>
                <w:b/>
                <w:color w:val="000000"/>
                <w:sz w:val="24"/>
                <w:szCs w:val="24"/>
              </w:rPr>
            </w:pPr>
            <w:r w:rsidRPr="001A69A5">
              <w:rPr>
                <w:rFonts w:ascii="Times New Roman" w:eastAsia="Arial Unicode MS" w:hAnsi="Times New Roman"/>
                <w:b/>
                <w:color w:val="000000"/>
                <w:sz w:val="24"/>
                <w:szCs w:val="24"/>
              </w:rPr>
              <w:t>Zayıf Yönlerimiz</w:t>
            </w:r>
          </w:p>
        </w:tc>
      </w:tr>
      <w:tr w:rsidR="001A69A5" w:rsidRPr="001A69A5" w:rsidTr="00BA7851">
        <w:trPr>
          <w:trHeight w:val="3347"/>
        </w:trPr>
        <w:tc>
          <w:tcPr>
            <w:tcW w:w="4783" w:type="dxa"/>
            <w:shd w:val="clear" w:color="auto" w:fill="auto"/>
          </w:tcPr>
          <w:p w:rsidR="00166DDF" w:rsidRPr="00CB6E7D" w:rsidRDefault="00166DDF" w:rsidP="00BA7851">
            <w:pPr>
              <w:pStyle w:val="AralkYok"/>
              <w:rPr>
                <w:rFonts w:ascii="Times New Roman" w:eastAsia="Arial Unicode MS" w:hAnsi="Times New Roman"/>
                <w:color w:val="000000"/>
                <w:sz w:val="24"/>
                <w:szCs w:val="24"/>
              </w:rPr>
            </w:pPr>
            <w:r w:rsidRPr="00166DDF">
              <w:rPr>
                <w:rFonts w:ascii="Times New Roman" w:eastAsia="Arial Unicode MS" w:hAnsi="Times New Roman"/>
                <w:color w:val="000000"/>
                <w:sz w:val="24"/>
                <w:szCs w:val="24"/>
              </w:rPr>
              <w:t>*Okul yönetici ve öğretmenlerinin ihtiyaç duyduğunda İlçe Milli Eğitim Müdürlüğü yön</w:t>
            </w:r>
            <w:r w:rsidRPr="00CB6E7D">
              <w:rPr>
                <w:rFonts w:ascii="Times New Roman" w:eastAsia="Arial Unicode MS" w:hAnsi="Times New Roman"/>
                <w:color w:val="000000"/>
                <w:sz w:val="24"/>
                <w:szCs w:val="24"/>
              </w:rPr>
              <w:t>eticilerine ulaşabilmesi</w:t>
            </w:r>
          </w:p>
          <w:p w:rsidR="00166DDF" w:rsidRPr="00CB6E7D" w:rsidRDefault="00166DDF" w:rsidP="00BA7851">
            <w:pPr>
              <w:pStyle w:val="AralkYok"/>
              <w:rPr>
                <w:rFonts w:ascii="Times New Roman" w:eastAsia="Arial Unicode MS" w:hAnsi="Times New Roman"/>
                <w:color w:val="000000"/>
                <w:sz w:val="24"/>
                <w:szCs w:val="24"/>
              </w:rPr>
            </w:pPr>
            <w:r w:rsidRPr="00CB6E7D">
              <w:rPr>
                <w:rFonts w:ascii="Times New Roman" w:eastAsia="Arial Unicode MS" w:hAnsi="Times New Roman"/>
                <w:color w:val="000000"/>
                <w:sz w:val="24"/>
                <w:szCs w:val="24"/>
              </w:rPr>
              <w:t>*Liderlik davranışlarını sergileyebilen yönetici ve çalışanların bulunması</w:t>
            </w:r>
          </w:p>
          <w:p w:rsidR="00166DDF" w:rsidRPr="00CB6E7D" w:rsidRDefault="00166DDF" w:rsidP="00BA7851">
            <w:pPr>
              <w:pStyle w:val="AralkYok"/>
              <w:rPr>
                <w:rFonts w:ascii="Times New Roman" w:eastAsia="Arial Unicode MS" w:hAnsi="Times New Roman"/>
                <w:color w:val="000000"/>
                <w:sz w:val="24"/>
                <w:szCs w:val="24"/>
              </w:rPr>
            </w:pPr>
            <w:r w:rsidRPr="00CB6E7D">
              <w:rPr>
                <w:rFonts w:ascii="Times New Roman" w:eastAsia="Arial Unicode MS" w:hAnsi="Times New Roman"/>
                <w:color w:val="000000"/>
                <w:sz w:val="24"/>
                <w:szCs w:val="24"/>
              </w:rPr>
              <w:t>*Öğretmen yönetici iş birliğinin güçlü olması</w:t>
            </w:r>
          </w:p>
          <w:p w:rsidR="00166DDF" w:rsidRPr="00CB6E7D" w:rsidRDefault="00166DDF" w:rsidP="00BA7851">
            <w:pPr>
              <w:pStyle w:val="AralkYok"/>
              <w:rPr>
                <w:rFonts w:ascii="Times New Roman" w:eastAsia="Arial Unicode MS" w:hAnsi="Times New Roman"/>
                <w:color w:val="000000"/>
                <w:sz w:val="24"/>
                <w:szCs w:val="24"/>
              </w:rPr>
            </w:pPr>
            <w:r w:rsidRPr="00CB6E7D">
              <w:rPr>
                <w:rFonts w:ascii="Times New Roman" w:eastAsia="Arial Unicode MS" w:hAnsi="Times New Roman"/>
                <w:color w:val="000000"/>
                <w:sz w:val="24"/>
                <w:szCs w:val="24"/>
              </w:rPr>
              <w:t>*Genç öğretmen kadrosunun olması</w:t>
            </w:r>
          </w:p>
          <w:p w:rsidR="00166DDF" w:rsidRPr="00CB6E7D" w:rsidRDefault="00166DDF" w:rsidP="00BA7851">
            <w:pPr>
              <w:pStyle w:val="AralkYok"/>
              <w:rPr>
                <w:rFonts w:ascii="Times New Roman" w:eastAsia="Arial Unicode MS" w:hAnsi="Times New Roman"/>
                <w:color w:val="000000"/>
                <w:sz w:val="24"/>
                <w:szCs w:val="24"/>
              </w:rPr>
            </w:pPr>
            <w:r w:rsidRPr="00CB6E7D">
              <w:rPr>
                <w:rFonts w:ascii="Times New Roman" w:eastAsia="Arial Unicode MS" w:hAnsi="Times New Roman"/>
                <w:color w:val="000000"/>
                <w:sz w:val="24"/>
                <w:szCs w:val="24"/>
              </w:rPr>
              <w:t>*Kendini geliştiren gelişime açık ve teknolojiyi kullanan öğretmenlerin olması</w:t>
            </w:r>
          </w:p>
          <w:p w:rsidR="00166DDF" w:rsidRPr="00CB6E7D" w:rsidRDefault="00166DDF" w:rsidP="00BA7851">
            <w:pPr>
              <w:pStyle w:val="AralkYok"/>
              <w:rPr>
                <w:rFonts w:ascii="Times New Roman" w:eastAsia="Arial Unicode MS" w:hAnsi="Times New Roman"/>
                <w:color w:val="000000"/>
                <w:sz w:val="24"/>
                <w:szCs w:val="24"/>
              </w:rPr>
            </w:pPr>
            <w:r w:rsidRPr="00CB6E7D">
              <w:rPr>
                <w:rFonts w:ascii="Times New Roman" w:eastAsia="Arial Unicode MS" w:hAnsi="Times New Roman"/>
                <w:color w:val="000000"/>
                <w:sz w:val="24"/>
                <w:szCs w:val="24"/>
              </w:rPr>
              <w:t>*Kurumun sosyal, kültürel, sportif etkinliklerdeki başarısı</w:t>
            </w:r>
          </w:p>
          <w:p w:rsidR="00166DDF" w:rsidRPr="00CB6E7D" w:rsidRDefault="00166DDF" w:rsidP="00BA7851">
            <w:pPr>
              <w:pStyle w:val="AralkYok"/>
              <w:rPr>
                <w:rFonts w:ascii="Times New Roman" w:eastAsia="Arial Unicode MS" w:hAnsi="Times New Roman"/>
                <w:color w:val="000000"/>
                <w:sz w:val="24"/>
                <w:szCs w:val="24"/>
              </w:rPr>
            </w:pPr>
            <w:r w:rsidRPr="00CB6E7D">
              <w:rPr>
                <w:rFonts w:ascii="Times New Roman" w:eastAsia="Arial Unicode MS" w:hAnsi="Times New Roman"/>
                <w:color w:val="000000"/>
                <w:sz w:val="24"/>
                <w:szCs w:val="24"/>
              </w:rPr>
              <w:t>*Okul Aile Birliğinin iş birliğine açık olması</w:t>
            </w:r>
          </w:p>
          <w:p w:rsidR="00166DDF" w:rsidRPr="00CB6E7D" w:rsidRDefault="00166DDF" w:rsidP="00BA7851">
            <w:pPr>
              <w:pStyle w:val="AralkYok"/>
              <w:rPr>
                <w:rFonts w:ascii="Times New Roman" w:eastAsia="Arial Unicode MS" w:hAnsi="Times New Roman"/>
                <w:color w:val="000000"/>
                <w:sz w:val="24"/>
                <w:szCs w:val="24"/>
              </w:rPr>
            </w:pPr>
            <w:r w:rsidRPr="00CB6E7D">
              <w:rPr>
                <w:rFonts w:ascii="Times New Roman" w:eastAsia="Arial Unicode MS" w:hAnsi="Times New Roman"/>
                <w:color w:val="000000"/>
                <w:sz w:val="24"/>
                <w:szCs w:val="24"/>
              </w:rPr>
              <w:t>*ADSL bağlantısının olması</w:t>
            </w:r>
          </w:p>
          <w:p w:rsidR="00166DDF" w:rsidRPr="00CB6E7D" w:rsidRDefault="00166DDF" w:rsidP="00BA7851">
            <w:pPr>
              <w:pStyle w:val="AralkYok"/>
              <w:rPr>
                <w:rFonts w:ascii="Times New Roman" w:eastAsia="Arial Unicode MS" w:hAnsi="Times New Roman"/>
                <w:bCs/>
                <w:color w:val="000000"/>
                <w:sz w:val="24"/>
                <w:szCs w:val="24"/>
              </w:rPr>
            </w:pPr>
            <w:r w:rsidRPr="00CB6E7D">
              <w:rPr>
                <w:rFonts w:ascii="Times New Roman" w:eastAsia="Arial Unicode MS" w:hAnsi="Times New Roman"/>
                <w:bCs/>
                <w:color w:val="000000"/>
                <w:sz w:val="24"/>
                <w:szCs w:val="24"/>
              </w:rPr>
              <w:t>*İletişiminin güçlü olması</w:t>
            </w:r>
          </w:p>
          <w:p w:rsidR="00166DDF" w:rsidRPr="00CB6E7D" w:rsidRDefault="00166DDF" w:rsidP="00CB6E7D">
            <w:pPr>
              <w:pStyle w:val="AralkYok"/>
              <w:rPr>
                <w:rFonts w:ascii="Times New Roman" w:eastAsia="Arial Unicode MS" w:hAnsi="Times New Roman"/>
                <w:color w:val="000000"/>
                <w:sz w:val="24"/>
                <w:szCs w:val="24"/>
              </w:rPr>
            </w:pPr>
            <w:r w:rsidRPr="00CB6E7D">
              <w:rPr>
                <w:rFonts w:ascii="Times New Roman" w:eastAsia="Arial Unicode MS" w:hAnsi="Times New Roman"/>
                <w:color w:val="000000"/>
                <w:sz w:val="24"/>
                <w:szCs w:val="24"/>
              </w:rPr>
              <w:t>*</w:t>
            </w:r>
            <w:r w:rsidRPr="00CB6E7D">
              <w:rPr>
                <w:rFonts w:ascii="Times New Roman" w:hAnsi="Times New Roman"/>
                <w:sz w:val="24"/>
                <w:szCs w:val="24"/>
              </w:rPr>
              <w:t>Örgün eğitim sistemine hiç girmemiş ya da her hangi bir kademesinde bulunan veya bu kademelerden çıkmış bireylere hizmet vermesi</w:t>
            </w:r>
          </w:p>
          <w:p w:rsidR="00166DDF" w:rsidRPr="00CB6E7D" w:rsidRDefault="00166DDF" w:rsidP="00CB6E7D">
            <w:pPr>
              <w:pStyle w:val="AralkYok"/>
              <w:rPr>
                <w:rFonts w:ascii="Times New Roman" w:hAnsi="Times New Roman"/>
                <w:sz w:val="24"/>
                <w:szCs w:val="24"/>
              </w:rPr>
            </w:pPr>
            <w:proofErr w:type="gramStart"/>
            <w:r w:rsidRPr="00CB6E7D">
              <w:rPr>
                <w:rFonts w:ascii="Times New Roman" w:eastAsia="Arial Unicode MS" w:hAnsi="Times New Roman"/>
                <w:color w:val="000000"/>
                <w:sz w:val="24"/>
                <w:szCs w:val="24"/>
              </w:rPr>
              <w:t>*</w:t>
            </w:r>
            <w:r w:rsidRPr="00CB6E7D">
              <w:rPr>
                <w:rFonts w:ascii="Times New Roman" w:hAnsi="Times New Roman"/>
                <w:sz w:val="24"/>
                <w:szCs w:val="24"/>
              </w:rPr>
              <w:t>Ücretsiz hizmetlerimizin çok fazla olması.</w:t>
            </w:r>
            <w:proofErr w:type="gramEnd"/>
          </w:p>
          <w:p w:rsidR="00166DDF" w:rsidRPr="00CB6E7D" w:rsidRDefault="00166DDF" w:rsidP="00CB6E7D">
            <w:pPr>
              <w:pStyle w:val="AralkYok"/>
              <w:rPr>
                <w:rFonts w:ascii="Times New Roman" w:hAnsi="Times New Roman"/>
                <w:sz w:val="24"/>
                <w:szCs w:val="24"/>
              </w:rPr>
            </w:pPr>
            <w:r w:rsidRPr="00CB6E7D">
              <w:rPr>
                <w:rFonts w:ascii="Times New Roman" w:eastAsia="Arial Unicode MS" w:hAnsi="Times New Roman"/>
                <w:color w:val="000000"/>
                <w:sz w:val="24"/>
                <w:szCs w:val="24"/>
              </w:rPr>
              <w:t>*</w:t>
            </w:r>
            <w:r w:rsidRPr="00CB6E7D">
              <w:rPr>
                <w:rFonts w:ascii="Times New Roman" w:hAnsi="Times New Roman"/>
                <w:sz w:val="24"/>
                <w:szCs w:val="24"/>
              </w:rPr>
              <w:t>Diğer kamu ve kuruluşları ile iletişimin kolay olması.</w:t>
            </w:r>
          </w:p>
          <w:p w:rsidR="00166DDF" w:rsidRPr="00CB6E7D" w:rsidRDefault="00166DDF" w:rsidP="00CB6E7D">
            <w:pPr>
              <w:pStyle w:val="AralkYok"/>
              <w:rPr>
                <w:rFonts w:ascii="Times New Roman" w:hAnsi="Times New Roman"/>
                <w:sz w:val="24"/>
                <w:szCs w:val="24"/>
                <w:lang w:val="de-DE"/>
              </w:rPr>
            </w:pPr>
            <w:r w:rsidRPr="00CB6E7D">
              <w:rPr>
                <w:rFonts w:ascii="Times New Roman" w:eastAsia="Arial Unicode MS" w:hAnsi="Times New Roman"/>
                <w:color w:val="000000"/>
                <w:sz w:val="24"/>
                <w:szCs w:val="24"/>
              </w:rPr>
              <w:t>*</w:t>
            </w:r>
            <w:proofErr w:type="spellStart"/>
            <w:r w:rsidRPr="00CB6E7D">
              <w:rPr>
                <w:rFonts w:ascii="Times New Roman" w:hAnsi="Times New Roman"/>
                <w:sz w:val="24"/>
                <w:szCs w:val="24"/>
                <w:lang w:val="de-DE"/>
              </w:rPr>
              <w:t>Mahallerde</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ve</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köylerde</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açılan</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kurslara</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kamuoyunun</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destek</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vermesi</w:t>
            </w:r>
            <w:proofErr w:type="spellEnd"/>
            <w:r w:rsidRPr="00CB6E7D">
              <w:rPr>
                <w:rFonts w:ascii="Times New Roman" w:hAnsi="Times New Roman"/>
                <w:sz w:val="24"/>
                <w:szCs w:val="24"/>
                <w:lang w:val="de-DE"/>
              </w:rPr>
              <w:t>.</w:t>
            </w:r>
          </w:p>
          <w:p w:rsidR="00166DDF" w:rsidRPr="00CB6E7D" w:rsidRDefault="00166DDF" w:rsidP="00CB6E7D">
            <w:pPr>
              <w:pStyle w:val="AralkYok"/>
              <w:rPr>
                <w:rFonts w:ascii="Times New Roman" w:hAnsi="Times New Roman"/>
                <w:sz w:val="24"/>
                <w:szCs w:val="24"/>
                <w:lang w:val="de-DE"/>
              </w:rPr>
            </w:pPr>
            <w:r w:rsidRPr="00CB6E7D">
              <w:rPr>
                <w:rFonts w:ascii="Times New Roman" w:eastAsia="Arial Unicode MS" w:hAnsi="Times New Roman"/>
                <w:color w:val="000000"/>
                <w:sz w:val="24"/>
                <w:szCs w:val="24"/>
              </w:rPr>
              <w:t>*</w:t>
            </w:r>
            <w:proofErr w:type="spellStart"/>
            <w:r w:rsidRPr="00CB6E7D">
              <w:rPr>
                <w:rFonts w:ascii="Times New Roman" w:hAnsi="Times New Roman"/>
                <w:sz w:val="24"/>
                <w:szCs w:val="24"/>
                <w:lang w:val="de-DE"/>
              </w:rPr>
              <w:t>Donanım</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ve</w:t>
            </w:r>
            <w:proofErr w:type="spellEnd"/>
            <w:r w:rsidRPr="00CB6E7D">
              <w:rPr>
                <w:rFonts w:ascii="Times New Roman" w:hAnsi="Times New Roman"/>
                <w:sz w:val="24"/>
                <w:szCs w:val="24"/>
                <w:lang w:val="de-DE"/>
              </w:rPr>
              <w:t xml:space="preserve"> </w:t>
            </w:r>
            <w:proofErr w:type="spellStart"/>
            <w:proofErr w:type="gramStart"/>
            <w:r w:rsidRPr="00CB6E7D">
              <w:rPr>
                <w:rFonts w:ascii="Times New Roman" w:hAnsi="Times New Roman"/>
                <w:sz w:val="24"/>
                <w:szCs w:val="24"/>
                <w:lang w:val="de-DE"/>
              </w:rPr>
              <w:t>ekipmanlarımızın</w:t>
            </w:r>
            <w:proofErr w:type="spellEnd"/>
            <w:proofErr w:type="gram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yeterli</w:t>
            </w:r>
            <w:proofErr w:type="spellEnd"/>
            <w:r w:rsidRPr="00CB6E7D">
              <w:rPr>
                <w:rFonts w:ascii="Times New Roman" w:hAnsi="Times New Roman"/>
                <w:sz w:val="24"/>
                <w:szCs w:val="24"/>
                <w:lang w:val="de-DE"/>
              </w:rPr>
              <w:t xml:space="preserve"> </w:t>
            </w:r>
            <w:proofErr w:type="spellStart"/>
            <w:r w:rsidRPr="00CB6E7D">
              <w:rPr>
                <w:rFonts w:ascii="Times New Roman" w:hAnsi="Times New Roman"/>
                <w:sz w:val="24"/>
                <w:szCs w:val="24"/>
                <w:lang w:val="de-DE"/>
              </w:rPr>
              <w:t>oluşu</w:t>
            </w:r>
            <w:proofErr w:type="spellEnd"/>
            <w:r w:rsidRPr="00CB6E7D">
              <w:rPr>
                <w:rFonts w:ascii="Times New Roman" w:hAnsi="Times New Roman"/>
                <w:sz w:val="24"/>
                <w:szCs w:val="24"/>
                <w:lang w:val="de-DE"/>
              </w:rPr>
              <w:t>.</w:t>
            </w:r>
          </w:p>
          <w:p w:rsidR="00BA7851" w:rsidRPr="00CB6E7D" w:rsidRDefault="00BA7851" w:rsidP="00CB6E7D">
            <w:pPr>
              <w:pStyle w:val="AralkYok"/>
              <w:rPr>
                <w:rFonts w:ascii="Times New Roman" w:hAnsi="Times New Roman"/>
                <w:sz w:val="24"/>
                <w:szCs w:val="24"/>
              </w:rPr>
            </w:pPr>
            <w:r w:rsidRPr="00CB6E7D">
              <w:rPr>
                <w:rFonts w:ascii="Times New Roman" w:eastAsia="Arial Unicode MS" w:hAnsi="Times New Roman"/>
                <w:color w:val="000000"/>
                <w:sz w:val="24"/>
                <w:szCs w:val="24"/>
              </w:rPr>
              <w:t>*</w:t>
            </w:r>
            <w:r w:rsidRPr="00CB6E7D">
              <w:rPr>
                <w:rFonts w:ascii="Times New Roman" w:hAnsi="Times New Roman"/>
                <w:sz w:val="24"/>
                <w:szCs w:val="24"/>
              </w:rPr>
              <w:t>Hizmet sunma anlamında hedef kitlenin halkın tamamının olması.</w:t>
            </w:r>
          </w:p>
          <w:p w:rsidR="00BA7851" w:rsidRPr="00CB6E7D" w:rsidRDefault="00BA7851" w:rsidP="00CB6E7D">
            <w:pPr>
              <w:pStyle w:val="AralkYok"/>
              <w:rPr>
                <w:rFonts w:ascii="Times New Roman" w:hAnsi="Times New Roman"/>
                <w:sz w:val="24"/>
                <w:szCs w:val="24"/>
              </w:rPr>
            </w:pPr>
            <w:proofErr w:type="gramStart"/>
            <w:r w:rsidRPr="00CB6E7D">
              <w:rPr>
                <w:rFonts w:ascii="Times New Roman" w:eastAsia="Arial Unicode MS" w:hAnsi="Times New Roman"/>
                <w:color w:val="000000"/>
                <w:sz w:val="24"/>
                <w:szCs w:val="24"/>
              </w:rPr>
              <w:t>*</w:t>
            </w:r>
            <w:r w:rsidRPr="00CB6E7D">
              <w:rPr>
                <w:rFonts w:ascii="Times New Roman" w:hAnsi="Times New Roman"/>
                <w:sz w:val="24"/>
                <w:szCs w:val="24"/>
              </w:rPr>
              <w:t>Halk Eğitimin merkez, mahalle ve köylerde kurs açarak halka yerinde ulaşıp hizmet verebilmesi.</w:t>
            </w:r>
            <w:proofErr w:type="gramEnd"/>
          </w:p>
          <w:p w:rsidR="001A69A5" w:rsidRPr="001A69A5" w:rsidRDefault="00BA7851" w:rsidP="00CB6E7D">
            <w:pPr>
              <w:pStyle w:val="AralkYok"/>
              <w:rPr>
                <w:rFonts w:ascii="Times New Roman" w:eastAsia="Arial Unicode MS" w:hAnsi="Times New Roman"/>
                <w:b/>
                <w:color w:val="FF0000"/>
                <w:sz w:val="24"/>
                <w:szCs w:val="24"/>
              </w:rPr>
            </w:pPr>
            <w:r w:rsidRPr="00CB6E7D">
              <w:rPr>
                <w:rFonts w:ascii="Times New Roman" w:eastAsia="Arial Unicode MS" w:hAnsi="Times New Roman"/>
                <w:color w:val="000000"/>
                <w:sz w:val="24"/>
                <w:szCs w:val="24"/>
              </w:rPr>
              <w:t>*</w:t>
            </w:r>
            <w:r w:rsidRPr="00CB6E7D">
              <w:rPr>
                <w:rFonts w:ascii="Times New Roman" w:hAnsi="Times New Roman"/>
                <w:sz w:val="24"/>
                <w:szCs w:val="24"/>
              </w:rPr>
              <w:t xml:space="preserve"> Açık öğretimin halk eğitimde olması nedeniyle çok sayıda insanın kuruma gelmesi ve tanıması ve bilgilenmesi</w:t>
            </w:r>
          </w:p>
        </w:tc>
        <w:tc>
          <w:tcPr>
            <w:tcW w:w="4924" w:type="dxa"/>
            <w:shd w:val="clear" w:color="auto" w:fill="auto"/>
          </w:tcPr>
          <w:p w:rsidR="001A69A5" w:rsidRPr="00CB6E7D" w:rsidRDefault="001A69A5" w:rsidP="00CB6E7D">
            <w:pPr>
              <w:pStyle w:val="AralkYok"/>
              <w:rPr>
                <w:rFonts w:ascii="Times New Roman" w:hAnsi="Times New Roman"/>
                <w:sz w:val="24"/>
                <w:szCs w:val="24"/>
              </w:rPr>
            </w:pPr>
            <w:r w:rsidRPr="00CB6E7D">
              <w:rPr>
                <w:rFonts w:ascii="Times New Roman" w:hAnsi="Times New Roman"/>
                <w:sz w:val="24"/>
                <w:szCs w:val="24"/>
              </w:rPr>
              <w:t>*</w:t>
            </w:r>
            <w:r w:rsidR="00166DDF" w:rsidRPr="00CB6E7D">
              <w:rPr>
                <w:rFonts w:ascii="Times New Roman" w:hAnsi="Times New Roman"/>
                <w:sz w:val="24"/>
                <w:szCs w:val="24"/>
              </w:rPr>
              <w:t xml:space="preserve">Kurumun </w:t>
            </w:r>
            <w:r w:rsidRPr="00CB6E7D">
              <w:rPr>
                <w:rFonts w:ascii="Times New Roman" w:hAnsi="Times New Roman"/>
                <w:sz w:val="24"/>
                <w:szCs w:val="24"/>
              </w:rPr>
              <w:t>fiziki mekânlarının yetersizliği</w:t>
            </w:r>
          </w:p>
          <w:p w:rsidR="00166DDF" w:rsidRPr="00CB6E7D" w:rsidRDefault="001A69A5" w:rsidP="00CB6E7D">
            <w:pPr>
              <w:pStyle w:val="AralkYok"/>
              <w:rPr>
                <w:rFonts w:ascii="Times New Roman" w:hAnsi="Times New Roman"/>
                <w:sz w:val="24"/>
                <w:szCs w:val="24"/>
              </w:rPr>
            </w:pPr>
            <w:r w:rsidRPr="00CB6E7D">
              <w:rPr>
                <w:rFonts w:ascii="Times New Roman" w:hAnsi="Times New Roman"/>
                <w:sz w:val="24"/>
                <w:szCs w:val="24"/>
              </w:rPr>
              <w:t>*</w:t>
            </w:r>
            <w:r w:rsidR="00166DDF" w:rsidRPr="00CB6E7D">
              <w:rPr>
                <w:rFonts w:ascii="Times New Roman" w:hAnsi="Times New Roman"/>
                <w:sz w:val="24"/>
                <w:szCs w:val="24"/>
              </w:rPr>
              <w:t xml:space="preserve"> Ulusal düzeyde yapılan etkinliklerde yeterli başarıyı yakalayamamış olmamız.</w:t>
            </w:r>
          </w:p>
          <w:p w:rsidR="00166DDF" w:rsidRPr="00CB6E7D" w:rsidRDefault="00166DDF" w:rsidP="00CB6E7D">
            <w:pPr>
              <w:pStyle w:val="AralkYok"/>
              <w:rPr>
                <w:rFonts w:ascii="Times New Roman" w:hAnsi="Times New Roman"/>
                <w:sz w:val="24"/>
                <w:szCs w:val="24"/>
              </w:rPr>
            </w:pPr>
            <w:r w:rsidRPr="00CB6E7D">
              <w:rPr>
                <w:rFonts w:ascii="Times New Roman" w:hAnsi="Times New Roman"/>
                <w:sz w:val="24"/>
                <w:szCs w:val="24"/>
              </w:rPr>
              <w:t>* Personelin mesleki bilgi ve becerilerini artırabilmek için hizmet içi eğitimi yeterli olarak alınamaması.</w:t>
            </w:r>
          </w:p>
          <w:p w:rsidR="00166DDF" w:rsidRPr="00CB6E7D" w:rsidRDefault="00166DDF" w:rsidP="00CB6E7D">
            <w:pPr>
              <w:pStyle w:val="AralkYok"/>
              <w:rPr>
                <w:rFonts w:ascii="Times New Roman" w:hAnsi="Times New Roman"/>
                <w:sz w:val="24"/>
                <w:szCs w:val="24"/>
              </w:rPr>
            </w:pPr>
            <w:r w:rsidRPr="00CB6E7D">
              <w:rPr>
                <w:rFonts w:ascii="Times New Roman" w:hAnsi="Times New Roman"/>
                <w:sz w:val="24"/>
                <w:szCs w:val="24"/>
              </w:rPr>
              <w:t xml:space="preserve">* </w:t>
            </w:r>
            <w:proofErr w:type="gramStart"/>
            <w:r w:rsidRPr="00CB6E7D">
              <w:rPr>
                <w:rFonts w:ascii="Times New Roman" w:hAnsi="Times New Roman"/>
                <w:sz w:val="24"/>
                <w:szCs w:val="24"/>
              </w:rPr>
              <w:t>Mahalle  kurslarındaki</w:t>
            </w:r>
            <w:proofErr w:type="gramEnd"/>
            <w:r w:rsidRPr="00CB6E7D">
              <w:rPr>
                <w:rFonts w:ascii="Times New Roman" w:hAnsi="Times New Roman"/>
                <w:sz w:val="24"/>
                <w:szCs w:val="24"/>
              </w:rPr>
              <w:t xml:space="preserve"> araç ve gereçlerin yetersizliği.</w:t>
            </w:r>
          </w:p>
          <w:p w:rsidR="00166DDF" w:rsidRPr="00CB6E7D" w:rsidRDefault="00166DDF" w:rsidP="00CB6E7D">
            <w:pPr>
              <w:pStyle w:val="AralkYok"/>
              <w:rPr>
                <w:rFonts w:ascii="Times New Roman" w:hAnsi="Times New Roman"/>
                <w:sz w:val="24"/>
                <w:szCs w:val="24"/>
              </w:rPr>
            </w:pPr>
            <w:r w:rsidRPr="00CB6E7D">
              <w:rPr>
                <w:rFonts w:ascii="Times New Roman" w:hAnsi="Times New Roman"/>
                <w:sz w:val="24"/>
                <w:szCs w:val="24"/>
              </w:rPr>
              <w:t xml:space="preserve">* Kurumumuzdan hizmet alan </w:t>
            </w:r>
            <w:proofErr w:type="gramStart"/>
            <w:r w:rsidRPr="00CB6E7D">
              <w:rPr>
                <w:rFonts w:ascii="Times New Roman" w:hAnsi="Times New Roman"/>
                <w:sz w:val="24"/>
                <w:szCs w:val="24"/>
              </w:rPr>
              <w:t>hedef  kitlenin</w:t>
            </w:r>
            <w:proofErr w:type="gramEnd"/>
            <w:r w:rsidRPr="00CB6E7D">
              <w:rPr>
                <w:rFonts w:ascii="Times New Roman" w:hAnsi="Times New Roman"/>
                <w:sz w:val="24"/>
                <w:szCs w:val="24"/>
              </w:rPr>
              <w:t xml:space="preserve"> çocuklarını bırakabilecekleri bir kreşimizin olmayışı.</w:t>
            </w:r>
          </w:p>
          <w:p w:rsidR="00166DDF" w:rsidRPr="00CB6E7D" w:rsidRDefault="00166DDF" w:rsidP="00CB6E7D">
            <w:pPr>
              <w:pStyle w:val="AralkYok"/>
              <w:rPr>
                <w:rFonts w:ascii="Times New Roman" w:hAnsi="Times New Roman"/>
                <w:sz w:val="24"/>
                <w:szCs w:val="24"/>
              </w:rPr>
            </w:pPr>
            <w:r w:rsidRPr="00CB6E7D">
              <w:t xml:space="preserve">* </w:t>
            </w:r>
            <w:r w:rsidRPr="00CB6E7D">
              <w:rPr>
                <w:rFonts w:ascii="Times New Roman" w:hAnsi="Times New Roman"/>
                <w:sz w:val="24"/>
                <w:szCs w:val="24"/>
              </w:rPr>
              <w:t>Kurs çeşitlerini artıramamamız ve materyal ile donanınım malzemelerinin teknolojiye uygun olarak geliştiremememiz.</w:t>
            </w:r>
          </w:p>
          <w:p w:rsidR="00166DDF" w:rsidRPr="00CB6E7D" w:rsidRDefault="00166DDF" w:rsidP="00CB6E7D">
            <w:pPr>
              <w:pStyle w:val="AralkYok"/>
              <w:rPr>
                <w:rFonts w:ascii="Times New Roman" w:hAnsi="Times New Roman"/>
                <w:sz w:val="24"/>
                <w:szCs w:val="24"/>
              </w:rPr>
            </w:pPr>
            <w:r w:rsidRPr="00CB6E7D">
              <w:rPr>
                <w:rFonts w:ascii="Times New Roman" w:hAnsi="Times New Roman"/>
                <w:sz w:val="24"/>
                <w:szCs w:val="24"/>
              </w:rPr>
              <w:t xml:space="preserve">* Okuma Yazma kursları </w:t>
            </w:r>
            <w:proofErr w:type="gramStart"/>
            <w:r w:rsidRPr="00CB6E7D">
              <w:rPr>
                <w:rFonts w:ascii="Times New Roman" w:hAnsi="Times New Roman"/>
                <w:sz w:val="24"/>
                <w:szCs w:val="24"/>
              </w:rPr>
              <w:t>hedef  kitlemizin</w:t>
            </w:r>
            <w:proofErr w:type="gramEnd"/>
            <w:r w:rsidRPr="00CB6E7D">
              <w:rPr>
                <w:rFonts w:ascii="Times New Roman" w:hAnsi="Times New Roman"/>
                <w:sz w:val="24"/>
                <w:szCs w:val="24"/>
              </w:rPr>
              <w:t xml:space="preserve"> 75 yaş üzeri oluşu</w:t>
            </w:r>
          </w:p>
          <w:p w:rsidR="00166DDF" w:rsidRPr="00CB6E7D" w:rsidRDefault="00166DDF" w:rsidP="00CB6E7D">
            <w:pPr>
              <w:pStyle w:val="AralkYok"/>
              <w:rPr>
                <w:rFonts w:ascii="Times New Roman" w:hAnsi="Times New Roman"/>
                <w:sz w:val="24"/>
                <w:szCs w:val="24"/>
              </w:rPr>
            </w:pPr>
            <w:r w:rsidRPr="00CB6E7D">
              <w:rPr>
                <w:rFonts w:ascii="Times New Roman" w:hAnsi="Times New Roman"/>
                <w:sz w:val="24"/>
                <w:szCs w:val="24"/>
              </w:rPr>
              <w:t>*</w:t>
            </w:r>
            <w:r w:rsidR="00CB6E7D">
              <w:rPr>
                <w:rFonts w:ascii="Times New Roman" w:hAnsi="Times New Roman"/>
                <w:sz w:val="24"/>
                <w:szCs w:val="24"/>
              </w:rPr>
              <w:t xml:space="preserve"> </w:t>
            </w:r>
            <w:r w:rsidRPr="00CB6E7D">
              <w:rPr>
                <w:rFonts w:ascii="Times New Roman" w:hAnsi="Times New Roman"/>
                <w:sz w:val="24"/>
                <w:szCs w:val="24"/>
              </w:rPr>
              <w:t>İl merkezine ulaşım olarak uzak oluşumuz</w:t>
            </w:r>
          </w:p>
          <w:p w:rsidR="00CB6E7D" w:rsidRPr="00CB6E7D" w:rsidRDefault="00CB6E7D" w:rsidP="00CB6E7D">
            <w:pPr>
              <w:pStyle w:val="AralkYok"/>
              <w:rPr>
                <w:rFonts w:ascii="Times New Roman" w:hAnsi="Times New Roman"/>
                <w:sz w:val="24"/>
                <w:szCs w:val="24"/>
              </w:rPr>
            </w:pPr>
            <w:r w:rsidRPr="00CB6E7D">
              <w:rPr>
                <w:rFonts w:ascii="Times New Roman" w:hAnsi="Times New Roman"/>
                <w:sz w:val="24"/>
                <w:szCs w:val="24"/>
              </w:rPr>
              <w:t>* Yardımcı personel eğitim yetersizliği.</w:t>
            </w:r>
          </w:p>
          <w:p w:rsidR="00CB6E7D" w:rsidRPr="00CB6E7D" w:rsidRDefault="00CB6E7D" w:rsidP="00CB6E7D">
            <w:pPr>
              <w:pStyle w:val="AralkYok"/>
              <w:rPr>
                <w:rFonts w:ascii="Times New Roman" w:hAnsi="Times New Roman"/>
                <w:sz w:val="24"/>
                <w:szCs w:val="24"/>
              </w:rPr>
            </w:pPr>
            <w:proofErr w:type="gramStart"/>
            <w:r w:rsidRPr="00CB6E7D">
              <w:rPr>
                <w:rFonts w:ascii="Times New Roman" w:hAnsi="Times New Roman"/>
                <w:sz w:val="24"/>
                <w:szCs w:val="24"/>
              </w:rPr>
              <w:t>* Alan çalışmalarının tam anlamıyla yapılmaması.</w:t>
            </w:r>
            <w:proofErr w:type="gramEnd"/>
          </w:p>
          <w:p w:rsidR="001A69A5" w:rsidRPr="00CB6E7D" w:rsidRDefault="00CB6E7D" w:rsidP="00CB6E7D">
            <w:pPr>
              <w:pStyle w:val="AralkYok"/>
              <w:rPr>
                <w:rFonts w:ascii="Times New Roman" w:hAnsi="Times New Roman"/>
                <w:sz w:val="24"/>
                <w:szCs w:val="24"/>
              </w:rPr>
            </w:pPr>
            <w:r w:rsidRPr="00CB6E7D">
              <w:rPr>
                <w:rFonts w:ascii="Times New Roman" w:hAnsi="Times New Roman"/>
                <w:sz w:val="24"/>
                <w:szCs w:val="24"/>
              </w:rPr>
              <w:t>* Bazı özellikli kurslar için atölyelerimizin olmaması</w:t>
            </w:r>
          </w:p>
          <w:p w:rsidR="00CB6E7D" w:rsidRPr="00CB6E7D" w:rsidRDefault="00CB6E7D" w:rsidP="00CB6E7D">
            <w:pPr>
              <w:pStyle w:val="AralkYok"/>
              <w:rPr>
                <w:rFonts w:ascii="Times New Roman" w:hAnsi="Times New Roman"/>
                <w:sz w:val="24"/>
                <w:szCs w:val="24"/>
              </w:rPr>
            </w:pPr>
            <w:r w:rsidRPr="00CB6E7D">
              <w:rPr>
                <w:rFonts w:ascii="Times New Roman" w:hAnsi="Times New Roman"/>
                <w:sz w:val="24"/>
                <w:szCs w:val="24"/>
              </w:rPr>
              <w:t>* Mahalle ve köylerde kurs yeri bulma sıkıntısı.</w:t>
            </w:r>
          </w:p>
          <w:p w:rsidR="00CB6E7D" w:rsidRPr="001A69A5" w:rsidRDefault="00CB6E7D" w:rsidP="00CB6E7D">
            <w:pPr>
              <w:spacing w:after="0" w:line="240" w:lineRule="auto"/>
              <w:rPr>
                <w:rFonts w:ascii="Times New Roman" w:eastAsia="Arial Unicode MS" w:hAnsi="Times New Roman"/>
                <w:sz w:val="24"/>
                <w:szCs w:val="24"/>
              </w:rPr>
            </w:pPr>
          </w:p>
        </w:tc>
      </w:tr>
    </w:tbl>
    <w:p w:rsidR="001A69A5" w:rsidRPr="001A69A5" w:rsidRDefault="001A69A5" w:rsidP="001A69A5">
      <w:pPr>
        <w:spacing w:after="0" w:line="240" w:lineRule="auto"/>
        <w:jc w:val="both"/>
        <w:rPr>
          <w:rFonts w:ascii="Times New Roman" w:hAnsi="Times New Roman"/>
          <w:bCs/>
          <w:sz w:val="24"/>
          <w:szCs w:val="24"/>
        </w:rPr>
      </w:pPr>
      <w:r w:rsidRPr="001A69A5">
        <w:rPr>
          <w:rFonts w:ascii="Times New Roman" w:hAnsi="Times New Roman"/>
          <w:bCs/>
          <w:sz w:val="24"/>
          <w:szCs w:val="24"/>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1A69A5" w:rsidRPr="001A69A5" w:rsidTr="001A69A5">
        <w:trPr>
          <w:trHeight w:val="181"/>
        </w:trPr>
        <w:tc>
          <w:tcPr>
            <w:tcW w:w="4783" w:type="dxa"/>
            <w:shd w:val="clear" w:color="auto" w:fill="BFBFBF"/>
          </w:tcPr>
          <w:p w:rsidR="001A69A5" w:rsidRPr="001A69A5" w:rsidRDefault="001A69A5" w:rsidP="001A69A5">
            <w:pPr>
              <w:tabs>
                <w:tab w:val="left" w:pos="2700"/>
              </w:tabs>
              <w:spacing w:after="0" w:line="240" w:lineRule="auto"/>
              <w:jc w:val="center"/>
              <w:rPr>
                <w:rFonts w:ascii="Times New Roman" w:eastAsia="Arial Unicode MS" w:hAnsi="Times New Roman"/>
                <w:b/>
                <w:sz w:val="24"/>
                <w:szCs w:val="24"/>
              </w:rPr>
            </w:pPr>
            <w:r w:rsidRPr="001A69A5">
              <w:rPr>
                <w:rFonts w:ascii="Times New Roman" w:eastAsia="Arial Unicode MS" w:hAnsi="Times New Roman"/>
                <w:b/>
                <w:sz w:val="24"/>
                <w:szCs w:val="24"/>
              </w:rPr>
              <w:t>Fırsatlarımız</w:t>
            </w:r>
          </w:p>
        </w:tc>
        <w:tc>
          <w:tcPr>
            <w:tcW w:w="4924" w:type="dxa"/>
            <w:shd w:val="clear" w:color="auto" w:fill="BFBFBF"/>
          </w:tcPr>
          <w:p w:rsidR="001A69A5" w:rsidRPr="001A69A5" w:rsidRDefault="001A69A5" w:rsidP="001A69A5">
            <w:pPr>
              <w:tabs>
                <w:tab w:val="left" w:pos="2700"/>
              </w:tabs>
              <w:spacing w:after="0" w:line="240" w:lineRule="auto"/>
              <w:jc w:val="center"/>
              <w:rPr>
                <w:rFonts w:ascii="Times New Roman" w:eastAsia="Arial Unicode MS" w:hAnsi="Times New Roman"/>
                <w:b/>
                <w:sz w:val="24"/>
                <w:szCs w:val="24"/>
              </w:rPr>
            </w:pPr>
            <w:r w:rsidRPr="001A69A5">
              <w:rPr>
                <w:rFonts w:ascii="Times New Roman" w:eastAsia="Arial Unicode MS" w:hAnsi="Times New Roman"/>
                <w:b/>
                <w:sz w:val="24"/>
                <w:szCs w:val="24"/>
              </w:rPr>
              <w:t>Tehditlerimiz</w:t>
            </w:r>
          </w:p>
        </w:tc>
      </w:tr>
      <w:tr w:rsidR="001A69A5" w:rsidRPr="001A69A5" w:rsidTr="001A69A5">
        <w:trPr>
          <w:trHeight w:val="3690"/>
        </w:trPr>
        <w:tc>
          <w:tcPr>
            <w:tcW w:w="4783" w:type="dxa"/>
            <w:shd w:val="clear" w:color="auto" w:fill="auto"/>
          </w:tcPr>
          <w:p w:rsidR="001A69A5" w:rsidRPr="00CB6E7D" w:rsidRDefault="001A69A5" w:rsidP="00CB6E7D">
            <w:pPr>
              <w:pStyle w:val="AralkYok"/>
              <w:rPr>
                <w:rFonts w:ascii="Times New Roman" w:hAnsi="Times New Roman"/>
              </w:rPr>
            </w:pPr>
            <w:r w:rsidRPr="001A69A5">
              <w:t>*</w:t>
            </w:r>
            <w:r w:rsidRPr="00CB6E7D">
              <w:rPr>
                <w:rFonts w:ascii="Times New Roman" w:hAnsi="Times New Roman"/>
              </w:rPr>
              <w:t>Mülki ve yerel yetkililerle olan olumlu diyalog ve iş birliği</w:t>
            </w:r>
          </w:p>
          <w:p w:rsidR="001A69A5" w:rsidRPr="00CB6E7D" w:rsidRDefault="00BA7851" w:rsidP="00CB6E7D">
            <w:pPr>
              <w:pStyle w:val="AralkYok"/>
              <w:rPr>
                <w:rFonts w:ascii="Times New Roman" w:hAnsi="Times New Roman"/>
              </w:rPr>
            </w:pPr>
            <w:r w:rsidRPr="00CB6E7D">
              <w:rPr>
                <w:rFonts w:ascii="Times New Roman" w:hAnsi="Times New Roman"/>
              </w:rPr>
              <w:t>*Kurum</w:t>
            </w:r>
            <w:r w:rsidR="001A69A5" w:rsidRPr="00CB6E7D">
              <w:rPr>
                <w:rFonts w:ascii="Times New Roman" w:hAnsi="Times New Roman"/>
              </w:rPr>
              <w:t>umuzun diğer okullar ve kurumlarla iletişiminin güçlü olması</w:t>
            </w:r>
          </w:p>
          <w:p w:rsidR="001A69A5" w:rsidRPr="00CB6E7D" w:rsidRDefault="001A69A5" w:rsidP="00CB6E7D">
            <w:pPr>
              <w:pStyle w:val="AralkYok"/>
              <w:rPr>
                <w:rFonts w:ascii="Times New Roman" w:hAnsi="Times New Roman"/>
              </w:rPr>
            </w:pPr>
            <w:r w:rsidRPr="00CB6E7D">
              <w:rPr>
                <w:rFonts w:ascii="Times New Roman" w:hAnsi="Times New Roman"/>
              </w:rPr>
              <w:t>*Yerel yö</w:t>
            </w:r>
            <w:r w:rsidR="00BA7851" w:rsidRPr="00CB6E7D">
              <w:rPr>
                <w:rFonts w:ascii="Times New Roman" w:hAnsi="Times New Roman"/>
              </w:rPr>
              <w:t>netim, sivil toplum kuruluşların eğitime desteği</w:t>
            </w:r>
          </w:p>
          <w:p w:rsidR="001A69A5" w:rsidRPr="00CB6E7D" w:rsidRDefault="001A69A5" w:rsidP="00CB6E7D">
            <w:pPr>
              <w:pStyle w:val="AralkYok"/>
              <w:rPr>
                <w:rFonts w:ascii="Times New Roman" w:hAnsi="Times New Roman"/>
              </w:rPr>
            </w:pPr>
            <w:r w:rsidRPr="00CB6E7D">
              <w:rPr>
                <w:rFonts w:ascii="Times New Roman" w:hAnsi="Times New Roman"/>
              </w:rPr>
              <w:t>*Hayırseverlerin varlığı</w:t>
            </w:r>
          </w:p>
          <w:p w:rsidR="001A69A5" w:rsidRPr="00CB6E7D" w:rsidRDefault="001A69A5" w:rsidP="00CB6E7D">
            <w:pPr>
              <w:pStyle w:val="AralkYok"/>
              <w:rPr>
                <w:rFonts w:ascii="Times New Roman" w:hAnsi="Times New Roman"/>
              </w:rPr>
            </w:pPr>
            <w:r w:rsidRPr="00CB6E7D">
              <w:rPr>
                <w:rFonts w:ascii="Times New Roman" w:hAnsi="Times New Roman"/>
              </w:rPr>
              <w:t>*Hizmet alanların beklenti ve görüşlerinin dikkate alınması</w:t>
            </w:r>
          </w:p>
          <w:p w:rsidR="001A69A5" w:rsidRPr="00CB6E7D" w:rsidRDefault="001A69A5" w:rsidP="00CB6E7D">
            <w:pPr>
              <w:pStyle w:val="AralkYok"/>
              <w:rPr>
                <w:rFonts w:ascii="Times New Roman" w:eastAsia="Arial Unicode MS" w:hAnsi="Times New Roman"/>
                <w:b/>
                <w:color w:val="FF0000"/>
              </w:rPr>
            </w:pPr>
            <w:r w:rsidRPr="00CB6E7D">
              <w:rPr>
                <w:rFonts w:ascii="Times New Roman" w:hAnsi="Times New Roman"/>
              </w:rPr>
              <w:t>*</w:t>
            </w:r>
            <w:r w:rsidR="00BA7851" w:rsidRPr="00CB6E7D">
              <w:rPr>
                <w:rFonts w:ascii="Times New Roman" w:hAnsi="Times New Roman"/>
              </w:rPr>
              <w:t>Kuruma</w:t>
            </w:r>
            <w:r w:rsidRPr="00CB6E7D">
              <w:rPr>
                <w:rFonts w:ascii="Times New Roman" w:hAnsi="Times New Roman"/>
              </w:rPr>
              <w:t xml:space="preserve"> ulaşımın kolay olması</w:t>
            </w:r>
          </w:p>
          <w:p w:rsidR="001A69A5" w:rsidRPr="00CB6E7D" w:rsidRDefault="001A69A5" w:rsidP="00CB6E7D">
            <w:pPr>
              <w:pStyle w:val="AralkYok"/>
              <w:rPr>
                <w:rFonts w:ascii="Times New Roman" w:eastAsia="Arial Unicode MS" w:hAnsi="Times New Roman"/>
              </w:rPr>
            </w:pPr>
            <w:r w:rsidRPr="00CB6E7D">
              <w:rPr>
                <w:rFonts w:ascii="Times New Roman" w:hAnsi="Times New Roman"/>
              </w:rPr>
              <w:t>*</w:t>
            </w:r>
            <w:r w:rsidR="00BA7851" w:rsidRPr="00CB6E7D">
              <w:rPr>
                <w:rFonts w:ascii="Times New Roman" w:hAnsi="Times New Roman"/>
              </w:rPr>
              <w:t>Evren ilçesinin turizm ve balıkçılığa açık olması</w:t>
            </w:r>
            <w:r w:rsidR="00BA7851" w:rsidRPr="00CB6E7D">
              <w:rPr>
                <w:rFonts w:ascii="Times New Roman" w:eastAsia="Arial Unicode MS" w:hAnsi="Times New Roman"/>
              </w:rPr>
              <w:t xml:space="preserve"> </w:t>
            </w:r>
          </w:p>
          <w:p w:rsidR="00CB6E7D" w:rsidRPr="00CB6E7D" w:rsidRDefault="00CB6E7D" w:rsidP="00CB6E7D">
            <w:pPr>
              <w:pStyle w:val="AralkYok"/>
              <w:rPr>
                <w:rFonts w:ascii="Times New Roman" w:hAnsi="Times New Roman"/>
              </w:rPr>
            </w:pPr>
            <w:proofErr w:type="gramStart"/>
            <w:r w:rsidRPr="00CB6E7D">
              <w:rPr>
                <w:rFonts w:ascii="Times New Roman" w:hAnsi="Times New Roman"/>
              </w:rPr>
              <w:t>*Mesleki eğitimin giderek daha da önem kazanması.</w:t>
            </w:r>
            <w:proofErr w:type="gramEnd"/>
          </w:p>
          <w:p w:rsidR="00CB6E7D" w:rsidRPr="00CB6E7D" w:rsidRDefault="00CB6E7D" w:rsidP="00CB6E7D">
            <w:pPr>
              <w:pStyle w:val="AralkYok"/>
              <w:rPr>
                <w:rFonts w:ascii="Times New Roman" w:hAnsi="Times New Roman"/>
              </w:rPr>
            </w:pPr>
            <w:r w:rsidRPr="00CB6E7D">
              <w:rPr>
                <w:rFonts w:ascii="Times New Roman" w:hAnsi="Times New Roman"/>
              </w:rPr>
              <w:t xml:space="preserve">*Kurslarımızdan mezun olup belge alanların iş bulabilme </w:t>
            </w:r>
            <w:proofErr w:type="gramStart"/>
            <w:r w:rsidRPr="00CB6E7D">
              <w:rPr>
                <w:rFonts w:ascii="Times New Roman" w:hAnsi="Times New Roman"/>
              </w:rPr>
              <w:t>imkanlarının</w:t>
            </w:r>
            <w:proofErr w:type="gramEnd"/>
            <w:r w:rsidRPr="00CB6E7D">
              <w:rPr>
                <w:rFonts w:ascii="Times New Roman" w:hAnsi="Times New Roman"/>
              </w:rPr>
              <w:t xml:space="preserve"> olması.</w:t>
            </w:r>
          </w:p>
          <w:p w:rsidR="00CB6E7D" w:rsidRPr="001A69A5" w:rsidRDefault="00CB6E7D" w:rsidP="00BA7851">
            <w:pPr>
              <w:pStyle w:val="AralkYok"/>
              <w:jc w:val="both"/>
              <w:rPr>
                <w:rFonts w:ascii="Times New Roman" w:eastAsia="Arial Unicode MS" w:hAnsi="Times New Roman"/>
                <w:sz w:val="24"/>
                <w:szCs w:val="24"/>
              </w:rPr>
            </w:pPr>
          </w:p>
        </w:tc>
        <w:tc>
          <w:tcPr>
            <w:tcW w:w="4924" w:type="dxa"/>
            <w:shd w:val="clear" w:color="auto" w:fill="auto"/>
          </w:tcPr>
          <w:p w:rsidR="001A69A5" w:rsidRPr="00CB6E7D" w:rsidRDefault="001A69A5" w:rsidP="00CB6E7D">
            <w:pPr>
              <w:pStyle w:val="AralkYok"/>
              <w:rPr>
                <w:rFonts w:ascii="Times New Roman" w:hAnsi="Times New Roman"/>
                <w:sz w:val="24"/>
                <w:szCs w:val="24"/>
              </w:rPr>
            </w:pPr>
            <w:r w:rsidRPr="001A69A5">
              <w:t>*</w:t>
            </w:r>
            <w:r w:rsidRPr="00CB6E7D">
              <w:rPr>
                <w:rFonts w:ascii="Times New Roman" w:hAnsi="Times New Roman"/>
                <w:sz w:val="24"/>
                <w:szCs w:val="24"/>
              </w:rPr>
              <w:t>Parçalanmış ve problemli aileler</w:t>
            </w:r>
          </w:p>
          <w:p w:rsidR="001A69A5" w:rsidRPr="00CB6E7D" w:rsidRDefault="001A69A5" w:rsidP="00CB6E7D">
            <w:pPr>
              <w:pStyle w:val="AralkYok"/>
              <w:rPr>
                <w:rFonts w:ascii="Times New Roman" w:eastAsia="Arial Unicode MS" w:hAnsi="Times New Roman"/>
                <w:sz w:val="24"/>
                <w:szCs w:val="24"/>
              </w:rPr>
            </w:pPr>
            <w:r w:rsidRPr="00CB6E7D">
              <w:rPr>
                <w:rFonts w:ascii="Times New Roman" w:hAnsi="Times New Roman"/>
                <w:sz w:val="24"/>
                <w:szCs w:val="24"/>
              </w:rPr>
              <w:t>*Bulunduğumuz bölgenin hızlı göç alıp vermesi</w:t>
            </w:r>
          </w:p>
          <w:p w:rsidR="001A69A5" w:rsidRPr="00CB6E7D" w:rsidRDefault="001A69A5" w:rsidP="00CB6E7D">
            <w:pPr>
              <w:pStyle w:val="AralkYok"/>
              <w:rPr>
                <w:rFonts w:ascii="Times New Roman" w:eastAsia="Arial Unicode MS" w:hAnsi="Times New Roman"/>
                <w:sz w:val="24"/>
                <w:szCs w:val="24"/>
              </w:rPr>
            </w:pPr>
            <w:r w:rsidRPr="00CB6E7D">
              <w:rPr>
                <w:rFonts w:ascii="Times New Roman" w:hAnsi="Times New Roman"/>
                <w:sz w:val="24"/>
                <w:szCs w:val="24"/>
              </w:rPr>
              <w:t>*</w:t>
            </w:r>
            <w:r w:rsidR="00BA7851" w:rsidRPr="00CB6E7D">
              <w:rPr>
                <w:rFonts w:ascii="Times New Roman" w:hAnsi="Times New Roman"/>
                <w:sz w:val="24"/>
                <w:szCs w:val="24"/>
              </w:rPr>
              <w:t>İlçe halkının</w:t>
            </w:r>
            <w:r w:rsidRPr="00CB6E7D">
              <w:rPr>
                <w:rFonts w:ascii="Times New Roman" w:hAnsi="Times New Roman"/>
                <w:sz w:val="24"/>
                <w:szCs w:val="24"/>
              </w:rPr>
              <w:t xml:space="preserve"> ekonomik durumunun düşük oluşu</w:t>
            </w:r>
          </w:p>
          <w:p w:rsidR="00BA7851" w:rsidRPr="00CB6E7D" w:rsidRDefault="001A69A5" w:rsidP="00CB6E7D">
            <w:pPr>
              <w:pStyle w:val="AralkYok"/>
              <w:rPr>
                <w:rFonts w:ascii="Times New Roman" w:hAnsi="Times New Roman"/>
                <w:bCs/>
                <w:sz w:val="24"/>
                <w:szCs w:val="24"/>
              </w:rPr>
            </w:pPr>
            <w:r w:rsidRPr="00CB6E7D">
              <w:rPr>
                <w:rFonts w:ascii="Times New Roman" w:hAnsi="Times New Roman"/>
                <w:sz w:val="24"/>
                <w:szCs w:val="24"/>
              </w:rPr>
              <w:t>*</w:t>
            </w:r>
            <w:r w:rsidR="00BA7851" w:rsidRPr="00CB6E7D">
              <w:rPr>
                <w:rFonts w:ascii="Times New Roman" w:hAnsi="Times New Roman"/>
                <w:bCs/>
                <w:sz w:val="24"/>
                <w:szCs w:val="24"/>
              </w:rPr>
              <w:t xml:space="preserve"> Kurslar sonunda istihdamın zayıf olması.</w:t>
            </w:r>
          </w:p>
          <w:p w:rsidR="00CB6E7D" w:rsidRPr="00CB6E7D" w:rsidRDefault="00CB6E7D" w:rsidP="00CB6E7D">
            <w:pPr>
              <w:pStyle w:val="AralkYok"/>
              <w:rPr>
                <w:rFonts w:ascii="Times New Roman" w:hAnsi="Times New Roman"/>
                <w:bCs/>
                <w:sz w:val="24"/>
                <w:szCs w:val="24"/>
              </w:rPr>
            </w:pPr>
            <w:proofErr w:type="gramStart"/>
            <w:r w:rsidRPr="00CB6E7D">
              <w:rPr>
                <w:rFonts w:ascii="Times New Roman" w:hAnsi="Times New Roman"/>
                <w:sz w:val="24"/>
                <w:szCs w:val="24"/>
              </w:rPr>
              <w:t>*</w:t>
            </w:r>
            <w:r>
              <w:rPr>
                <w:rFonts w:ascii="Times New Roman" w:hAnsi="Times New Roman"/>
                <w:sz w:val="24"/>
                <w:szCs w:val="24"/>
              </w:rPr>
              <w:t xml:space="preserve"> </w:t>
            </w:r>
            <w:r w:rsidRPr="00CB6E7D">
              <w:rPr>
                <w:rFonts w:ascii="Times New Roman" w:hAnsi="Times New Roman"/>
                <w:bCs/>
                <w:sz w:val="24"/>
                <w:szCs w:val="24"/>
              </w:rPr>
              <w:t>Mahalle ve köylerdeki kursların takibinin zor olması.</w:t>
            </w:r>
            <w:proofErr w:type="gramEnd"/>
          </w:p>
          <w:p w:rsidR="00CB6E7D" w:rsidRPr="00CB6E7D" w:rsidRDefault="00CB6E7D" w:rsidP="00CB6E7D">
            <w:pPr>
              <w:pStyle w:val="AralkYok"/>
              <w:rPr>
                <w:rFonts w:ascii="Times New Roman" w:hAnsi="Times New Roman"/>
                <w:bCs/>
                <w:sz w:val="24"/>
                <w:szCs w:val="24"/>
              </w:rPr>
            </w:pPr>
            <w:r w:rsidRPr="00CB6E7D">
              <w:rPr>
                <w:rFonts w:ascii="Times New Roman" w:hAnsi="Times New Roman"/>
                <w:sz w:val="24"/>
                <w:szCs w:val="24"/>
              </w:rPr>
              <w:t>*</w:t>
            </w:r>
            <w:r w:rsidRPr="00CB6E7D">
              <w:rPr>
                <w:rFonts w:ascii="Times New Roman" w:hAnsi="Times New Roman"/>
                <w:bCs/>
                <w:sz w:val="24"/>
                <w:szCs w:val="24"/>
              </w:rPr>
              <w:t xml:space="preserve">Az sayıda usta öğretici müracaatı olması, </w:t>
            </w:r>
          </w:p>
          <w:p w:rsidR="00CB6E7D" w:rsidRPr="00CB6E7D" w:rsidRDefault="00CB6E7D" w:rsidP="00CB6E7D">
            <w:pPr>
              <w:pStyle w:val="AralkYok"/>
              <w:rPr>
                <w:rFonts w:ascii="Times New Roman" w:hAnsi="Times New Roman"/>
                <w:bCs/>
                <w:sz w:val="24"/>
                <w:szCs w:val="24"/>
              </w:rPr>
            </w:pPr>
            <w:r w:rsidRPr="00CB6E7D">
              <w:rPr>
                <w:rFonts w:ascii="Times New Roman" w:hAnsi="Times New Roman"/>
                <w:sz w:val="24"/>
                <w:szCs w:val="24"/>
              </w:rPr>
              <w:t>*</w:t>
            </w:r>
            <w:r w:rsidRPr="00CB6E7D">
              <w:rPr>
                <w:rFonts w:ascii="Times New Roman" w:hAnsi="Times New Roman"/>
                <w:bCs/>
                <w:sz w:val="24"/>
                <w:szCs w:val="24"/>
              </w:rPr>
              <w:t>Çok sayıda kurum ve kuruluşla muhatap olma, cevap verme ve kurs açmadaki zorluklar.</w:t>
            </w:r>
          </w:p>
          <w:p w:rsidR="00CB6E7D" w:rsidRPr="00CB6E7D" w:rsidRDefault="00CB6E7D" w:rsidP="00CB6E7D">
            <w:pPr>
              <w:pStyle w:val="AralkYok"/>
              <w:rPr>
                <w:rFonts w:ascii="Times New Roman" w:hAnsi="Times New Roman"/>
                <w:bCs/>
                <w:sz w:val="24"/>
                <w:szCs w:val="24"/>
              </w:rPr>
            </w:pPr>
            <w:r w:rsidRPr="00CB6E7D">
              <w:rPr>
                <w:rFonts w:ascii="Times New Roman" w:hAnsi="Times New Roman"/>
                <w:sz w:val="24"/>
                <w:szCs w:val="24"/>
              </w:rPr>
              <w:t>*</w:t>
            </w:r>
            <w:r w:rsidRPr="00CB6E7D">
              <w:rPr>
                <w:rFonts w:ascii="Times New Roman" w:hAnsi="Times New Roman"/>
                <w:bCs/>
                <w:sz w:val="24"/>
                <w:szCs w:val="24"/>
              </w:rPr>
              <w:t>Çok sayıda ve çeşitlilikte kursların olması</w:t>
            </w:r>
          </w:p>
          <w:p w:rsidR="001A69A5" w:rsidRPr="001A69A5" w:rsidRDefault="00CB6E7D" w:rsidP="00CB6E7D">
            <w:pPr>
              <w:pStyle w:val="AralkYok"/>
              <w:rPr>
                <w:rFonts w:ascii="Times New Roman" w:eastAsia="Arial Unicode MS" w:hAnsi="Times New Roman"/>
                <w:sz w:val="24"/>
                <w:szCs w:val="24"/>
              </w:rPr>
            </w:pPr>
            <w:r w:rsidRPr="00CB6E7D">
              <w:rPr>
                <w:rFonts w:ascii="Times New Roman" w:hAnsi="Times New Roman"/>
                <w:sz w:val="24"/>
                <w:szCs w:val="24"/>
              </w:rPr>
              <w:t>*</w:t>
            </w:r>
            <w:r w:rsidRPr="00CB6E7D">
              <w:rPr>
                <w:rFonts w:ascii="Times New Roman" w:hAnsi="Times New Roman"/>
                <w:bCs/>
                <w:sz w:val="24"/>
                <w:szCs w:val="24"/>
              </w:rPr>
              <w:t>Gündüz, akşam ve hafta sonu kursların olması ve devam takibi</w:t>
            </w:r>
          </w:p>
        </w:tc>
      </w:tr>
    </w:tbl>
    <w:p w:rsidR="007C5B7C" w:rsidRDefault="007C5B7C" w:rsidP="001D31FF">
      <w:pPr>
        <w:rPr>
          <w:rFonts w:ascii="Times New Roman" w:hAnsi="Times New Roman"/>
          <w:b/>
          <w:sz w:val="24"/>
          <w:szCs w:val="24"/>
        </w:rPr>
      </w:pPr>
    </w:p>
    <w:p w:rsidR="00BA7851" w:rsidRDefault="00BA7851" w:rsidP="00BA7851">
      <w:pPr>
        <w:jc w:val="both"/>
        <w:rPr>
          <w:bCs/>
          <w:sz w:val="24"/>
          <w:szCs w:val="24"/>
        </w:rPr>
      </w:pPr>
    </w:p>
    <w:p w:rsidR="00BA7851" w:rsidRDefault="00BA7851" w:rsidP="00BA7851">
      <w:pPr>
        <w:jc w:val="both"/>
        <w:rPr>
          <w:b/>
          <w:sz w:val="24"/>
          <w:szCs w:val="24"/>
        </w:rPr>
      </w:pPr>
    </w:p>
    <w:p w:rsidR="00BA7851" w:rsidRDefault="00BA7851" w:rsidP="00BA7851">
      <w:pPr>
        <w:jc w:val="both"/>
        <w:rPr>
          <w:b/>
          <w:sz w:val="24"/>
          <w:szCs w:val="24"/>
        </w:rPr>
      </w:pPr>
      <w:r>
        <w:rPr>
          <w:b/>
          <w:noProof/>
          <w:sz w:val="24"/>
          <w:szCs w:val="24"/>
          <w:lang w:eastAsia="tr-TR"/>
        </w:rPr>
        <mc:AlternateContent>
          <mc:Choice Requires="wpg">
            <w:drawing>
              <wp:anchor distT="0" distB="0" distL="114300" distR="114300" simplePos="0" relativeHeight="251677696" behindDoc="0" locked="0" layoutInCell="1" allowOverlap="1">
                <wp:simplePos x="0" y="0"/>
                <wp:positionH relativeFrom="page">
                  <wp:posOffset>5621655</wp:posOffset>
                </wp:positionH>
                <wp:positionV relativeFrom="page">
                  <wp:posOffset>266065</wp:posOffset>
                </wp:positionV>
                <wp:extent cx="1766570" cy="10232390"/>
                <wp:effectExtent l="11430" t="27940" r="22225" b="26670"/>
                <wp:wrapNone/>
                <wp:docPr id="67" name="Gr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68" name="Group 65"/>
                        <wpg:cNvGrpSpPr>
                          <a:grpSpLocks/>
                        </wpg:cNvGrpSpPr>
                        <wpg:grpSpPr bwMode="auto">
                          <a:xfrm>
                            <a:off x="9203" y="45"/>
                            <a:ext cx="2310" cy="16114"/>
                            <a:chOff x="6022" y="8835"/>
                            <a:chExt cx="2310" cy="16114"/>
                          </a:xfrm>
                        </wpg:grpSpPr>
                        <wps:wsp>
                          <wps:cNvPr id="69" name="Rectangle 66"/>
                          <wps:cNvSpPr>
                            <a:spLocks noChangeArrowheads="1"/>
                          </wps:cNvSpPr>
                          <wps:spPr bwMode="auto">
                            <a:xfrm>
                              <a:off x="6676" y="8835"/>
                              <a:ext cx="1512" cy="16114"/>
                            </a:xfrm>
                            <a:prstGeom prst="rect">
                              <a:avLst/>
                            </a:prstGeom>
                            <a:gradFill rotWithShape="1">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70" name="AutoShape 67"/>
                          <wps:cNvCnPr>
                            <a:cxnSpLocks noChangeShapeType="1"/>
                          </wps:cNvCnPr>
                          <wps:spPr bwMode="auto">
                            <a:xfrm>
                              <a:off x="6359"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71" name="AutoShape 68"/>
                          <wps:cNvCnPr>
                            <a:cxnSpLocks noChangeShapeType="1"/>
                          </wps:cNvCnPr>
                          <wps:spPr bwMode="auto">
                            <a:xfrm>
                              <a:off x="8332" y="8835"/>
                              <a:ext cx="0" cy="16111"/>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72" name="AutoShape 69"/>
                          <wps:cNvCnPr>
                            <a:cxnSpLocks noChangeShapeType="1"/>
                          </wps:cNvCnPr>
                          <wps:spPr bwMode="auto">
                            <a:xfrm>
                              <a:off x="6587"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73" name="AutoShape 70"/>
                          <wps:cNvCnPr>
                            <a:cxnSpLocks noChangeShapeType="1"/>
                          </wps:cNvCnPr>
                          <wps:spPr bwMode="auto">
                            <a:xfrm>
                              <a:off x="6022" y="8835"/>
                              <a:ext cx="0" cy="16109"/>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s:wsp>
                        <wps:cNvPr id="74" name="Oval 71"/>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75" name="Group 72"/>
                        <wpg:cNvGrpSpPr>
                          <a:grpSpLocks/>
                        </wpg:cNvGrpSpPr>
                        <wpg:grpSpPr bwMode="auto">
                          <a:xfrm>
                            <a:off x="8931" y="14606"/>
                            <a:ext cx="864" cy="864"/>
                            <a:chOff x="10653" y="14697"/>
                            <a:chExt cx="864" cy="864"/>
                          </a:xfrm>
                        </wpg:grpSpPr>
                        <wps:wsp>
                          <wps:cNvPr id="76" name="Oval 73"/>
                          <wps:cNvSpPr>
                            <a:spLocks noChangeArrowheads="1"/>
                          </wps:cNvSpPr>
                          <wps:spPr bwMode="auto">
                            <a:xfrm flipH="1">
                              <a:off x="10860" y="14898"/>
                              <a:ext cx="297" cy="303"/>
                            </a:xfrm>
                            <a:prstGeom prst="ellipse">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77" name="Rectangle 74"/>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67" o:spid="_x0000_s1026" style="position:absolute;margin-left:442.65pt;margin-top:20.95pt;width:139.1pt;height:805.7pt;z-index:251677696;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">
                <v:group id="Group 6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6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xksUA&#10;AADbAAAADwAAAGRycy9kb3ducmV2LnhtbESPQWvCQBSE74X+h+UVejMbPYimWUWKaT1aFWJvr9nX&#10;JDT7NsluY/z3bkHocZiZb5h0PZpGDNS72rKCaRSDIC6srrlUcDpmkwUI55E1NpZJwZUcrFePDykm&#10;2l74g4aDL0WAsEtQQeV9m0jpiooMusi2xMH7tr1BH2RfSt3jJcBNI2dxPJcGaw4LFbb0WlHxc/g1&#10;Cr6yfT09v33mm267LIvF8M7Y5Uo9P42bFxCeRv8fvrd3WsF8CX9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vGSxQAAANsAAAAPAAAAAAAAAAAAAAAAAJgCAABkcnMv&#10;ZG93bnJldi54bWxQSwUGAAAAAAQABAD1AAAAigMAAAAA&#10;" strokecolor="#666" strokeweight="1pt">
                    <v:fill color2="#999" rotate="t" focus="100%" type="gradient"/>
                    <v:shadow on="t" color="#7f7f7f" opacity=".5" offset="1pt"/>
                  </v:rect>
                  <v:shape id="AutoShape 6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9FcIAAADbAAAADwAAAGRycy9kb3ducmV2LnhtbERPy2rCQBTdF/yH4QrdNRNdtDU6igg2&#10;faBgIq6vmWsmmLkTMlNN/76zKHR5OO/FarCtuFHvG8cKJkkKgrhyuuFawbHcPr2C8AFZY+uYFPyQ&#10;h9Vy9LDATLs7H+hWhFrEEPYZKjAhdJmUvjJk0SeuI47cxfUWQ4R9LXWP9xhuWzlN02dpseHYYLCj&#10;jaHqWnxbBR95O7uW+e6yeev2pTmfmvzzq1DqcTys5yACDeFf/Od+1wpe4vr4Jf4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9FcIAAADbAAAADwAAAAAAAAAAAAAA&#10;AAChAgAAZHJzL2Rvd25yZXYueG1sUEsFBgAAAAAEAAQA+QAAAJADAAAAAA==&#10;" strokecolor="#f2f2f2" strokeweight="3pt">
                    <v:shadow color="#243f60" opacity=".5" offset="1pt"/>
                  </v:shape>
                  <v:shape id="AutoShape 6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YjsUAAADbAAAADwAAAGRycy9kb3ducmV2LnhtbESPT2vCQBTE7wW/w/IKvenGHmqbukoR&#10;bPxDC02K52f2mQ1m34bsqvHbuwWhx2FmfsNM571txJk6XztWMB4lIIhLp2uuFPwWy+ErCB+QNTaO&#10;ScGVPMxng4cpptpd+IfOeahEhLBPUYEJoU2l9KUhi37kWuLoHVxnMUTZVVJ3eIlw28jnJHmRFmuO&#10;CwZbWhgqj/nJKlhnzduxyL4Oi8/2uzD7XZ1ttrlST4/9xzuIQH34D9/bK61gMoa/L/EH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aYjsUAAADbAAAADwAAAAAAAAAA&#10;AAAAAAChAgAAZHJzL2Rvd25yZXYueG1sUEsFBgAAAAAEAAQA+QAAAJMDAAAAAA==&#10;" strokecolor="#f2f2f2" strokeweight="3pt">
                    <v:shadow color="#243f60" opacity=".5" offset="1pt"/>
                  </v:shape>
                  <v:shape id="AutoShape 6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QG+cUAAADbAAAADwAAAGRycy9kb3ducmV2LnhtbESPT2vCQBTE7wW/w/KE3uqmHmpNXaUI&#10;bfxDCybF8zP7zAazb0N21fjt3UKhx2FmfsPMFr1txIU6XztW8DxKQBCXTtdcKfgpPp5eQfiArLFx&#10;TApu5GExHzzMMNXuyju65KESEcI+RQUmhDaV0peGLPqRa4mjd3SdxRBlV0nd4TXCbSPHSfIiLdYc&#10;Fwy2tDRUnvKzVbDOmumpyL6Oy8/2uzCHfZ1ttrlSj8P+/Q1EoD78h//aK61gMobf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QG+cUAAADbAAAADwAAAAAAAAAA&#10;AAAAAAChAgAAZHJzL2Rvd25yZXYueG1sUEsFBgAAAAAEAAQA+QAAAJMDAAAAAA==&#10;" strokecolor="#f2f2f2" strokeweight="3pt">
                    <v:shadow color="#243f60" opacity=".5" offset="1pt"/>
                  </v:shape>
                  <v:shape id="AutoShape 7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jYsUAAADbAAAADwAAAGRycy9kb3ducmV2LnhtbESPQWvCQBSE7wX/w/IKvdVNFbRNXUUE&#10;jbW00EQ8v2af2WD2bchuNf33rlDocZiZb5jZoreNOFPna8cKnoYJCOLS6ZorBfti/fgMwgdkjY1j&#10;UvBLHhbzwd0MU+0u/EXnPFQiQtinqMCE0KZS+tKQRT90LXH0jq6zGKLsKqk7vES4beQoSSbSYs1x&#10;wWBLK0PlKf+xCt6y5uVUZB/H1ab9LMz3oc5277lSD/f98hVEoD78h//aW61gO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ijYsUAAADbAAAADwAAAAAAAAAA&#10;AAAAAAChAgAAZHJzL2Rvd25yZXYueG1sUEsFBgAAAAAEAAQA+QAAAJMDAAAAAA==&#10;" strokecolor="#f2f2f2" strokeweight="3pt">
                    <v:shadow color="#243f60" opacity=".5" offset="1pt"/>
                  </v:shape>
                </v:group>
                <v:oval id="Oval 7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B0cYA&#10;AADbAAAADwAAAGRycy9kb3ducmV2LnhtbESPQWvCQBSE7wX/w/IKXkrdWEMbUlcRoSq9iNEeentk&#10;n0lq9m3YXTX++26h4HGYmW+Y6bw3rbiQ841lBeNRAoK4tLrhSsFh//GcgfABWWNrmRTcyMN8NniY&#10;Yq7tlXd0KUIlIoR9jgrqELpcSl/WZNCPbEccvaN1BkOUrpLa4TXCTStfkuRVGmw4LtTY0bKm8lSc&#10;jYLJMd0VXy7bfv+s09Vndj7tn+ig1PCxX7yDCNSHe/i/vdEK3lL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2B0cYAAADbAAAADwAAAAAAAAAAAAAAAACYAgAAZHJz&#10;L2Rvd25yZXYueG1sUEsFBgAAAAAEAAQA9QAAAIsDAAAAAA==&#10;" fillcolor="#666" strokecolor="#666" strokeweight="1pt">
                  <v:fill color2="#ccc" angle="135" focus="50%" type="gradient"/>
                  <v:shadow on="t" color="#7f7f7f" opacity=".5" offset="1pt"/>
                </v:oval>
                <v:group id="Group 7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7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rW8QA&#10;AADbAAAADwAAAGRycy9kb3ducmV2LnhtbESPQWvCQBSE7wX/w/KE3urGQrWkrqKCoBeDWgjentnX&#10;JJh9m2bXJP77bkHwOMzMN8xs0ZtKtNS40rKC8SgCQZxZXXKu4Pu0efsE4TyyxsoyKbiTg8V88DLD&#10;WNuOD9QefS4ChF2MCgrv61hKlxVk0I1sTRy8H9sY9EE2udQNdgFuKvkeRRNpsOSwUGBN64Ky6/Fm&#10;FOjL+XJIEz9upUm6XbL/WKW/Z6Veh/3yC4Sn3j/Dj/ZWK5hO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Aq1vEAAAA2wAAAA8AAAAAAAAAAAAAAAAAmAIAAGRycy9k&#10;b3ducmV2LnhtbFBLBQYAAAAABAAEAPUAAACJAwAAAAA=&#10;" fillcolor="#4f81bd" strokecolor="#f2f2f2" strokeweight="3pt">
                    <v:shadow color="#243f60" opacity=".5" offset="1pt"/>
                  </v:oval>
                  <v:rect id="Rectangle 7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NksQA&#10;AADbAAAADwAAAGRycy9kb3ducmV2LnhtbESPQWvCQBSE70L/w/IKvYjZ2EOsMasUIdBbqYrn1+xL&#10;Nib7Ns2umv77bqHQ4zAz3zDFbrK9uNHoW8cKlkkKgrhyuuVGwelYLl5A+ICssXdMCr7Jw277MCsw&#10;1+7OH3Q7hEZECPscFZgQhlxKXxmy6BM3EEevdqPFEOXYSD3iPcJtL5/TNJMWW44LBgfaG6q6w9Uq&#10;uHR1XZq1PPtPd3y/1uXXPHOZUk+P0+sGRKAp/If/2m9awWoF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DZLEAAAA2wAAAA8AAAAAAAAAAAAAAAAAmAIAAGRycy9k&#10;b3ducmV2LnhtbFBLBQYAAAAABAAEAPUAAACJAwAAAAA=&#10;" fillcolor="#666" strokecolor="#666" strokeweight="1pt">
                    <v:fill color2="#ccc" angle="135" focus="50%" type="gradient"/>
                    <v:shadow on="t" color="#7f7f7f" opacity=".5" offset="1pt"/>
                  </v:rect>
                </v:group>
                <w10:wrap anchorx="page" anchory="page"/>
              </v:group>
            </w:pict>
          </mc:Fallback>
        </mc:AlternateContent>
      </w:r>
    </w:p>
    <w:p w:rsidR="00BA7851" w:rsidRDefault="00BA7851" w:rsidP="00BA7851">
      <w:pPr>
        <w:jc w:val="both"/>
        <w:rPr>
          <w:b/>
          <w:sz w:val="24"/>
          <w:szCs w:val="24"/>
        </w:rPr>
      </w:pPr>
    </w:p>
    <w:p w:rsidR="00BA7851" w:rsidRDefault="00BA7851" w:rsidP="00BA7851">
      <w:pPr>
        <w:jc w:val="both"/>
        <w:rPr>
          <w:b/>
          <w:sz w:val="24"/>
          <w:szCs w:val="24"/>
        </w:rPr>
      </w:pPr>
    </w:p>
    <w:p w:rsidR="00BA7851" w:rsidRDefault="00BA7851" w:rsidP="00BA7851">
      <w:pPr>
        <w:jc w:val="both"/>
        <w:rPr>
          <w:b/>
          <w:sz w:val="24"/>
          <w:szCs w:val="24"/>
        </w:rPr>
      </w:pPr>
    </w:p>
    <w:p w:rsidR="00BA7851" w:rsidRDefault="00BA7851" w:rsidP="00BA7851">
      <w:pPr>
        <w:jc w:val="both"/>
        <w:rPr>
          <w:b/>
          <w:sz w:val="24"/>
          <w:szCs w:val="24"/>
        </w:rPr>
      </w:pPr>
    </w:p>
    <w:p w:rsidR="00BA7851" w:rsidRDefault="00BA7851" w:rsidP="00BA7851">
      <w:pPr>
        <w:jc w:val="both"/>
        <w:rPr>
          <w:b/>
          <w:sz w:val="24"/>
          <w:szCs w:val="24"/>
        </w:rPr>
      </w:pPr>
    </w:p>
    <w:p w:rsidR="00BA7851" w:rsidRDefault="00BA7851" w:rsidP="00BA7851">
      <w:pPr>
        <w:jc w:val="both"/>
        <w:rPr>
          <w:b/>
          <w:sz w:val="24"/>
          <w:szCs w:val="24"/>
        </w:rPr>
      </w:pPr>
    </w:p>
    <w:p w:rsidR="00BA7851" w:rsidRDefault="00BA7851" w:rsidP="00BA7851">
      <w:pPr>
        <w:pStyle w:val="Balk1"/>
        <w:ind w:left="360"/>
        <w:rPr>
          <w:rFonts w:ascii="Times New Roman" w:hAnsi="Times New Roman"/>
          <w:color w:val="808080"/>
          <w:sz w:val="68"/>
          <w:szCs w:val="68"/>
          <w:lang w:val="tr-TR"/>
        </w:rPr>
      </w:pPr>
      <w:r>
        <w:rPr>
          <w:rFonts w:ascii="Times New Roman" w:hAnsi="Times New Roman"/>
          <w:color w:val="808080"/>
          <w:sz w:val="68"/>
          <w:szCs w:val="68"/>
          <w:lang w:val="tr-TR"/>
        </w:rPr>
        <w:t xml:space="preserve">          </w:t>
      </w:r>
    </w:p>
    <w:p w:rsidR="00BA7851" w:rsidRDefault="00BA7851" w:rsidP="00BA7851">
      <w:pPr>
        <w:pStyle w:val="Balk1"/>
        <w:ind w:left="360"/>
        <w:rPr>
          <w:rFonts w:ascii="Times New Roman" w:hAnsi="Times New Roman"/>
          <w:color w:val="808080"/>
          <w:sz w:val="68"/>
          <w:szCs w:val="68"/>
          <w:lang w:val="tr-TR"/>
        </w:rPr>
      </w:pPr>
    </w:p>
    <w:p w:rsidR="00BA7851" w:rsidRPr="00BB0627" w:rsidRDefault="00BA7851" w:rsidP="00BA7851">
      <w:pPr>
        <w:pStyle w:val="Balk1"/>
        <w:ind w:left="360"/>
        <w:rPr>
          <w:rFonts w:ascii="Times New Roman" w:hAnsi="Times New Roman"/>
          <w:color w:val="808080"/>
          <w:sz w:val="68"/>
          <w:szCs w:val="68"/>
          <w:lang w:val="tr-TR"/>
        </w:rPr>
      </w:pPr>
      <w:r>
        <w:rPr>
          <w:rFonts w:ascii="Times New Roman" w:hAnsi="Times New Roman"/>
          <w:color w:val="808080"/>
          <w:sz w:val="68"/>
          <w:szCs w:val="68"/>
          <w:lang w:val="tr-TR"/>
        </w:rPr>
        <w:t xml:space="preserve">           3. </w:t>
      </w:r>
      <w:r w:rsidRPr="00BB0627">
        <w:rPr>
          <w:rFonts w:ascii="Times New Roman" w:hAnsi="Times New Roman"/>
          <w:color w:val="808080"/>
          <w:sz w:val="68"/>
          <w:szCs w:val="68"/>
        </w:rPr>
        <w:t>BÖLÜM</w:t>
      </w:r>
    </w:p>
    <w:p w:rsidR="00BA7851" w:rsidRPr="00BB0627" w:rsidRDefault="00BA7851" w:rsidP="00BA7851">
      <w:pPr>
        <w:pStyle w:val="Balk1"/>
        <w:ind w:left="360"/>
        <w:rPr>
          <w:rFonts w:ascii="Times New Roman" w:hAnsi="Times New Roman"/>
          <w:color w:val="808080"/>
          <w:sz w:val="80"/>
          <w:szCs w:val="80"/>
          <w:lang w:val="tr-TR"/>
        </w:rPr>
      </w:pPr>
      <w:r w:rsidRPr="00BB0627">
        <w:rPr>
          <w:rFonts w:ascii="Times New Roman" w:hAnsi="Times New Roman"/>
          <w:color w:val="808080"/>
          <w:sz w:val="68"/>
          <w:szCs w:val="68"/>
          <w:lang w:val="tr-TR"/>
        </w:rPr>
        <w:t>GELECEĞE</w:t>
      </w:r>
      <w:r>
        <w:rPr>
          <w:rFonts w:ascii="Times New Roman" w:hAnsi="Times New Roman"/>
          <w:color w:val="808080"/>
          <w:sz w:val="80"/>
          <w:szCs w:val="80"/>
          <w:lang w:val="tr-TR"/>
        </w:rPr>
        <w:t xml:space="preserve"> </w:t>
      </w:r>
      <w:r w:rsidRPr="00BB0627">
        <w:rPr>
          <w:rFonts w:ascii="Times New Roman" w:hAnsi="Times New Roman"/>
          <w:color w:val="808080"/>
          <w:sz w:val="68"/>
          <w:szCs w:val="68"/>
          <w:lang w:val="tr-TR"/>
        </w:rPr>
        <w:t>YÖNELİM</w:t>
      </w:r>
    </w:p>
    <w:p w:rsidR="00BA7851" w:rsidRDefault="00BA7851" w:rsidP="00BA7851">
      <w:pPr>
        <w:jc w:val="center"/>
        <w:rPr>
          <w:b/>
          <w:sz w:val="48"/>
          <w:szCs w:val="48"/>
        </w:rPr>
      </w:pPr>
    </w:p>
    <w:p w:rsidR="00BA7851" w:rsidRDefault="00BA7851" w:rsidP="00BA7851">
      <w:pPr>
        <w:jc w:val="center"/>
        <w:rPr>
          <w:b/>
          <w:sz w:val="48"/>
          <w:szCs w:val="48"/>
        </w:rPr>
      </w:pPr>
    </w:p>
    <w:p w:rsidR="00BA7851" w:rsidRDefault="00BA7851" w:rsidP="00BA7851">
      <w:pPr>
        <w:jc w:val="center"/>
        <w:rPr>
          <w:b/>
          <w:sz w:val="48"/>
          <w:szCs w:val="48"/>
        </w:rPr>
      </w:pPr>
    </w:p>
    <w:p w:rsidR="00BA7851" w:rsidRDefault="00BA7851" w:rsidP="00BA7851">
      <w:pPr>
        <w:jc w:val="center"/>
        <w:rPr>
          <w:b/>
          <w:sz w:val="48"/>
          <w:szCs w:val="48"/>
        </w:rPr>
      </w:pPr>
    </w:p>
    <w:p w:rsidR="00BA7851" w:rsidRDefault="00BA7851" w:rsidP="00BA7851">
      <w:pPr>
        <w:jc w:val="center"/>
        <w:rPr>
          <w:b/>
          <w:sz w:val="48"/>
          <w:szCs w:val="48"/>
        </w:rPr>
      </w:pPr>
    </w:p>
    <w:p w:rsidR="00BA7851" w:rsidRDefault="00BA7851" w:rsidP="00BA7851">
      <w:pPr>
        <w:jc w:val="center"/>
        <w:rPr>
          <w:b/>
          <w:sz w:val="48"/>
          <w:szCs w:val="48"/>
        </w:rPr>
      </w:pPr>
    </w:p>
    <w:p w:rsidR="00BA7851" w:rsidRDefault="00BA7851" w:rsidP="00BA7851">
      <w:pPr>
        <w:jc w:val="center"/>
        <w:rPr>
          <w:b/>
          <w:sz w:val="48"/>
          <w:szCs w:val="48"/>
        </w:rPr>
      </w:pPr>
    </w:p>
    <w:p w:rsidR="00BA7851" w:rsidRDefault="00BA7851" w:rsidP="00BA7851">
      <w:pPr>
        <w:jc w:val="center"/>
        <w:rPr>
          <w:b/>
          <w:sz w:val="48"/>
          <w:szCs w:val="48"/>
        </w:rPr>
      </w:pPr>
    </w:p>
    <w:p w:rsidR="00BA7851" w:rsidRDefault="00BA7851" w:rsidP="00BA7851">
      <w:pPr>
        <w:jc w:val="center"/>
        <w:rPr>
          <w:b/>
          <w:sz w:val="48"/>
          <w:szCs w:val="48"/>
        </w:rPr>
      </w:pPr>
    </w:p>
    <w:p w:rsidR="00BA7851" w:rsidRDefault="00BA7851" w:rsidP="00BA7851">
      <w:pPr>
        <w:jc w:val="center"/>
        <w:rPr>
          <w:rFonts w:ascii="Times New Roman" w:hAnsi="Times New Roman"/>
          <w:b/>
          <w:sz w:val="48"/>
          <w:szCs w:val="48"/>
        </w:rPr>
      </w:pPr>
    </w:p>
    <w:p w:rsidR="00BA7851" w:rsidRDefault="00BA7851" w:rsidP="00BA7851">
      <w:pPr>
        <w:jc w:val="center"/>
        <w:rPr>
          <w:rFonts w:ascii="Times New Roman" w:hAnsi="Times New Roman"/>
          <w:b/>
          <w:sz w:val="48"/>
          <w:szCs w:val="48"/>
        </w:rPr>
      </w:pPr>
    </w:p>
    <w:p w:rsidR="00BA7851" w:rsidRDefault="00BA7851" w:rsidP="00BA7851">
      <w:pPr>
        <w:jc w:val="center"/>
        <w:rPr>
          <w:rFonts w:ascii="Times New Roman" w:hAnsi="Times New Roman"/>
          <w:b/>
          <w:sz w:val="48"/>
          <w:szCs w:val="48"/>
        </w:rPr>
      </w:pPr>
    </w:p>
    <w:p w:rsidR="00BA7851" w:rsidRPr="00226F02" w:rsidRDefault="00BA7851" w:rsidP="00BA7851">
      <w:pPr>
        <w:jc w:val="center"/>
        <w:rPr>
          <w:rFonts w:ascii="Times New Roman" w:hAnsi="Times New Roman"/>
          <w:b/>
          <w:sz w:val="48"/>
          <w:szCs w:val="48"/>
        </w:rPr>
      </w:pPr>
      <w:r w:rsidRPr="00226F02">
        <w:rPr>
          <w:rFonts w:ascii="Times New Roman" w:hAnsi="Times New Roman"/>
          <w:b/>
          <w:sz w:val="48"/>
          <w:szCs w:val="48"/>
        </w:rPr>
        <w:t>ÜÇÜNCÜ BÖLÜM</w:t>
      </w:r>
    </w:p>
    <w:p w:rsidR="00BA7851" w:rsidRDefault="00BA7851" w:rsidP="00BA7851">
      <w:pPr>
        <w:jc w:val="both"/>
        <w:rPr>
          <w:b/>
          <w:sz w:val="24"/>
          <w:szCs w:val="24"/>
        </w:rPr>
      </w:pPr>
    </w:p>
    <w:p w:rsidR="00BA7851" w:rsidRDefault="00BA7851" w:rsidP="00BA7851">
      <w:pPr>
        <w:jc w:val="both"/>
        <w:rPr>
          <w:b/>
          <w:sz w:val="24"/>
          <w:szCs w:val="24"/>
        </w:rPr>
      </w:pPr>
    </w:p>
    <w:p w:rsidR="00BA7851" w:rsidRPr="00D55651" w:rsidRDefault="00BA7851" w:rsidP="00BA7851">
      <w:pPr>
        <w:jc w:val="both"/>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1"/>
        <w:gridCol w:w="6847"/>
        <w:gridCol w:w="7"/>
        <w:gridCol w:w="1175"/>
      </w:tblGrid>
      <w:tr w:rsidR="00BA7851" w:rsidRPr="0033424D" w:rsidTr="003F02AF">
        <w:trPr>
          <w:trHeight w:val="401"/>
          <w:jc w:val="center"/>
        </w:trPr>
        <w:tc>
          <w:tcPr>
            <w:tcW w:w="8035" w:type="dxa"/>
            <w:gridSpan w:val="3"/>
            <w:shd w:val="clear" w:color="auto" w:fill="BFBFBF"/>
          </w:tcPr>
          <w:p w:rsidR="00BA7851" w:rsidRPr="00226F02" w:rsidRDefault="00BA7851" w:rsidP="003F02AF">
            <w:pPr>
              <w:jc w:val="both"/>
              <w:rPr>
                <w:rFonts w:ascii="Times New Roman" w:hAnsi="Times New Roman"/>
                <w:b/>
                <w:sz w:val="24"/>
                <w:szCs w:val="24"/>
              </w:rPr>
            </w:pPr>
            <w:r w:rsidRPr="00226F02">
              <w:rPr>
                <w:rFonts w:ascii="Times New Roman" w:hAnsi="Times New Roman"/>
                <w:b/>
                <w:sz w:val="24"/>
                <w:szCs w:val="24"/>
              </w:rPr>
              <w:t>GELECEĞE YÖNELİM</w:t>
            </w:r>
          </w:p>
        </w:tc>
        <w:tc>
          <w:tcPr>
            <w:tcW w:w="1175" w:type="dxa"/>
            <w:shd w:val="clear" w:color="auto" w:fill="BFBFBF"/>
          </w:tcPr>
          <w:p w:rsidR="00BA7851" w:rsidRPr="00226F02" w:rsidRDefault="00BA7851" w:rsidP="003F02AF">
            <w:pPr>
              <w:jc w:val="both"/>
              <w:rPr>
                <w:rFonts w:ascii="Times New Roman" w:hAnsi="Times New Roman"/>
                <w:sz w:val="24"/>
                <w:szCs w:val="24"/>
              </w:rPr>
            </w:pPr>
          </w:p>
        </w:tc>
      </w:tr>
      <w:tr w:rsidR="00BA7851" w:rsidRPr="0033424D" w:rsidTr="003F02AF">
        <w:trPr>
          <w:jc w:val="center"/>
        </w:trPr>
        <w:tc>
          <w:tcPr>
            <w:tcW w:w="1181" w:type="dxa"/>
          </w:tcPr>
          <w:p w:rsidR="00BA7851" w:rsidRPr="00226F02" w:rsidRDefault="00BA7851" w:rsidP="003F02AF">
            <w:pPr>
              <w:jc w:val="both"/>
              <w:rPr>
                <w:rFonts w:ascii="Times New Roman" w:hAnsi="Times New Roman"/>
                <w:sz w:val="24"/>
                <w:szCs w:val="24"/>
              </w:rPr>
            </w:pPr>
            <w:r w:rsidRPr="00226F02">
              <w:rPr>
                <w:rFonts w:ascii="Times New Roman" w:hAnsi="Times New Roman"/>
                <w:sz w:val="24"/>
                <w:szCs w:val="24"/>
              </w:rPr>
              <w:t>8.</w:t>
            </w:r>
          </w:p>
        </w:tc>
        <w:tc>
          <w:tcPr>
            <w:tcW w:w="6847" w:type="dxa"/>
          </w:tcPr>
          <w:p w:rsidR="00BA7851" w:rsidRPr="00226F02" w:rsidRDefault="00BA7851" w:rsidP="003F02AF">
            <w:pPr>
              <w:jc w:val="both"/>
              <w:rPr>
                <w:rFonts w:ascii="Times New Roman" w:hAnsi="Times New Roman"/>
                <w:sz w:val="24"/>
                <w:szCs w:val="24"/>
              </w:rPr>
            </w:pPr>
            <w:r w:rsidRPr="00226F02">
              <w:rPr>
                <w:rFonts w:ascii="Times New Roman" w:hAnsi="Times New Roman"/>
                <w:sz w:val="24"/>
                <w:szCs w:val="24"/>
              </w:rPr>
              <w:t>Misyon, Vizyon, Temel Değerler</w:t>
            </w:r>
          </w:p>
        </w:tc>
        <w:tc>
          <w:tcPr>
            <w:tcW w:w="1182" w:type="dxa"/>
            <w:gridSpan w:val="2"/>
          </w:tcPr>
          <w:p w:rsidR="00BA7851" w:rsidRPr="00226F02" w:rsidRDefault="00BA7851" w:rsidP="003F02AF">
            <w:pPr>
              <w:jc w:val="both"/>
              <w:rPr>
                <w:rFonts w:ascii="Times New Roman" w:hAnsi="Times New Roman"/>
                <w:sz w:val="24"/>
                <w:szCs w:val="24"/>
              </w:rPr>
            </w:pPr>
          </w:p>
        </w:tc>
      </w:tr>
      <w:tr w:rsidR="00BA7851" w:rsidRPr="0033424D" w:rsidTr="003F02AF">
        <w:trPr>
          <w:jc w:val="center"/>
        </w:trPr>
        <w:tc>
          <w:tcPr>
            <w:tcW w:w="1181" w:type="dxa"/>
          </w:tcPr>
          <w:p w:rsidR="00BA7851" w:rsidRPr="00226F02" w:rsidRDefault="00BA7851" w:rsidP="003F02AF">
            <w:pPr>
              <w:jc w:val="both"/>
              <w:rPr>
                <w:rFonts w:ascii="Times New Roman" w:hAnsi="Times New Roman"/>
                <w:sz w:val="24"/>
                <w:szCs w:val="24"/>
              </w:rPr>
            </w:pPr>
            <w:r w:rsidRPr="00226F02">
              <w:rPr>
                <w:rFonts w:ascii="Times New Roman" w:hAnsi="Times New Roman"/>
                <w:sz w:val="24"/>
                <w:szCs w:val="24"/>
              </w:rPr>
              <w:t>9.</w:t>
            </w:r>
          </w:p>
        </w:tc>
        <w:tc>
          <w:tcPr>
            <w:tcW w:w="6847" w:type="dxa"/>
          </w:tcPr>
          <w:p w:rsidR="00BA7851" w:rsidRPr="00226F02" w:rsidRDefault="00BA7851" w:rsidP="003F02AF">
            <w:pPr>
              <w:jc w:val="both"/>
              <w:rPr>
                <w:rFonts w:ascii="Times New Roman" w:hAnsi="Times New Roman"/>
                <w:sz w:val="24"/>
                <w:szCs w:val="24"/>
              </w:rPr>
            </w:pPr>
            <w:r w:rsidRPr="00226F02">
              <w:rPr>
                <w:rFonts w:ascii="Times New Roman" w:hAnsi="Times New Roman"/>
                <w:sz w:val="24"/>
                <w:szCs w:val="24"/>
              </w:rPr>
              <w:t xml:space="preserve">Temalar, Amaçlar, Hedefler, Performans Göstergeleri, Faaliyet/Projeler ve Stratejiler </w:t>
            </w:r>
          </w:p>
        </w:tc>
        <w:tc>
          <w:tcPr>
            <w:tcW w:w="1182" w:type="dxa"/>
            <w:gridSpan w:val="2"/>
          </w:tcPr>
          <w:p w:rsidR="00BA7851" w:rsidRPr="00226F02" w:rsidRDefault="00BA7851" w:rsidP="003F02AF">
            <w:pPr>
              <w:jc w:val="both"/>
              <w:rPr>
                <w:rFonts w:ascii="Times New Roman" w:hAnsi="Times New Roman"/>
                <w:sz w:val="24"/>
                <w:szCs w:val="24"/>
              </w:rPr>
            </w:pPr>
          </w:p>
        </w:tc>
      </w:tr>
      <w:tr w:rsidR="00BA7851" w:rsidRPr="0033424D" w:rsidTr="003F02AF">
        <w:trPr>
          <w:jc w:val="center"/>
        </w:trPr>
        <w:tc>
          <w:tcPr>
            <w:tcW w:w="1181" w:type="dxa"/>
          </w:tcPr>
          <w:p w:rsidR="00BA7851" w:rsidRPr="00226F02" w:rsidRDefault="00BA7851" w:rsidP="003F02AF">
            <w:pPr>
              <w:jc w:val="both"/>
              <w:rPr>
                <w:rFonts w:ascii="Times New Roman" w:hAnsi="Times New Roman"/>
                <w:sz w:val="24"/>
                <w:szCs w:val="24"/>
              </w:rPr>
            </w:pPr>
            <w:r w:rsidRPr="00226F02">
              <w:rPr>
                <w:rFonts w:ascii="Times New Roman" w:hAnsi="Times New Roman"/>
                <w:sz w:val="24"/>
                <w:szCs w:val="24"/>
              </w:rPr>
              <w:t>10.</w:t>
            </w:r>
          </w:p>
        </w:tc>
        <w:tc>
          <w:tcPr>
            <w:tcW w:w="6847" w:type="dxa"/>
          </w:tcPr>
          <w:p w:rsidR="00BA7851" w:rsidRPr="00226F02" w:rsidRDefault="00BA7851" w:rsidP="003F02AF">
            <w:pPr>
              <w:jc w:val="both"/>
              <w:rPr>
                <w:rFonts w:ascii="Times New Roman" w:hAnsi="Times New Roman"/>
                <w:sz w:val="24"/>
                <w:szCs w:val="24"/>
              </w:rPr>
            </w:pPr>
            <w:r w:rsidRPr="00226F02">
              <w:rPr>
                <w:rFonts w:ascii="Times New Roman" w:hAnsi="Times New Roman"/>
                <w:sz w:val="24"/>
                <w:szCs w:val="24"/>
              </w:rPr>
              <w:t>İzleme, Değerlendirme ve Raporlama</w:t>
            </w:r>
          </w:p>
        </w:tc>
        <w:tc>
          <w:tcPr>
            <w:tcW w:w="1182" w:type="dxa"/>
            <w:gridSpan w:val="2"/>
          </w:tcPr>
          <w:p w:rsidR="00BA7851" w:rsidRPr="00226F02" w:rsidRDefault="00BA7851" w:rsidP="003F02AF">
            <w:pPr>
              <w:jc w:val="both"/>
              <w:rPr>
                <w:rFonts w:ascii="Times New Roman" w:hAnsi="Times New Roman"/>
                <w:sz w:val="24"/>
                <w:szCs w:val="24"/>
              </w:rPr>
            </w:pPr>
          </w:p>
        </w:tc>
      </w:tr>
      <w:tr w:rsidR="00BA7851" w:rsidRPr="0033424D" w:rsidTr="003F02AF">
        <w:trPr>
          <w:jc w:val="center"/>
        </w:trPr>
        <w:tc>
          <w:tcPr>
            <w:tcW w:w="1181" w:type="dxa"/>
          </w:tcPr>
          <w:p w:rsidR="00BA7851" w:rsidRPr="00226F02" w:rsidRDefault="00BA7851" w:rsidP="003F02AF">
            <w:pPr>
              <w:jc w:val="both"/>
              <w:rPr>
                <w:rFonts w:ascii="Times New Roman" w:hAnsi="Times New Roman"/>
                <w:sz w:val="24"/>
                <w:szCs w:val="24"/>
              </w:rPr>
            </w:pPr>
            <w:r w:rsidRPr="00226F02">
              <w:rPr>
                <w:rFonts w:ascii="Times New Roman" w:hAnsi="Times New Roman"/>
                <w:sz w:val="24"/>
                <w:szCs w:val="24"/>
              </w:rPr>
              <w:t>11.</w:t>
            </w:r>
          </w:p>
        </w:tc>
        <w:tc>
          <w:tcPr>
            <w:tcW w:w="6847" w:type="dxa"/>
          </w:tcPr>
          <w:p w:rsidR="00BA7851" w:rsidRPr="00226F02" w:rsidRDefault="00BA7851" w:rsidP="003F02AF">
            <w:pPr>
              <w:jc w:val="both"/>
              <w:rPr>
                <w:rFonts w:ascii="Times New Roman" w:hAnsi="Times New Roman"/>
                <w:sz w:val="24"/>
                <w:szCs w:val="24"/>
              </w:rPr>
            </w:pPr>
            <w:r w:rsidRPr="00226F02">
              <w:rPr>
                <w:rFonts w:ascii="Times New Roman" w:hAnsi="Times New Roman"/>
                <w:sz w:val="24"/>
                <w:szCs w:val="24"/>
              </w:rPr>
              <w:t>Eylem Planları</w:t>
            </w:r>
          </w:p>
        </w:tc>
        <w:tc>
          <w:tcPr>
            <w:tcW w:w="1182" w:type="dxa"/>
            <w:gridSpan w:val="2"/>
          </w:tcPr>
          <w:p w:rsidR="00BA7851" w:rsidRPr="00226F02" w:rsidRDefault="00BA7851" w:rsidP="003F02AF">
            <w:pPr>
              <w:jc w:val="both"/>
              <w:rPr>
                <w:rFonts w:ascii="Times New Roman" w:hAnsi="Times New Roman"/>
                <w:sz w:val="24"/>
                <w:szCs w:val="24"/>
              </w:rPr>
            </w:pPr>
          </w:p>
        </w:tc>
      </w:tr>
    </w:tbl>
    <w:p w:rsidR="00BA7851" w:rsidRDefault="00BA7851" w:rsidP="00BA7851">
      <w:pPr>
        <w:jc w:val="both"/>
        <w:rPr>
          <w:bCs/>
          <w:sz w:val="24"/>
          <w:szCs w:val="24"/>
        </w:rPr>
      </w:pPr>
      <w:r>
        <w:rPr>
          <w:bCs/>
          <w:sz w:val="24"/>
          <w:szCs w:val="24"/>
        </w:rPr>
        <w:tab/>
      </w:r>
      <w:r>
        <w:rPr>
          <w:bCs/>
          <w:sz w:val="24"/>
          <w:szCs w:val="24"/>
        </w:rPr>
        <w:tab/>
      </w:r>
      <w:r>
        <w:rPr>
          <w:bCs/>
          <w:sz w:val="24"/>
          <w:szCs w:val="24"/>
        </w:rPr>
        <w:tab/>
      </w:r>
    </w:p>
    <w:p w:rsidR="00BA7851" w:rsidRDefault="00BA7851" w:rsidP="00BA7851">
      <w:pPr>
        <w:jc w:val="both"/>
        <w:rPr>
          <w:bCs/>
          <w:sz w:val="24"/>
          <w:szCs w:val="24"/>
        </w:rPr>
      </w:pPr>
    </w:p>
    <w:p w:rsidR="00BA7851" w:rsidRDefault="00BA7851" w:rsidP="00BA7851">
      <w:pPr>
        <w:jc w:val="center"/>
        <w:rPr>
          <w:b/>
          <w:sz w:val="24"/>
          <w:szCs w:val="24"/>
        </w:rPr>
      </w:pPr>
    </w:p>
    <w:p w:rsidR="00BA7851" w:rsidRDefault="00BA7851" w:rsidP="00BA7851">
      <w:pPr>
        <w:jc w:val="center"/>
        <w:rPr>
          <w:b/>
          <w:sz w:val="24"/>
          <w:szCs w:val="24"/>
        </w:rPr>
      </w:pPr>
    </w:p>
    <w:p w:rsidR="00BA7851" w:rsidRDefault="00BA7851" w:rsidP="00BA7851">
      <w:pPr>
        <w:jc w:val="center"/>
        <w:rPr>
          <w:b/>
          <w:sz w:val="24"/>
          <w:szCs w:val="24"/>
        </w:rPr>
      </w:pPr>
    </w:p>
    <w:p w:rsidR="00BA7851" w:rsidRDefault="00BA7851" w:rsidP="00BA7851">
      <w:pPr>
        <w:jc w:val="both"/>
        <w:rPr>
          <w:rFonts w:ascii="Times New Roman" w:hAnsi="Times New Roman"/>
          <w:b/>
          <w:sz w:val="24"/>
          <w:szCs w:val="24"/>
        </w:rPr>
      </w:pPr>
      <w:r w:rsidRPr="00226F02">
        <w:rPr>
          <w:rFonts w:ascii="Times New Roman" w:hAnsi="Times New Roman"/>
          <w:b/>
          <w:sz w:val="24"/>
          <w:szCs w:val="24"/>
        </w:rPr>
        <w:lastRenderedPageBreak/>
        <w:t>8. Misyon, Vizyon, Temel Değerler</w:t>
      </w:r>
    </w:p>
    <w:p w:rsidR="00BA7851" w:rsidRPr="00226F02" w:rsidRDefault="00BA7851" w:rsidP="00BA785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Karşılıklı etkileşime açık ve azami düzeyde katılımcılığın (paydaşlar) sağlandığı çalışmalar çerçevesinde,</w:t>
      </w:r>
      <w:r>
        <w:rPr>
          <w:rFonts w:ascii="Times New Roman" w:hAnsi="Times New Roman"/>
          <w:sz w:val="24"/>
          <w:szCs w:val="24"/>
        </w:rPr>
        <w:t xml:space="preserve"> </w:t>
      </w:r>
      <w:r w:rsidRPr="00226F02">
        <w:rPr>
          <w:rFonts w:ascii="Times New Roman" w:hAnsi="Times New Roman"/>
          <w:sz w:val="24"/>
          <w:szCs w:val="24"/>
        </w:rPr>
        <w:t>Okulumuzun</w:t>
      </w:r>
      <w:r>
        <w:rPr>
          <w:rFonts w:ascii="Times New Roman" w:hAnsi="Times New Roman"/>
          <w:sz w:val="24"/>
          <w:szCs w:val="24"/>
        </w:rPr>
        <w:t xml:space="preserve"> </w:t>
      </w:r>
      <w:proofErr w:type="gramStart"/>
      <w:r w:rsidRPr="00226F02">
        <w:rPr>
          <w:rFonts w:ascii="Times New Roman" w:hAnsi="Times New Roman"/>
          <w:sz w:val="24"/>
          <w:szCs w:val="24"/>
        </w:rPr>
        <w:t>misyonu</w:t>
      </w:r>
      <w:proofErr w:type="gramEnd"/>
      <w:r w:rsidRPr="00226F02">
        <w:rPr>
          <w:rFonts w:ascii="Times New Roman" w:hAnsi="Times New Roman"/>
          <w:sz w:val="24"/>
          <w:szCs w:val="24"/>
        </w:rPr>
        <w:t xml:space="preserve"> (varoluş nedeni), vizyonu (geleceğe bakışı), ilke ve değerleri (iş yapış tarzları) ile güçlü ve gelişmeye açık alanları tespit edilmiştir.</w:t>
      </w:r>
    </w:p>
    <w:p w:rsidR="00BA7851" w:rsidRPr="00226F02" w:rsidRDefault="00BA7851" w:rsidP="00BA785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Paydaş beklentilerinin çalışmaya yansıtılmasını sağlamak amacıyla farklı kademe ve birimlerde görev yapmakta olan kişilerin tespit edilmesine gayret gösterilmiştir.</w:t>
      </w:r>
    </w:p>
    <w:p w:rsidR="00BA7851" w:rsidRPr="00226F02" w:rsidRDefault="00BA7851" w:rsidP="00BA7851">
      <w:pPr>
        <w:jc w:val="both"/>
        <w:rPr>
          <w:rFonts w:ascii="Times New Roman" w:hAnsi="Times New Roman"/>
          <w:b/>
          <w:bCs/>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BA7851" w:rsidRPr="00D55651" w:rsidTr="003F02AF">
        <w:trPr>
          <w:jc w:val="center"/>
        </w:trPr>
        <w:tc>
          <w:tcPr>
            <w:tcW w:w="9667" w:type="dxa"/>
            <w:shd w:val="clear" w:color="auto" w:fill="BFBFBF"/>
          </w:tcPr>
          <w:p w:rsidR="00BA7851" w:rsidRPr="00226F02" w:rsidRDefault="00BA7851" w:rsidP="003F02AF">
            <w:pPr>
              <w:rPr>
                <w:rFonts w:ascii="Times New Roman" w:hAnsi="Times New Roman"/>
                <w:b/>
                <w:sz w:val="24"/>
                <w:szCs w:val="24"/>
              </w:rPr>
            </w:pPr>
            <w:r w:rsidRPr="00226F02">
              <w:rPr>
                <w:rFonts w:ascii="Times New Roman" w:hAnsi="Times New Roman"/>
                <w:b/>
                <w:sz w:val="24"/>
                <w:szCs w:val="24"/>
              </w:rPr>
              <w:t>MİSYONUMUZ</w:t>
            </w:r>
          </w:p>
        </w:tc>
      </w:tr>
      <w:tr w:rsidR="00BA7851" w:rsidRPr="00D55651" w:rsidTr="003F02AF">
        <w:trPr>
          <w:jc w:val="center"/>
        </w:trPr>
        <w:tc>
          <w:tcPr>
            <w:tcW w:w="9667" w:type="dxa"/>
          </w:tcPr>
          <w:p w:rsidR="00BA7851" w:rsidRPr="00B44062" w:rsidRDefault="00CB6E7D" w:rsidP="003F02AF">
            <w:pPr>
              <w:tabs>
                <w:tab w:val="left" w:pos="360"/>
                <w:tab w:val="left" w:pos="3420"/>
              </w:tabs>
              <w:spacing w:line="360" w:lineRule="auto"/>
              <w:jc w:val="both"/>
              <w:rPr>
                <w:rFonts w:ascii="Times New Roman" w:hAnsi="Times New Roman"/>
                <w:sz w:val="24"/>
                <w:szCs w:val="24"/>
              </w:rPr>
            </w:pPr>
            <w:r w:rsidRPr="00CB6E7D">
              <w:rPr>
                <w:rFonts w:ascii="Times New Roman" w:hAnsi="Times New Roman"/>
                <w:bCs/>
                <w:color w:val="000000"/>
                <w:sz w:val="24"/>
                <w:szCs w:val="24"/>
              </w:rPr>
              <w:t xml:space="preserve">Anayasa, Türk Milli Eğitiminin genel amaçları ve temel ilkeleri ile Atatürk İlke ve İnkılapları doğrultusunda evrensel hukuka, demokrasi ve insan haklarına uygun, planlı kalkınma hedefleri doğrultusunda tüm bireylere; ilgi, istek ve yeteneklerine göre, ekonomik, toplumsal ve kültürel gelişmelerini sağlayıcı nitelikte yaşam boyu öğrenme </w:t>
            </w:r>
            <w:proofErr w:type="gramStart"/>
            <w:r w:rsidRPr="00CB6E7D">
              <w:rPr>
                <w:rFonts w:ascii="Times New Roman" w:hAnsi="Times New Roman"/>
                <w:bCs/>
                <w:color w:val="000000"/>
                <w:sz w:val="24"/>
                <w:szCs w:val="24"/>
              </w:rPr>
              <w:t>imkanı</w:t>
            </w:r>
            <w:proofErr w:type="gramEnd"/>
            <w:r w:rsidRPr="00CB6E7D">
              <w:rPr>
                <w:rFonts w:ascii="Times New Roman" w:hAnsi="Times New Roman"/>
                <w:bCs/>
                <w:color w:val="000000"/>
                <w:sz w:val="24"/>
                <w:szCs w:val="24"/>
              </w:rPr>
              <w:t xml:space="preserve"> sağlamaktır.</w:t>
            </w:r>
          </w:p>
        </w:tc>
      </w:tr>
    </w:tbl>
    <w:p w:rsidR="00BA7851" w:rsidRPr="00D55651" w:rsidRDefault="00BA7851" w:rsidP="00BA7851">
      <w:pPr>
        <w:jc w:val="both"/>
        <w:rPr>
          <w:b/>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BA7851" w:rsidRPr="00D55651" w:rsidTr="003F02AF">
        <w:trPr>
          <w:jc w:val="center"/>
        </w:trPr>
        <w:tc>
          <w:tcPr>
            <w:tcW w:w="9667" w:type="dxa"/>
            <w:shd w:val="clear" w:color="auto" w:fill="BFBFBF"/>
          </w:tcPr>
          <w:p w:rsidR="00BA7851" w:rsidRPr="00226F02" w:rsidRDefault="00BA7851" w:rsidP="003F02AF">
            <w:pPr>
              <w:rPr>
                <w:rFonts w:ascii="Times New Roman" w:hAnsi="Times New Roman"/>
                <w:b/>
                <w:sz w:val="24"/>
                <w:szCs w:val="24"/>
              </w:rPr>
            </w:pPr>
            <w:r w:rsidRPr="00226F02">
              <w:rPr>
                <w:rFonts w:ascii="Times New Roman" w:hAnsi="Times New Roman"/>
                <w:b/>
                <w:sz w:val="24"/>
                <w:szCs w:val="24"/>
              </w:rPr>
              <w:t>VİZYONUMUZ</w:t>
            </w:r>
          </w:p>
        </w:tc>
      </w:tr>
      <w:tr w:rsidR="00BA7851" w:rsidRPr="00D55651" w:rsidTr="003F02AF">
        <w:trPr>
          <w:jc w:val="center"/>
        </w:trPr>
        <w:tc>
          <w:tcPr>
            <w:tcW w:w="9667" w:type="dxa"/>
          </w:tcPr>
          <w:p w:rsidR="00BA7851" w:rsidRPr="00CF03C4" w:rsidRDefault="00CB6E7D" w:rsidP="00CB6E7D">
            <w:pPr>
              <w:tabs>
                <w:tab w:val="left" w:pos="360"/>
                <w:tab w:val="left" w:pos="3420"/>
              </w:tabs>
              <w:spacing w:line="360" w:lineRule="auto"/>
              <w:jc w:val="both"/>
              <w:rPr>
                <w:rFonts w:ascii="Times New Roman" w:hAnsi="Times New Roman"/>
                <w:sz w:val="24"/>
                <w:szCs w:val="24"/>
              </w:rPr>
            </w:pPr>
            <w:r w:rsidRPr="00CB6E7D">
              <w:rPr>
                <w:rFonts w:ascii="Times New Roman" w:hAnsi="Times New Roman"/>
                <w:bCs/>
                <w:color w:val="000000"/>
                <w:sz w:val="24"/>
                <w:szCs w:val="24"/>
              </w:rPr>
              <w:t>Yaşam Boyu Öğrenme sürecinde herkes için, eğitim veren ulusal ve uluslararası düzeyde bir kurum olmaktır.</w:t>
            </w:r>
            <w:r w:rsidRPr="00CF03C4">
              <w:rPr>
                <w:rFonts w:ascii="Times New Roman" w:hAnsi="Times New Roman"/>
                <w:sz w:val="24"/>
                <w:szCs w:val="24"/>
              </w:rPr>
              <w:t xml:space="preserve"> </w:t>
            </w:r>
          </w:p>
        </w:tc>
      </w:tr>
    </w:tbl>
    <w:p w:rsidR="00BA7851" w:rsidRDefault="00BA7851" w:rsidP="00BA7851">
      <w:pPr>
        <w:jc w:val="both"/>
        <w:rPr>
          <w:b/>
          <w:sz w:val="24"/>
          <w:szCs w:val="24"/>
        </w:rPr>
      </w:pPr>
    </w:p>
    <w:p w:rsidR="00BA7851" w:rsidRPr="00CB6E7D" w:rsidRDefault="00BA7851" w:rsidP="00BA7851">
      <w:pPr>
        <w:spacing w:line="360" w:lineRule="auto"/>
        <w:rPr>
          <w:rFonts w:ascii="Times New Roman" w:hAnsi="Times New Roman"/>
          <w:b/>
          <w:color w:val="000000"/>
          <w:sz w:val="24"/>
          <w:szCs w:val="24"/>
        </w:rPr>
      </w:pPr>
      <w:r w:rsidRPr="00CB6E7D">
        <w:rPr>
          <w:rFonts w:ascii="Times New Roman" w:hAnsi="Times New Roman"/>
          <w:b/>
          <w:color w:val="000000"/>
          <w:sz w:val="24"/>
          <w:szCs w:val="24"/>
        </w:rPr>
        <w:t>İlkelerimiz ve 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BA7851" w:rsidRPr="00CB6E7D" w:rsidTr="003F02AF">
        <w:trPr>
          <w:trHeight w:val="376"/>
        </w:trPr>
        <w:tc>
          <w:tcPr>
            <w:tcW w:w="9781" w:type="dxa"/>
            <w:gridSpan w:val="2"/>
            <w:shd w:val="clear" w:color="auto" w:fill="BFBFBF"/>
          </w:tcPr>
          <w:p w:rsidR="00BA7851" w:rsidRPr="00CB6E7D" w:rsidRDefault="00BA7851" w:rsidP="003F02AF">
            <w:pPr>
              <w:spacing w:before="100" w:beforeAutospacing="1" w:after="100" w:afterAutospacing="1" w:line="360" w:lineRule="auto"/>
              <w:rPr>
                <w:rFonts w:ascii="Times New Roman" w:hAnsi="Times New Roman"/>
                <w:b/>
                <w:bCs/>
                <w:color w:val="000000"/>
                <w:sz w:val="24"/>
                <w:szCs w:val="24"/>
              </w:rPr>
            </w:pPr>
            <w:r w:rsidRPr="00CB6E7D">
              <w:rPr>
                <w:rFonts w:ascii="Times New Roman" w:hAnsi="Times New Roman"/>
                <w:b/>
                <w:bCs/>
                <w:color w:val="000000"/>
                <w:sz w:val="24"/>
                <w:szCs w:val="24"/>
              </w:rPr>
              <w:t>İlkelerimiz</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1</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Eğitim ve öğretimde süreklilik,</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2</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 xml:space="preserve">Eğitim ve öğretimde her yaş ve düzeydeki kişilere yaşam boyu yararlanabilecekleri eğitim </w:t>
            </w:r>
            <w:proofErr w:type="gramStart"/>
            <w:r w:rsidRPr="00CB6E7D">
              <w:rPr>
                <w:rFonts w:ascii="Times New Roman" w:hAnsi="Times New Roman"/>
                <w:sz w:val="24"/>
                <w:szCs w:val="24"/>
              </w:rPr>
              <w:t>imkanlarının</w:t>
            </w:r>
            <w:proofErr w:type="gramEnd"/>
            <w:r w:rsidRPr="00CB6E7D">
              <w:rPr>
                <w:rFonts w:ascii="Times New Roman" w:hAnsi="Times New Roman"/>
                <w:sz w:val="24"/>
                <w:szCs w:val="24"/>
              </w:rPr>
              <w:t xml:space="preserve"> sunulması,</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3</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 xml:space="preserve">Toplumun belirlenen eğitim ihtiyaçları çerçevesinde güncel eğitim </w:t>
            </w:r>
            <w:proofErr w:type="gramStart"/>
            <w:r w:rsidRPr="00CB6E7D">
              <w:rPr>
                <w:rFonts w:ascii="Times New Roman" w:hAnsi="Times New Roman"/>
                <w:sz w:val="24"/>
                <w:szCs w:val="24"/>
              </w:rPr>
              <w:t>imkanlarının</w:t>
            </w:r>
            <w:proofErr w:type="gramEnd"/>
            <w:r w:rsidRPr="00CB6E7D">
              <w:rPr>
                <w:rFonts w:ascii="Times New Roman" w:hAnsi="Times New Roman"/>
                <w:sz w:val="24"/>
                <w:szCs w:val="24"/>
              </w:rPr>
              <w:t xml:space="preserve"> sunulması,</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4</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Araştırma ve bilimselliğe dayalı program geliştirme çalışmalarının hayata geçirilmesi,</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5</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Teknolojiyi tüm eğitim öğretim ortamlarında kullanabilmek,</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6</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Sürekli yenilik ve gelişmeye açık olmak,</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7</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Gönüllülük ilkesini esas almak,</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8</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Çözüm üretme,</w:t>
            </w:r>
          </w:p>
        </w:tc>
      </w:tr>
      <w:tr w:rsidR="00CB6E7D" w:rsidRPr="00CB6E7D" w:rsidTr="003F02AF">
        <w:trPr>
          <w:trHeight w:val="376"/>
        </w:trPr>
        <w:tc>
          <w:tcPr>
            <w:tcW w:w="567" w:type="dxa"/>
            <w:shd w:val="clear" w:color="auto" w:fill="FFFFFF"/>
          </w:tcPr>
          <w:p w:rsidR="00CB6E7D" w:rsidRPr="00CB6E7D" w:rsidRDefault="00CB6E7D" w:rsidP="003F02AF">
            <w:pPr>
              <w:pStyle w:val="AralkYok"/>
              <w:rPr>
                <w:rFonts w:ascii="Times New Roman" w:hAnsi="Times New Roman"/>
                <w:sz w:val="24"/>
                <w:szCs w:val="24"/>
              </w:rPr>
            </w:pPr>
            <w:r w:rsidRPr="00CB6E7D">
              <w:rPr>
                <w:rFonts w:ascii="Times New Roman" w:hAnsi="Times New Roman"/>
                <w:sz w:val="24"/>
                <w:szCs w:val="24"/>
              </w:rPr>
              <w:t>9</w:t>
            </w:r>
          </w:p>
        </w:tc>
        <w:tc>
          <w:tcPr>
            <w:tcW w:w="9214" w:type="dxa"/>
            <w:shd w:val="clear" w:color="auto" w:fill="FFFFFF"/>
          </w:tcPr>
          <w:p w:rsidR="00CB6E7D" w:rsidRPr="00CB6E7D" w:rsidRDefault="00CB6E7D" w:rsidP="00CB6E7D">
            <w:pPr>
              <w:spacing w:after="0" w:line="360" w:lineRule="auto"/>
              <w:rPr>
                <w:rFonts w:ascii="Times New Roman" w:hAnsi="Times New Roman"/>
                <w:sz w:val="24"/>
                <w:szCs w:val="24"/>
              </w:rPr>
            </w:pPr>
            <w:r w:rsidRPr="00CB6E7D">
              <w:rPr>
                <w:rFonts w:ascii="Times New Roman" w:hAnsi="Times New Roman"/>
                <w:sz w:val="24"/>
                <w:szCs w:val="24"/>
              </w:rPr>
              <w:t>Önerilere açık olma,</w:t>
            </w:r>
          </w:p>
        </w:tc>
      </w:tr>
    </w:tbl>
    <w:p w:rsidR="00BA7851" w:rsidRDefault="00BA7851" w:rsidP="00BA7851">
      <w:pPr>
        <w:spacing w:line="360" w:lineRule="auto"/>
        <w:rPr>
          <w:rFonts w:ascii="Times New Roman" w:hAnsi="Times New Roman"/>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BA7851" w:rsidRPr="00F622F8" w:rsidTr="003F02AF">
        <w:trPr>
          <w:trHeight w:val="448"/>
        </w:trPr>
        <w:tc>
          <w:tcPr>
            <w:tcW w:w="9781" w:type="dxa"/>
            <w:gridSpan w:val="2"/>
            <w:shd w:val="clear" w:color="auto" w:fill="BFBFBF"/>
          </w:tcPr>
          <w:p w:rsidR="00BA7851" w:rsidRPr="00F622F8" w:rsidRDefault="00BA7851" w:rsidP="003F02AF">
            <w:pPr>
              <w:pStyle w:val="AralkYok"/>
              <w:rPr>
                <w:rFonts w:ascii="Times New Roman" w:hAnsi="Times New Roman"/>
                <w:b/>
                <w:sz w:val="24"/>
                <w:szCs w:val="24"/>
              </w:rPr>
            </w:pPr>
            <w:r w:rsidRPr="00F622F8">
              <w:rPr>
                <w:rFonts w:ascii="Times New Roman" w:hAnsi="Times New Roman"/>
                <w:b/>
                <w:sz w:val="24"/>
                <w:szCs w:val="24"/>
              </w:rPr>
              <w:lastRenderedPageBreak/>
              <w:t>Temel Değerlerimiz</w:t>
            </w:r>
          </w:p>
        </w:tc>
      </w:tr>
      <w:tr w:rsidR="00BA7851" w:rsidRPr="00F622F8" w:rsidTr="003F02AF">
        <w:trPr>
          <w:trHeight w:val="448"/>
        </w:trPr>
        <w:tc>
          <w:tcPr>
            <w:tcW w:w="567" w:type="dxa"/>
            <w:shd w:val="clear" w:color="auto" w:fill="FFFFFF"/>
          </w:tcPr>
          <w:p w:rsidR="00BA7851" w:rsidRPr="00226F02" w:rsidRDefault="00BA7851" w:rsidP="003F02AF">
            <w:pPr>
              <w:pStyle w:val="AralkYok"/>
            </w:pPr>
            <w:r>
              <w:t>1</w:t>
            </w:r>
          </w:p>
        </w:tc>
        <w:tc>
          <w:tcPr>
            <w:tcW w:w="9214" w:type="dxa"/>
            <w:shd w:val="clear" w:color="auto" w:fill="FFFFFF"/>
          </w:tcPr>
          <w:p w:rsidR="00BA7851" w:rsidRPr="00F622F8" w:rsidRDefault="00BA7851" w:rsidP="003F02AF">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BA7851" w:rsidRPr="00F622F8" w:rsidTr="003F02AF">
        <w:trPr>
          <w:trHeight w:val="448"/>
        </w:trPr>
        <w:tc>
          <w:tcPr>
            <w:tcW w:w="567" w:type="dxa"/>
            <w:shd w:val="clear" w:color="auto" w:fill="FFFFFF"/>
          </w:tcPr>
          <w:p w:rsidR="00BA7851" w:rsidRPr="00226F02" w:rsidRDefault="00BA7851" w:rsidP="003F02AF">
            <w:pPr>
              <w:pStyle w:val="AralkYok"/>
            </w:pPr>
            <w:r>
              <w:t>2</w:t>
            </w:r>
          </w:p>
        </w:tc>
        <w:tc>
          <w:tcPr>
            <w:tcW w:w="9214" w:type="dxa"/>
            <w:shd w:val="clear" w:color="auto" w:fill="FFFFFF"/>
          </w:tcPr>
          <w:p w:rsidR="00BA7851" w:rsidRPr="00F622F8" w:rsidRDefault="00BA7851" w:rsidP="003F02AF">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BA7851" w:rsidRPr="00F622F8" w:rsidTr="003F02AF">
        <w:trPr>
          <w:trHeight w:val="448"/>
        </w:trPr>
        <w:tc>
          <w:tcPr>
            <w:tcW w:w="567" w:type="dxa"/>
            <w:shd w:val="clear" w:color="auto" w:fill="FFFFFF"/>
          </w:tcPr>
          <w:p w:rsidR="00BA7851" w:rsidRPr="00226F02" w:rsidRDefault="00BA7851" w:rsidP="003F02AF">
            <w:pPr>
              <w:pStyle w:val="AralkYok"/>
            </w:pPr>
            <w:r>
              <w:t>3</w:t>
            </w:r>
          </w:p>
        </w:tc>
        <w:tc>
          <w:tcPr>
            <w:tcW w:w="9214" w:type="dxa"/>
            <w:shd w:val="clear" w:color="auto" w:fill="FFFFFF"/>
          </w:tcPr>
          <w:p w:rsidR="00BA7851" w:rsidRPr="00F622F8" w:rsidRDefault="00BA7851" w:rsidP="003F02AF">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BA7851" w:rsidRPr="00F622F8" w:rsidTr="003F02AF">
        <w:trPr>
          <w:trHeight w:val="448"/>
        </w:trPr>
        <w:tc>
          <w:tcPr>
            <w:tcW w:w="567" w:type="dxa"/>
            <w:shd w:val="clear" w:color="auto" w:fill="FFFFFF"/>
          </w:tcPr>
          <w:p w:rsidR="00BA7851" w:rsidRPr="00226F02" w:rsidRDefault="00BA7851" w:rsidP="003F02AF">
            <w:pPr>
              <w:pStyle w:val="AralkYok"/>
            </w:pPr>
            <w:r>
              <w:t>4</w:t>
            </w:r>
          </w:p>
        </w:tc>
        <w:tc>
          <w:tcPr>
            <w:tcW w:w="9214" w:type="dxa"/>
            <w:shd w:val="clear" w:color="auto" w:fill="FFFFFF"/>
          </w:tcPr>
          <w:p w:rsidR="00BA7851" w:rsidRPr="00F622F8" w:rsidRDefault="00BA7851" w:rsidP="003F02AF">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BA7851" w:rsidRPr="00F622F8" w:rsidTr="003F02AF">
        <w:trPr>
          <w:trHeight w:val="477"/>
        </w:trPr>
        <w:tc>
          <w:tcPr>
            <w:tcW w:w="567" w:type="dxa"/>
            <w:shd w:val="clear" w:color="auto" w:fill="FFFFFF"/>
          </w:tcPr>
          <w:p w:rsidR="00BA7851" w:rsidRPr="001341E4" w:rsidRDefault="00BA7851" w:rsidP="003F02AF">
            <w:pPr>
              <w:pStyle w:val="AralkYok"/>
              <w:rPr>
                <w:rFonts w:ascii="Times New Roman" w:hAnsi="Times New Roman"/>
                <w:sz w:val="24"/>
                <w:szCs w:val="24"/>
              </w:rPr>
            </w:pPr>
            <w:r w:rsidRPr="001341E4">
              <w:rPr>
                <w:rFonts w:ascii="Times New Roman" w:hAnsi="Times New Roman"/>
                <w:sz w:val="24"/>
                <w:szCs w:val="24"/>
              </w:rPr>
              <w:t>5</w:t>
            </w:r>
          </w:p>
        </w:tc>
        <w:tc>
          <w:tcPr>
            <w:tcW w:w="9214" w:type="dxa"/>
            <w:shd w:val="clear" w:color="auto" w:fill="FFFFFF"/>
          </w:tcPr>
          <w:p w:rsidR="00BA7851" w:rsidRPr="001341E4" w:rsidRDefault="00BA7851" w:rsidP="003F02AF">
            <w:pPr>
              <w:pStyle w:val="AralkYok"/>
              <w:rPr>
                <w:rFonts w:ascii="Times New Roman" w:hAnsi="Times New Roman"/>
                <w:sz w:val="24"/>
                <w:szCs w:val="24"/>
              </w:rPr>
            </w:pPr>
            <w:r w:rsidRPr="001341E4">
              <w:rPr>
                <w:rFonts w:ascii="Times New Roman" w:hAnsi="Times New Roman"/>
                <w:sz w:val="24"/>
                <w:szCs w:val="24"/>
              </w:rPr>
              <w:t>Sağlıklı bir çalışma ortamı içerisinde çalışanları tanıyarak fikirlerine değer verir ve işimizi önemseriz.</w:t>
            </w:r>
          </w:p>
        </w:tc>
      </w:tr>
      <w:tr w:rsidR="00BA7851" w:rsidRPr="00F622F8" w:rsidTr="003F02AF">
        <w:trPr>
          <w:trHeight w:val="477"/>
        </w:trPr>
        <w:tc>
          <w:tcPr>
            <w:tcW w:w="567" w:type="dxa"/>
            <w:shd w:val="clear" w:color="auto" w:fill="FFFFFF"/>
          </w:tcPr>
          <w:p w:rsidR="00BA7851" w:rsidRPr="001341E4" w:rsidRDefault="00BA7851" w:rsidP="003F02AF">
            <w:pPr>
              <w:pStyle w:val="AralkYok"/>
              <w:rPr>
                <w:rFonts w:ascii="Times New Roman" w:hAnsi="Times New Roman"/>
                <w:sz w:val="24"/>
                <w:szCs w:val="24"/>
              </w:rPr>
            </w:pPr>
            <w:r w:rsidRPr="001341E4">
              <w:rPr>
                <w:rFonts w:ascii="Times New Roman" w:hAnsi="Times New Roman"/>
                <w:sz w:val="24"/>
                <w:szCs w:val="24"/>
              </w:rPr>
              <w:t>6</w:t>
            </w:r>
          </w:p>
        </w:tc>
        <w:tc>
          <w:tcPr>
            <w:tcW w:w="9214" w:type="dxa"/>
            <w:shd w:val="clear" w:color="auto" w:fill="FFFFFF"/>
          </w:tcPr>
          <w:p w:rsidR="00BA7851" w:rsidRPr="001341E4" w:rsidRDefault="00BA7851" w:rsidP="003F02AF">
            <w:pPr>
              <w:pStyle w:val="AralkYok"/>
              <w:rPr>
                <w:rFonts w:ascii="Times New Roman" w:hAnsi="Times New Roman"/>
                <w:sz w:val="24"/>
                <w:szCs w:val="24"/>
              </w:rPr>
            </w:pPr>
            <w:r w:rsidRPr="001341E4">
              <w:rPr>
                <w:rFonts w:ascii="Times New Roman" w:hAnsi="Times New Roman"/>
                <w:sz w:val="24"/>
                <w:szCs w:val="24"/>
              </w:rPr>
              <w:t>Mevcut ve potansiyel hizmet bekleyenlerin ihtiyaçlarına odaklanırız.</w:t>
            </w:r>
          </w:p>
        </w:tc>
      </w:tr>
      <w:tr w:rsidR="00BA7851" w:rsidRPr="00F622F8" w:rsidTr="003F02AF">
        <w:trPr>
          <w:trHeight w:val="448"/>
        </w:trPr>
        <w:tc>
          <w:tcPr>
            <w:tcW w:w="567" w:type="dxa"/>
            <w:shd w:val="clear" w:color="auto" w:fill="FFFFFF"/>
          </w:tcPr>
          <w:p w:rsidR="00BA7851" w:rsidRPr="001341E4" w:rsidRDefault="00BA7851" w:rsidP="003F02AF">
            <w:pPr>
              <w:pStyle w:val="AralkYok"/>
              <w:rPr>
                <w:rFonts w:ascii="Times New Roman" w:hAnsi="Times New Roman"/>
                <w:sz w:val="24"/>
                <w:szCs w:val="24"/>
              </w:rPr>
            </w:pPr>
            <w:r w:rsidRPr="001341E4">
              <w:rPr>
                <w:rFonts w:ascii="Times New Roman" w:hAnsi="Times New Roman"/>
                <w:sz w:val="24"/>
                <w:szCs w:val="24"/>
              </w:rPr>
              <w:t>7</w:t>
            </w:r>
          </w:p>
        </w:tc>
        <w:tc>
          <w:tcPr>
            <w:tcW w:w="9214" w:type="dxa"/>
            <w:shd w:val="clear" w:color="auto" w:fill="FFFFFF"/>
          </w:tcPr>
          <w:p w:rsidR="00BA7851" w:rsidRPr="001341E4" w:rsidRDefault="00BA7851" w:rsidP="003F02AF">
            <w:pPr>
              <w:pStyle w:val="AralkYok"/>
              <w:rPr>
                <w:rFonts w:ascii="Times New Roman" w:hAnsi="Times New Roman"/>
                <w:sz w:val="24"/>
                <w:szCs w:val="24"/>
              </w:rPr>
            </w:pPr>
            <w:r w:rsidRPr="001341E4">
              <w:rPr>
                <w:rFonts w:ascii="Times New Roman" w:hAnsi="Times New Roman"/>
                <w:sz w:val="24"/>
                <w:szCs w:val="24"/>
              </w:rPr>
              <w:t>Kendimizi geliştirmeye önem verir, yenilikçi fikirlerden yararlanırız.</w:t>
            </w:r>
          </w:p>
        </w:tc>
      </w:tr>
      <w:tr w:rsidR="001341E4" w:rsidRPr="00F622F8" w:rsidTr="003F02AF">
        <w:trPr>
          <w:trHeight w:val="448"/>
        </w:trPr>
        <w:tc>
          <w:tcPr>
            <w:tcW w:w="567" w:type="dxa"/>
            <w:shd w:val="clear" w:color="auto" w:fill="FFFFFF"/>
          </w:tcPr>
          <w:p w:rsidR="001341E4" w:rsidRPr="001341E4" w:rsidRDefault="001341E4" w:rsidP="003F02AF">
            <w:pPr>
              <w:pStyle w:val="AralkYok"/>
              <w:rPr>
                <w:rFonts w:ascii="Times New Roman" w:hAnsi="Times New Roman"/>
                <w:sz w:val="24"/>
                <w:szCs w:val="24"/>
              </w:rPr>
            </w:pPr>
            <w:r w:rsidRPr="001341E4">
              <w:rPr>
                <w:rFonts w:ascii="Times New Roman" w:hAnsi="Times New Roman"/>
                <w:sz w:val="24"/>
                <w:szCs w:val="24"/>
              </w:rPr>
              <w:t>8</w:t>
            </w:r>
          </w:p>
        </w:tc>
        <w:tc>
          <w:tcPr>
            <w:tcW w:w="9214" w:type="dxa"/>
            <w:shd w:val="clear" w:color="auto" w:fill="FFFFFF"/>
          </w:tcPr>
          <w:p w:rsidR="001341E4" w:rsidRPr="001341E4" w:rsidRDefault="001341E4" w:rsidP="001341E4">
            <w:pPr>
              <w:spacing w:after="0" w:line="360" w:lineRule="auto"/>
              <w:rPr>
                <w:rFonts w:ascii="Times New Roman" w:hAnsi="Times New Roman"/>
                <w:sz w:val="24"/>
                <w:szCs w:val="24"/>
              </w:rPr>
            </w:pPr>
            <w:r w:rsidRPr="001341E4">
              <w:rPr>
                <w:rFonts w:ascii="Times New Roman" w:hAnsi="Times New Roman"/>
                <w:sz w:val="24"/>
                <w:szCs w:val="24"/>
              </w:rPr>
              <w:t>Eğitim öğretim ve uygulama hizmetlerinde genellik ve eşitlik ilkesinin uygulandığını,</w:t>
            </w:r>
          </w:p>
        </w:tc>
      </w:tr>
      <w:tr w:rsidR="001341E4" w:rsidRPr="00F622F8" w:rsidTr="003F02AF">
        <w:trPr>
          <w:trHeight w:val="448"/>
        </w:trPr>
        <w:tc>
          <w:tcPr>
            <w:tcW w:w="567" w:type="dxa"/>
            <w:shd w:val="clear" w:color="auto" w:fill="FFFFFF"/>
          </w:tcPr>
          <w:p w:rsidR="001341E4" w:rsidRPr="001341E4" w:rsidRDefault="001341E4" w:rsidP="003F02AF">
            <w:pPr>
              <w:pStyle w:val="AralkYok"/>
              <w:rPr>
                <w:rFonts w:ascii="Times New Roman" w:hAnsi="Times New Roman"/>
                <w:sz w:val="24"/>
                <w:szCs w:val="24"/>
              </w:rPr>
            </w:pPr>
            <w:r w:rsidRPr="001341E4">
              <w:rPr>
                <w:rFonts w:ascii="Times New Roman" w:hAnsi="Times New Roman"/>
                <w:sz w:val="24"/>
                <w:szCs w:val="24"/>
              </w:rPr>
              <w:t>9</w:t>
            </w:r>
          </w:p>
        </w:tc>
        <w:tc>
          <w:tcPr>
            <w:tcW w:w="9214" w:type="dxa"/>
            <w:shd w:val="clear" w:color="auto" w:fill="FFFFFF"/>
          </w:tcPr>
          <w:p w:rsidR="001341E4" w:rsidRPr="001341E4" w:rsidRDefault="001341E4" w:rsidP="001341E4">
            <w:pPr>
              <w:spacing w:after="0" w:line="360" w:lineRule="auto"/>
              <w:rPr>
                <w:rFonts w:ascii="Times New Roman" w:hAnsi="Times New Roman"/>
                <w:sz w:val="24"/>
                <w:szCs w:val="24"/>
              </w:rPr>
            </w:pPr>
            <w:r w:rsidRPr="001341E4">
              <w:rPr>
                <w:rFonts w:ascii="Times New Roman" w:hAnsi="Times New Roman"/>
                <w:sz w:val="24"/>
                <w:szCs w:val="24"/>
              </w:rPr>
              <w:t>Kurumsal iletişimde insana saygının esas alındığını,</w:t>
            </w:r>
          </w:p>
        </w:tc>
      </w:tr>
      <w:tr w:rsidR="001341E4" w:rsidRPr="00F622F8" w:rsidTr="003F02AF">
        <w:trPr>
          <w:trHeight w:val="448"/>
        </w:trPr>
        <w:tc>
          <w:tcPr>
            <w:tcW w:w="567" w:type="dxa"/>
            <w:shd w:val="clear" w:color="auto" w:fill="FFFFFF"/>
          </w:tcPr>
          <w:p w:rsidR="001341E4" w:rsidRPr="001341E4" w:rsidRDefault="001341E4" w:rsidP="003F02AF">
            <w:pPr>
              <w:pStyle w:val="AralkYok"/>
              <w:rPr>
                <w:rFonts w:ascii="Times New Roman" w:hAnsi="Times New Roman"/>
                <w:sz w:val="24"/>
                <w:szCs w:val="24"/>
              </w:rPr>
            </w:pPr>
            <w:r w:rsidRPr="001341E4">
              <w:rPr>
                <w:rFonts w:ascii="Times New Roman" w:hAnsi="Times New Roman"/>
                <w:sz w:val="24"/>
                <w:szCs w:val="24"/>
              </w:rPr>
              <w:t>10</w:t>
            </w:r>
          </w:p>
        </w:tc>
        <w:tc>
          <w:tcPr>
            <w:tcW w:w="9214" w:type="dxa"/>
            <w:shd w:val="clear" w:color="auto" w:fill="FFFFFF"/>
          </w:tcPr>
          <w:p w:rsidR="001341E4" w:rsidRPr="001341E4" w:rsidRDefault="001341E4" w:rsidP="001341E4">
            <w:pPr>
              <w:spacing w:after="0" w:line="360" w:lineRule="auto"/>
              <w:rPr>
                <w:rFonts w:ascii="Times New Roman" w:hAnsi="Times New Roman"/>
                <w:sz w:val="24"/>
                <w:szCs w:val="24"/>
              </w:rPr>
            </w:pPr>
            <w:r w:rsidRPr="001341E4">
              <w:rPr>
                <w:rFonts w:ascii="Times New Roman" w:hAnsi="Times New Roman"/>
                <w:sz w:val="24"/>
                <w:szCs w:val="24"/>
              </w:rPr>
              <w:t>Herkes için, her zaman, her yerde ve her koşulda eğitim verildiğini,</w:t>
            </w:r>
          </w:p>
        </w:tc>
      </w:tr>
      <w:tr w:rsidR="001341E4" w:rsidRPr="00F622F8" w:rsidTr="003F02AF">
        <w:trPr>
          <w:trHeight w:val="448"/>
        </w:trPr>
        <w:tc>
          <w:tcPr>
            <w:tcW w:w="567" w:type="dxa"/>
            <w:shd w:val="clear" w:color="auto" w:fill="FFFFFF"/>
          </w:tcPr>
          <w:p w:rsidR="001341E4" w:rsidRPr="001341E4" w:rsidRDefault="001341E4" w:rsidP="003F02AF">
            <w:pPr>
              <w:pStyle w:val="AralkYok"/>
              <w:rPr>
                <w:rFonts w:ascii="Times New Roman" w:hAnsi="Times New Roman"/>
                <w:sz w:val="24"/>
                <w:szCs w:val="24"/>
              </w:rPr>
            </w:pPr>
            <w:r w:rsidRPr="001341E4">
              <w:rPr>
                <w:rFonts w:ascii="Times New Roman" w:hAnsi="Times New Roman"/>
                <w:sz w:val="24"/>
                <w:szCs w:val="24"/>
              </w:rPr>
              <w:t>11</w:t>
            </w:r>
          </w:p>
        </w:tc>
        <w:tc>
          <w:tcPr>
            <w:tcW w:w="9214" w:type="dxa"/>
            <w:shd w:val="clear" w:color="auto" w:fill="FFFFFF"/>
          </w:tcPr>
          <w:p w:rsidR="001341E4" w:rsidRPr="001341E4" w:rsidRDefault="001341E4" w:rsidP="001341E4">
            <w:pPr>
              <w:spacing w:after="0" w:line="360" w:lineRule="auto"/>
              <w:rPr>
                <w:rFonts w:ascii="Times New Roman" w:hAnsi="Times New Roman"/>
                <w:sz w:val="24"/>
                <w:szCs w:val="24"/>
              </w:rPr>
            </w:pPr>
            <w:r w:rsidRPr="001341E4">
              <w:rPr>
                <w:rFonts w:ascii="Times New Roman" w:hAnsi="Times New Roman"/>
                <w:sz w:val="24"/>
                <w:szCs w:val="24"/>
              </w:rPr>
              <w:t>Bilimsel ve teknolojik gelişmelerin sürekli takip edildiğini,</w:t>
            </w:r>
          </w:p>
        </w:tc>
      </w:tr>
      <w:tr w:rsidR="00BA7851" w:rsidRPr="00F622F8" w:rsidTr="003F02AF">
        <w:trPr>
          <w:trHeight w:val="448"/>
        </w:trPr>
        <w:tc>
          <w:tcPr>
            <w:tcW w:w="567" w:type="dxa"/>
            <w:shd w:val="clear" w:color="auto" w:fill="FFFFFF"/>
          </w:tcPr>
          <w:p w:rsidR="00BA7851" w:rsidRPr="001341E4" w:rsidRDefault="00BA7851" w:rsidP="003F02AF">
            <w:pPr>
              <w:pStyle w:val="AralkYok"/>
              <w:rPr>
                <w:rFonts w:ascii="Times New Roman" w:hAnsi="Times New Roman"/>
                <w:sz w:val="24"/>
                <w:szCs w:val="24"/>
              </w:rPr>
            </w:pPr>
            <w:r w:rsidRPr="001341E4">
              <w:rPr>
                <w:rFonts w:ascii="Times New Roman" w:hAnsi="Times New Roman"/>
                <w:sz w:val="24"/>
                <w:szCs w:val="24"/>
              </w:rPr>
              <w:t>12</w:t>
            </w:r>
          </w:p>
        </w:tc>
        <w:tc>
          <w:tcPr>
            <w:tcW w:w="9214" w:type="dxa"/>
            <w:shd w:val="clear" w:color="auto" w:fill="FFFFFF"/>
          </w:tcPr>
          <w:p w:rsidR="00BA7851" w:rsidRPr="001341E4" w:rsidRDefault="00BA7851" w:rsidP="003F02AF">
            <w:pPr>
              <w:pStyle w:val="AralkYok"/>
              <w:rPr>
                <w:rFonts w:ascii="Times New Roman" w:hAnsi="Times New Roman"/>
                <w:sz w:val="24"/>
                <w:szCs w:val="24"/>
              </w:rPr>
            </w:pPr>
            <w:r w:rsidRPr="001341E4">
              <w:rPr>
                <w:rFonts w:ascii="Times New Roman" w:hAnsi="Times New Roman"/>
                <w:sz w:val="24"/>
                <w:szCs w:val="24"/>
              </w:rPr>
              <w:t>Biz, birbirimize ve kendimize güveniriz.</w:t>
            </w:r>
          </w:p>
        </w:tc>
      </w:tr>
    </w:tbl>
    <w:p w:rsidR="00BA7851" w:rsidRDefault="00BA7851" w:rsidP="001D31FF">
      <w:pPr>
        <w:rPr>
          <w:rFonts w:ascii="Times New Roman" w:hAnsi="Times New Roman"/>
          <w:b/>
          <w:sz w:val="24"/>
          <w:szCs w:val="24"/>
        </w:rPr>
      </w:pPr>
    </w:p>
    <w:p w:rsidR="001341E4" w:rsidRPr="00F622F8" w:rsidRDefault="001341E4" w:rsidP="001341E4">
      <w:pPr>
        <w:jc w:val="both"/>
        <w:rPr>
          <w:rFonts w:ascii="Times New Roman" w:hAnsi="Times New Roman"/>
          <w:b/>
          <w:sz w:val="24"/>
          <w:szCs w:val="24"/>
          <w:u w:val="single"/>
        </w:rPr>
      </w:pPr>
      <w:r w:rsidRPr="00F622F8">
        <w:rPr>
          <w:rFonts w:ascii="Times New Roman" w:hAnsi="Times New Roman"/>
          <w:b/>
          <w:sz w:val="24"/>
          <w:szCs w:val="24"/>
        </w:rPr>
        <w:t xml:space="preserve">9. </w:t>
      </w:r>
      <w:r w:rsidRPr="00F622F8">
        <w:rPr>
          <w:rFonts w:ascii="Times New Roman" w:hAnsi="Times New Roman"/>
          <w:b/>
          <w:bCs/>
          <w:color w:val="000000"/>
          <w:sz w:val="24"/>
          <w:szCs w:val="24"/>
        </w:rPr>
        <w:t>Temalar, Stratejik Amaçlar,</w:t>
      </w:r>
      <w:r>
        <w:rPr>
          <w:rFonts w:ascii="Times New Roman" w:hAnsi="Times New Roman"/>
          <w:b/>
          <w:bCs/>
          <w:color w:val="000000"/>
          <w:sz w:val="24"/>
          <w:szCs w:val="24"/>
        </w:rPr>
        <w:t xml:space="preserve"> </w:t>
      </w:r>
      <w:r w:rsidRPr="00F622F8">
        <w:rPr>
          <w:rFonts w:ascii="Times New Roman" w:hAnsi="Times New Roman"/>
          <w:b/>
          <w:bCs/>
          <w:color w:val="000000"/>
          <w:sz w:val="24"/>
          <w:szCs w:val="24"/>
        </w:rPr>
        <w:t>Stratejik Hedefler, Performans Göstergeleri, Faaliyet/Projeler ve Stratejiler/</w:t>
      </w:r>
      <w:proofErr w:type="spellStart"/>
      <w:r w:rsidRPr="00F622F8">
        <w:rPr>
          <w:rFonts w:ascii="Times New Roman" w:hAnsi="Times New Roman"/>
          <w:b/>
          <w:bCs/>
          <w:color w:val="000000"/>
          <w:sz w:val="24"/>
          <w:szCs w:val="24"/>
        </w:rPr>
        <w:t>Maliyetlendirme</w:t>
      </w:r>
      <w:proofErr w:type="spellEnd"/>
    </w:p>
    <w:p w:rsidR="001341E4" w:rsidRPr="00F622F8" w:rsidRDefault="001341E4" w:rsidP="001341E4">
      <w:pPr>
        <w:pStyle w:val="AralkYok"/>
        <w:spacing w:line="360" w:lineRule="auto"/>
        <w:jc w:val="both"/>
        <w:rPr>
          <w:rFonts w:ascii="Times New Roman" w:hAnsi="Times New Roman"/>
          <w:sz w:val="24"/>
          <w:szCs w:val="24"/>
        </w:rPr>
      </w:pPr>
      <w:r w:rsidRPr="00F622F8">
        <w:rPr>
          <w:rFonts w:ascii="Times New Roman" w:hAnsi="Times New Roman"/>
          <w:sz w:val="24"/>
          <w:szCs w:val="24"/>
        </w:rPr>
        <w:t xml:space="preserve">   Stratejik amaçlar; </w:t>
      </w:r>
      <w:proofErr w:type="gramStart"/>
      <w:r w:rsidRPr="00F622F8">
        <w:rPr>
          <w:rFonts w:ascii="Times New Roman" w:hAnsi="Times New Roman"/>
          <w:sz w:val="24"/>
          <w:szCs w:val="24"/>
        </w:rPr>
        <w:t>misyon</w:t>
      </w:r>
      <w:proofErr w:type="gramEnd"/>
      <w:r w:rsidRPr="00F622F8">
        <w:rPr>
          <w:rFonts w:ascii="Times New Roman" w:hAnsi="Times New Roman"/>
          <w:sz w:val="24"/>
          <w:szCs w:val="24"/>
        </w:rPr>
        <w:t xml:space="preserve">,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w:t>
      </w:r>
      <w:proofErr w:type="gramStart"/>
      <w:r w:rsidRPr="00F622F8">
        <w:rPr>
          <w:rFonts w:ascii="Times New Roman" w:hAnsi="Times New Roman"/>
          <w:sz w:val="24"/>
          <w:szCs w:val="24"/>
        </w:rPr>
        <w:t>sinerji</w:t>
      </w:r>
      <w:proofErr w:type="gramEnd"/>
      <w:r w:rsidRPr="00F622F8">
        <w:rPr>
          <w:rFonts w:ascii="Times New Roman" w:hAnsi="Times New Roman"/>
          <w:sz w:val="24"/>
          <w:szCs w:val="24"/>
        </w:rPr>
        <w:t xml:space="preserve">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1341E4" w:rsidRPr="00F622F8" w:rsidRDefault="001341E4" w:rsidP="001341E4">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Eğitim-Öğretim ve Sosyal-Kültürel Etkinlikler olmak üzere iki </w:t>
      </w:r>
      <w:r w:rsidRPr="00F622F8">
        <w:rPr>
          <w:rFonts w:ascii="Times New Roman" w:hAnsi="Times New Roman"/>
          <w:sz w:val="24"/>
          <w:szCs w:val="24"/>
        </w:rPr>
        <w:t>tema belirlemiştir</w:t>
      </w:r>
    </w:p>
    <w:p w:rsidR="001341E4" w:rsidRDefault="001341E4" w:rsidP="001341E4">
      <w:pPr>
        <w:shd w:val="clear" w:color="auto" w:fill="FFFFFF"/>
        <w:spacing w:after="0" w:line="360" w:lineRule="auto"/>
        <w:ind w:left="72"/>
        <w:jc w:val="both"/>
        <w:rPr>
          <w:rFonts w:ascii="Times New Roman" w:hAnsi="Times New Roman"/>
          <w:b/>
          <w:bCs/>
          <w:sz w:val="24"/>
          <w:szCs w:val="24"/>
          <w:u w:val="single"/>
        </w:rPr>
      </w:pPr>
    </w:p>
    <w:p w:rsidR="001341E4" w:rsidRDefault="001341E4" w:rsidP="001341E4">
      <w:pPr>
        <w:shd w:val="clear" w:color="auto" w:fill="FFFFFF"/>
        <w:spacing w:after="0" w:line="360" w:lineRule="auto"/>
        <w:ind w:left="72"/>
        <w:jc w:val="both"/>
        <w:rPr>
          <w:rFonts w:ascii="Times New Roman" w:hAnsi="Times New Roman"/>
          <w:b/>
          <w:bCs/>
          <w:sz w:val="24"/>
          <w:szCs w:val="24"/>
          <w:u w:val="single"/>
        </w:rPr>
      </w:pPr>
    </w:p>
    <w:p w:rsidR="001341E4" w:rsidRDefault="001341E4" w:rsidP="001341E4">
      <w:pPr>
        <w:shd w:val="clear" w:color="auto" w:fill="FFFFFF"/>
        <w:spacing w:after="0" w:line="360" w:lineRule="auto"/>
        <w:ind w:left="72"/>
        <w:jc w:val="both"/>
        <w:rPr>
          <w:rFonts w:ascii="Times New Roman" w:hAnsi="Times New Roman"/>
          <w:b/>
          <w:bCs/>
          <w:sz w:val="24"/>
          <w:szCs w:val="24"/>
          <w:u w:val="single"/>
        </w:rPr>
      </w:pPr>
    </w:p>
    <w:p w:rsidR="00635102" w:rsidRDefault="00635102" w:rsidP="00635102">
      <w:pPr>
        <w:pStyle w:val="AltKonuBal"/>
        <w:spacing w:after="0"/>
        <w:jc w:val="left"/>
        <w:rPr>
          <w:rFonts w:eastAsia="TimesNewRoman"/>
          <w:b/>
          <w:bCs/>
          <w:i w:val="0"/>
          <w:iCs/>
          <w:lang w:eastAsia="en-US"/>
        </w:rPr>
      </w:pPr>
      <w:r w:rsidRPr="002557A9">
        <w:rPr>
          <w:rFonts w:eastAsia="TimesNewRoman"/>
          <w:b/>
          <w:bCs/>
          <w:i w:val="0"/>
          <w:iCs/>
          <w:lang w:eastAsia="en-US"/>
        </w:rPr>
        <w:lastRenderedPageBreak/>
        <w:t>TEMA I: EĞİTİM</w:t>
      </w:r>
      <w:r>
        <w:rPr>
          <w:rFonts w:eastAsia="TimesNewRoman"/>
          <w:b/>
          <w:bCs/>
          <w:i w:val="0"/>
          <w:iCs/>
          <w:lang w:eastAsia="en-US"/>
        </w:rPr>
        <w:t>-ÖĞRETİM</w:t>
      </w:r>
    </w:p>
    <w:p w:rsidR="001341E4" w:rsidRPr="001341E4" w:rsidRDefault="001341E4" w:rsidP="001341E4">
      <w:pPr>
        <w:shd w:val="clear" w:color="auto" w:fill="FFFFFF"/>
        <w:spacing w:after="0" w:line="360" w:lineRule="auto"/>
        <w:ind w:left="72"/>
        <w:jc w:val="both"/>
        <w:rPr>
          <w:rFonts w:ascii="Times New Roman" w:hAnsi="Times New Roman"/>
          <w:color w:val="FF0000"/>
          <w:sz w:val="24"/>
          <w:szCs w:val="24"/>
        </w:rPr>
      </w:pPr>
      <w:r w:rsidRPr="001341E4">
        <w:rPr>
          <w:rFonts w:ascii="Times New Roman" w:hAnsi="Times New Roman"/>
          <w:b/>
          <w:bCs/>
          <w:sz w:val="24"/>
          <w:szCs w:val="24"/>
          <w:u w:val="single"/>
        </w:rPr>
        <w:t>STRATEJİK AMAÇ 1</w:t>
      </w:r>
      <w:r w:rsidRPr="001341E4">
        <w:rPr>
          <w:rFonts w:ascii="Times New Roman" w:hAnsi="Times New Roman"/>
          <w:b/>
          <w:bCs/>
          <w:sz w:val="24"/>
          <w:szCs w:val="24"/>
        </w:rPr>
        <w:t xml:space="preserve">: </w:t>
      </w:r>
      <w:r w:rsidRPr="001341E4">
        <w:rPr>
          <w:rFonts w:ascii="Times New Roman" w:hAnsi="Times New Roman"/>
          <w:sz w:val="24"/>
          <w:szCs w:val="24"/>
        </w:rPr>
        <w:t xml:space="preserve">Tüm bireylere; ilgi, istek ve yeteneklerine göre, ekonomik, toplumsal ve kültürel gelişmelerini sağlayıcı nitelikte eğitim alma </w:t>
      </w:r>
      <w:proofErr w:type="gramStart"/>
      <w:r w:rsidRPr="001341E4">
        <w:rPr>
          <w:rFonts w:ascii="Times New Roman" w:hAnsi="Times New Roman"/>
          <w:sz w:val="24"/>
          <w:szCs w:val="24"/>
        </w:rPr>
        <w:t>imkanı</w:t>
      </w:r>
      <w:proofErr w:type="gramEnd"/>
      <w:r w:rsidRPr="001341E4">
        <w:rPr>
          <w:rFonts w:ascii="Times New Roman" w:hAnsi="Times New Roman"/>
          <w:sz w:val="24"/>
          <w:szCs w:val="24"/>
        </w:rPr>
        <w:t xml:space="preserve"> sağlamak.</w:t>
      </w:r>
    </w:p>
    <w:p w:rsidR="001341E4" w:rsidRPr="00635102" w:rsidRDefault="001341E4" w:rsidP="00635102">
      <w:pPr>
        <w:shd w:val="clear" w:color="auto" w:fill="FFFFFF"/>
        <w:spacing w:after="0" w:line="360" w:lineRule="auto"/>
        <w:ind w:left="10" w:right="48"/>
        <w:jc w:val="both"/>
        <w:rPr>
          <w:rFonts w:ascii="Times New Roman" w:hAnsi="Times New Roman"/>
          <w:b/>
          <w:bCs/>
          <w:sz w:val="24"/>
          <w:szCs w:val="24"/>
        </w:rPr>
      </w:pPr>
      <w:r w:rsidRPr="001341E4">
        <w:rPr>
          <w:rFonts w:ascii="Times New Roman" w:hAnsi="Times New Roman"/>
          <w:b/>
          <w:bCs/>
          <w:sz w:val="24"/>
          <w:szCs w:val="24"/>
        </w:rPr>
        <w:t xml:space="preserve">Stratejik Hedef </w:t>
      </w:r>
      <w:proofErr w:type="gramStart"/>
      <w:r w:rsidRPr="001341E4">
        <w:rPr>
          <w:rFonts w:ascii="Times New Roman" w:hAnsi="Times New Roman"/>
          <w:b/>
          <w:bCs/>
          <w:sz w:val="24"/>
          <w:szCs w:val="24"/>
        </w:rPr>
        <w:t>1.1</w:t>
      </w:r>
      <w:proofErr w:type="gramEnd"/>
      <w:r w:rsidRPr="001341E4">
        <w:rPr>
          <w:rFonts w:ascii="Times New Roman" w:hAnsi="Times New Roman"/>
          <w:b/>
          <w:bCs/>
          <w:sz w:val="24"/>
          <w:szCs w:val="24"/>
        </w:rPr>
        <w:t xml:space="preserve">: 2013 – 2014 yılında açılan kurs sayısını her yıl % </w:t>
      </w:r>
      <w:r w:rsidR="00635102">
        <w:rPr>
          <w:rFonts w:ascii="Times New Roman" w:hAnsi="Times New Roman"/>
          <w:b/>
          <w:bCs/>
          <w:sz w:val="24"/>
          <w:szCs w:val="24"/>
        </w:rPr>
        <w:t>5 artırmak</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1341E4" w:rsidRDefault="001341E4" w:rsidP="00F66E52">
      <w:pPr>
        <w:widowControl w:val="0"/>
        <w:numPr>
          <w:ilvl w:val="0"/>
          <w:numId w:val="6"/>
        </w:numPr>
        <w:shd w:val="clear" w:color="auto" w:fill="FFFFFF"/>
        <w:tabs>
          <w:tab w:val="left" w:pos="1181"/>
        </w:tabs>
        <w:autoSpaceDE w:val="0"/>
        <w:autoSpaceDN w:val="0"/>
        <w:adjustRightInd w:val="0"/>
        <w:spacing w:after="0" w:line="360" w:lineRule="auto"/>
        <w:ind w:left="682"/>
        <w:jc w:val="both"/>
        <w:rPr>
          <w:rFonts w:ascii="Times New Roman" w:hAnsi="Times New Roman"/>
          <w:sz w:val="24"/>
          <w:szCs w:val="24"/>
        </w:rPr>
      </w:pPr>
      <w:r w:rsidRPr="001341E4">
        <w:rPr>
          <w:rFonts w:ascii="Times New Roman" w:hAnsi="Times New Roman"/>
          <w:sz w:val="24"/>
          <w:szCs w:val="24"/>
        </w:rPr>
        <w:t xml:space="preserve"> Köy Muhtarları ile toplantılar yaparak kurs faaliyetlerini kırsal kesime doğru yayılmasını sağlamak.</w:t>
      </w:r>
    </w:p>
    <w:p w:rsidR="001341E4" w:rsidRPr="001341E4" w:rsidRDefault="001341E4" w:rsidP="00F66E52">
      <w:pPr>
        <w:widowControl w:val="0"/>
        <w:numPr>
          <w:ilvl w:val="0"/>
          <w:numId w:val="6"/>
        </w:numPr>
        <w:shd w:val="clear" w:color="auto" w:fill="FFFFFF"/>
        <w:tabs>
          <w:tab w:val="left" w:pos="1181"/>
        </w:tabs>
        <w:autoSpaceDE w:val="0"/>
        <w:autoSpaceDN w:val="0"/>
        <w:adjustRightInd w:val="0"/>
        <w:spacing w:after="0" w:line="360" w:lineRule="auto"/>
        <w:ind w:left="682"/>
        <w:jc w:val="both"/>
        <w:rPr>
          <w:rFonts w:ascii="Times New Roman" w:hAnsi="Times New Roman"/>
          <w:b/>
          <w:bCs/>
          <w:spacing w:val="-6"/>
          <w:sz w:val="24"/>
          <w:szCs w:val="24"/>
        </w:rPr>
      </w:pPr>
      <w:r w:rsidRPr="001341E4">
        <w:rPr>
          <w:rFonts w:ascii="Times New Roman" w:hAnsi="Times New Roman"/>
          <w:sz w:val="24"/>
          <w:szCs w:val="24"/>
        </w:rPr>
        <w:t xml:space="preserve"> Daha fazla kişiye ulaşmak için basın ve yayın organlarını ve kitle iletişim araçlarını kullanmak. Cep telefonu şebekeleri ile anlaşarak sistemimizde kayıtlı bulunan kursiyerlere yeni kursları mesaj olarak çekmek. </w:t>
      </w:r>
    </w:p>
    <w:p w:rsidR="001341E4" w:rsidRPr="001341E4" w:rsidRDefault="001341E4" w:rsidP="00F66E52">
      <w:pPr>
        <w:widowControl w:val="0"/>
        <w:numPr>
          <w:ilvl w:val="0"/>
          <w:numId w:val="6"/>
        </w:numPr>
        <w:shd w:val="clear" w:color="auto" w:fill="FFFFFF"/>
        <w:tabs>
          <w:tab w:val="left" w:pos="1181"/>
        </w:tabs>
        <w:autoSpaceDE w:val="0"/>
        <w:autoSpaceDN w:val="0"/>
        <w:adjustRightInd w:val="0"/>
        <w:spacing w:after="0" w:line="360" w:lineRule="auto"/>
        <w:ind w:left="682"/>
        <w:jc w:val="both"/>
        <w:rPr>
          <w:rFonts w:ascii="Times New Roman" w:hAnsi="Times New Roman"/>
          <w:b/>
          <w:bCs/>
          <w:spacing w:val="-6"/>
          <w:sz w:val="24"/>
          <w:szCs w:val="24"/>
        </w:rPr>
      </w:pPr>
      <w:r w:rsidRPr="001341E4">
        <w:rPr>
          <w:rFonts w:ascii="Times New Roman" w:hAnsi="Times New Roman"/>
          <w:sz w:val="24"/>
          <w:szCs w:val="24"/>
        </w:rPr>
        <w:t xml:space="preserve"> Kurumun çalışmalarını ve planlanan faaliyetleri dergi çıkararak farklı kitlelere duyurmak</w:t>
      </w:r>
    </w:p>
    <w:p w:rsidR="001341E4" w:rsidRPr="00635102" w:rsidRDefault="001341E4" w:rsidP="00635102">
      <w:pPr>
        <w:shd w:val="clear" w:color="auto" w:fill="FFFFFF"/>
        <w:tabs>
          <w:tab w:val="left" w:pos="1238"/>
        </w:tabs>
        <w:spacing w:after="0" w:line="360" w:lineRule="auto"/>
        <w:ind w:left="10" w:right="48" w:firstLine="672"/>
        <w:jc w:val="both"/>
        <w:rPr>
          <w:rFonts w:ascii="Times New Roman" w:hAnsi="Times New Roman"/>
          <w:sz w:val="24"/>
          <w:szCs w:val="24"/>
        </w:rPr>
      </w:pPr>
      <w:r w:rsidRPr="001341E4">
        <w:rPr>
          <w:rFonts w:ascii="Times New Roman" w:hAnsi="Times New Roman"/>
          <w:b/>
          <w:bCs/>
          <w:spacing w:val="-6"/>
          <w:sz w:val="24"/>
          <w:szCs w:val="24"/>
        </w:rPr>
        <w:t>1.1.4</w:t>
      </w:r>
      <w:r w:rsidRPr="001341E4">
        <w:rPr>
          <w:rFonts w:ascii="Times New Roman" w:hAnsi="Times New Roman"/>
          <w:b/>
          <w:bCs/>
          <w:sz w:val="24"/>
          <w:szCs w:val="24"/>
        </w:rPr>
        <w:t xml:space="preserve">. </w:t>
      </w:r>
      <w:r w:rsidRPr="001341E4">
        <w:rPr>
          <w:rFonts w:ascii="Times New Roman" w:hAnsi="Times New Roman"/>
          <w:sz w:val="24"/>
          <w:szCs w:val="24"/>
        </w:rPr>
        <w:t>2014-2015 Eğitim Öğretim Yılı başında açılacak kursların dev poster halinde şehrin en işlek yerine asmak</w:t>
      </w:r>
      <w:r w:rsidR="00635102">
        <w:rPr>
          <w:rFonts w:ascii="Times New Roman" w:hAnsi="Times New Roman"/>
          <w:sz w:val="24"/>
          <w:szCs w:val="24"/>
        </w:rPr>
        <w:t>.</w:t>
      </w:r>
    </w:p>
    <w:p w:rsidR="001341E4" w:rsidRPr="00635102" w:rsidRDefault="001341E4" w:rsidP="00635102">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xml:space="preserve">: Alan Çalışmaları Genel bütçeden karşılanacak. Dergi çıkarılması ve cep mesaj ile iletişimi ve de posterin giderlerinin okul-aile birliğince bütçenin % 4’ünü kullanarak karşılanması. </w:t>
      </w:r>
    </w:p>
    <w:p w:rsidR="001341E4" w:rsidRPr="00635102" w:rsidRDefault="001341E4" w:rsidP="00635102">
      <w:pPr>
        <w:shd w:val="clear" w:color="auto" w:fill="FFFFFF"/>
        <w:spacing w:after="0" w:line="360" w:lineRule="auto"/>
        <w:ind w:left="14"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w:t>
      </w:r>
      <w:r w:rsidR="00635102">
        <w:rPr>
          <w:rFonts w:ascii="Times New Roman" w:hAnsi="Times New Roman"/>
          <w:sz w:val="24"/>
          <w:szCs w:val="24"/>
        </w:rPr>
        <w:t xml:space="preserve"> 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köy inceleme teknik gezisi (Alan çalışması) yapıldı?</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kursiyere mesaj atıldı?</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Okul Aile Birliği bütçesinin her yıl yüzde kaçı ayrıldı? Ne kadarı kullanıldı?</w:t>
      </w:r>
    </w:p>
    <w:p w:rsidR="001341E4" w:rsidRPr="0063510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Derginin ulaştığı kitle sayısı ne kadar?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z w:val="24"/>
          <w:szCs w:val="24"/>
        </w:rPr>
        <w:t xml:space="preserve">Bu faaliyetlerden yöre halkımızın faydalanma oranı yıllık en az % </w:t>
      </w:r>
      <w:r w:rsidR="00635102">
        <w:rPr>
          <w:rFonts w:ascii="Times New Roman" w:hAnsi="Times New Roman"/>
          <w:sz w:val="24"/>
          <w:szCs w:val="24"/>
        </w:rPr>
        <w:t>30</w:t>
      </w:r>
      <w:r w:rsidRPr="001341E4">
        <w:rPr>
          <w:rFonts w:ascii="Times New Roman" w:hAnsi="Times New Roman"/>
          <w:sz w:val="24"/>
          <w:szCs w:val="24"/>
        </w:rPr>
        <w:t xml:space="preserve"> olacaktır.</w:t>
      </w:r>
    </w:p>
    <w:p w:rsidR="001341E4" w:rsidRPr="00635102" w:rsidRDefault="001341E4" w:rsidP="001341E4">
      <w:pPr>
        <w:spacing w:after="0" w:line="360" w:lineRule="auto"/>
        <w:rPr>
          <w:rFonts w:ascii="Times New Roman" w:hAnsi="Times New Roman"/>
          <w:b/>
          <w:bCs/>
          <w:sz w:val="24"/>
          <w:szCs w:val="24"/>
        </w:rPr>
      </w:pPr>
      <w:r w:rsidRPr="001341E4">
        <w:rPr>
          <w:rFonts w:ascii="Times New Roman" w:hAnsi="Times New Roman"/>
          <w:b/>
          <w:bCs/>
          <w:sz w:val="24"/>
          <w:szCs w:val="24"/>
        </w:rPr>
        <w:t xml:space="preserve">Stratejik Hedef </w:t>
      </w:r>
      <w:proofErr w:type="gramStart"/>
      <w:r w:rsidRPr="001341E4">
        <w:rPr>
          <w:rFonts w:ascii="Times New Roman" w:hAnsi="Times New Roman"/>
          <w:b/>
          <w:bCs/>
          <w:sz w:val="24"/>
          <w:szCs w:val="24"/>
        </w:rPr>
        <w:t>1.2</w:t>
      </w:r>
      <w:proofErr w:type="gramEnd"/>
      <w:r w:rsidRPr="001341E4">
        <w:rPr>
          <w:rFonts w:ascii="Times New Roman" w:hAnsi="Times New Roman"/>
          <w:b/>
          <w:bCs/>
          <w:sz w:val="24"/>
          <w:szCs w:val="24"/>
        </w:rPr>
        <w:t>: Personelin 2015 yılına kadar mesleki gelişim modüllerinin eğitimini almalarını sağlamak.</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1341E4" w:rsidRDefault="001341E4" w:rsidP="00F66E52">
      <w:pPr>
        <w:widowControl w:val="0"/>
        <w:numPr>
          <w:ilvl w:val="2"/>
          <w:numId w:val="8"/>
        </w:numPr>
        <w:shd w:val="clear" w:color="auto" w:fill="FFFFFF"/>
        <w:tabs>
          <w:tab w:val="left" w:pos="1181"/>
        </w:tabs>
        <w:autoSpaceDE w:val="0"/>
        <w:autoSpaceDN w:val="0"/>
        <w:adjustRightInd w:val="0"/>
        <w:spacing w:after="0" w:line="360" w:lineRule="auto"/>
        <w:ind w:firstLine="0"/>
        <w:jc w:val="both"/>
        <w:rPr>
          <w:rFonts w:ascii="Times New Roman" w:hAnsi="Times New Roman"/>
          <w:b/>
          <w:bCs/>
          <w:spacing w:val="-10"/>
          <w:sz w:val="24"/>
          <w:szCs w:val="24"/>
        </w:rPr>
      </w:pPr>
      <w:r w:rsidRPr="001341E4">
        <w:rPr>
          <w:rFonts w:ascii="Times New Roman" w:hAnsi="Times New Roman"/>
          <w:sz w:val="24"/>
          <w:szCs w:val="24"/>
        </w:rPr>
        <w:t xml:space="preserve"> Eğitim – Öğretim sınıfındaki personelin 6 aylık </w:t>
      </w:r>
      <w:proofErr w:type="gramStart"/>
      <w:r w:rsidRPr="001341E4">
        <w:rPr>
          <w:rFonts w:ascii="Times New Roman" w:hAnsi="Times New Roman"/>
          <w:sz w:val="24"/>
          <w:szCs w:val="24"/>
        </w:rPr>
        <w:t>periyotlar</w:t>
      </w:r>
      <w:proofErr w:type="gramEnd"/>
      <w:r w:rsidRPr="001341E4">
        <w:rPr>
          <w:rFonts w:ascii="Times New Roman" w:hAnsi="Times New Roman"/>
          <w:sz w:val="24"/>
          <w:szCs w:val="24"/>
        </w:rPr>
        <w:t xml:space="preserve"> halinde 201yılına kadar mesleki eğitim modüllerinden eğitim almalarını sağlamak. </w:t>
      </w:r>
    </w:p>
    <w:p w:rsidR="00635102" w:rsidRDefault="001341E4" w:rsidP="00F66E52">
      <w:pPr>
        <w:widowControl w:val="0"/>
        <w:numPr>
          <w:ilvl w:val="2"/>
          <w:numId w:val="8"/>
        </w:numPr>
        <w:shd w:val="clear" w:color="auto" w:fill="FFFFFF"/>
        <w:tabs>
          <w:tab w:val="left" w:pos="1181"/>
        </w:tabs>
        <w:autoSpaceDE w:val="0"/>
        <w:autoSpaceDN w:val="0"/>
        <w:adjustRightInd w:val="0"/>
        <w:spacing w:after="0" w:line="360" w:lineRule="auto"/>
        <w:ind w:firstLine="0"/>
        <w:jc w:val="both"/>
        <w:rPr>
          <w:rFonts w:ascii="Times New Roman" w:hAnsi="Times New Roman"/>
          <w:b/>
          <w:bCs/>
          <w:spacing w:val="-10"/>
          <w:sz w:val="24"/>
          <w:szCs w:val="24"/>
        </w:rPr>
      </w:pPr>
      <w:r w:rsidRPr="001341E4">
        <w:rPr>
          <w:rFonts w:ascii="Times New Roman" w:hAnsi="Times New Roman"/>
          <w:bCs/>
          <w:spacing w:val="-10"/>
          <w:sz w:val="24"/>
          <w:szCs w:val="24"/>
        </w:rPr>
        <w:t xml:space="preserve">Ücretli usta Öğretici olarak çalışacak personelin 80 saatlik Usta Öğreticilik Eğitiminden geçirilmesi, eğitimlerin her yıl eğitim – öğretim yılının Eylül – Ekim aylarında gerçekleşmesini </w:t>
      </w:r>
      <w:r w:rsidRPr="001341E4">
        <w:rPr>
          <w:rFonts w:ascii="Times New Roman" w:hAnsi="Times New Roman"/>
          <w:bCs/>
          <w:spacing w:val="-10"/>
          <w:sz w:val="24"/>
          <w:szCs w:val="24"/>
        </w:rPr>
        <w:lastRenderedPageBreak/>
        <w:t>sağlamak.</w:t>
      </w:r>
    </w:p>
    <w:p w:rsidR="001341E4" w:rsidRPr="00635102" w:rsidRDefault="001341E4" w:rsidP="00635102">
      <w:pPr>
        <w:widowControl w:val="0"/>
        <w:shd w:val="clear" w:color="auto" w:fill="FFFFFF"/>
        <w:tabs>
          <w:tab w:val="left" w:pos="1181"/>
        </w:tabs>
        <w:autoSpaceDE w:val="0"/>
        <w:autoSpaceDN w:val="0"/>
        <w:adjustRightInd w:val="0"/>
        <w:spacing w:after="0" w:line="360" w:lineRule="auto"/>
        <w:jc w:val="both"/>
        <w:rPr>
          <w:rFonts w:ascii="Times New Roman" w:hAnsi="Times New Roman"/>
          <w:b/>
          <w:bCs/>
          <w:spacing w:val="-10"/>
          <w:sz w:val="24"/>
          <w:szCs w:val="24"/>
        </w:rPr>
      </w:pPr>
      <w:r w:rsidRPr="00635102">
        <w:rPr>
          <w:rFonts w:ascii="Times New Roman" w:hAnsi="Times New Roman"/>
          <w:b/>
          <w:bCs/>
          <w:sz w:val="24"/>
          <w:szCs w:val="24"/>
        </w:rPr>
        <w:t>Tahmini Bütçe</w:t>
      </w:r>
      <w:r w:rsidRPr="00635102">
        <w:rPr>
          <w:rFonts w:ascii="Times New Roman" w:hAnsi="Times New Roman"/>
          <w:sz w:val="24"/>
          <w:szCs w:val="24"/>
        </w:rPr>
        <w:t>: Genel Bütçeden karşılanacaktır.</w:t>
      </w:r>
    </w:p>
    <w:p w:rsidR="001341E4" w:rsidRPr="001341E4" w:rsidRDefault="001341E4" w:rsidP="001341E4">
      <w:pPr>
        <w:shd w:val="clear" w:color="auto" w:fill="FFFFFF"/>
        <w:spacing w:after="0" w:line="360" w:lineRule="auto"/>
        <w:ind w:left="14"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 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 xml:space="preserve">Her yıl kaç personel mesleki gelişim </w:t>
      </w:r>
      <w:proofErr w:type="gramStart"/>
      <w:r w:rsidRPr="001341E4">
        <w:rPr>
          <w:rFonts w:ascii="Times New Roman" w:hAnsi="Times New Roman"/>
          <w:sz w:val="24"/>
          <w:szCs w:val="24"/>
        </w:rPr>
        <w:t>modülünden</w:t>
      </w:r>
      <w:proofErr w:type="gramEnd"/>
      <w:r w:rsidRPr="001341E4">
        <w:rPr>
          <w:rFonts w:ascii="Times New Roman" w:hAnsi="Times New Roman"/>
          <w:sz w:val="24"/>
          <w:szCs w:val="24"/>
        </w:rPr>
        <w:t xml:space="preserve"> eğitimden geçirildi?</w:t>
      </w:r>
    </w:p>
    <w:p w:rsidR="001341E4" w:rsidRPr="0063510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kişi usta öğreticisi olarak yetiştirildiği?</w:t>
      </w:r>
    </w:p>
    <w:p w:rsidR="001341E4" w:rsidRPr="00635102" w:rsidRDefault="001341E4" w:rsidP="001341E4">
      <w:pPr>
        <w:shd w:val="clear" w:color="auto" w:fill="FFFFFF"/>
        <w:spacing w:after="0" w:line="360" w:lineRule="auto"/>
        <w:jc w:val="both"/>
        <w:rPr>
          <w:rFonts w:ascii="Times New Roman" w:hAnsi="Times New Roman"/>
          <w:color w:val="FF0000"/>
          <w:spacing w:val="-1"/>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pacing w:val="-1"/>
          <w:sz w:val="24"/>
          <w:szCs w:val="24"/>
        </w:rPr>
        <w:t>Bu faaliyetlerden personelimizin faydalanma oranı en az % 100 olacaktır</w:t>
      </w:r>
      <w:r w:rsidR="00635102">
        <w:rPr>
          <w:rFonts w:ascii="Times New Roman" w:hAnsi="Times New Roman"/>
          <w:color w:val="FF0000"/>
          <w:spacing w:val="-1"/>
          <w:sz w:val="24"/>
          <w:szCs w:val="24"/>
        </w:rPr>
        <w:t>.</w:t>
      </w:r>
    </w:p>
    <w:p w:rsidR="001341E4" w:rsidRPr="00635102" w:rsidRDefault="001341E4" w:rsidP="001341E4">
      <w:pPr>
        <w:spacing w:after="0" w:line="360" w:lineRule="auto"/>
        <w:rPr>
          <w:rFonts w:ascii="Times New Roman" w:hAnsi="Times New Roman"/>
          <w:b/>
          <w:bCs/>
          <w:sz w:val="24"/>
          <w:szCs w:val="24"/>
        </w:rPr>
      </w:pPr>
      <w:r w:rsidRPr="001341E4">
        <w:rPr>
          <w:rFonts w:ascii="Times New Roman" w:hAnsi="Times New Roman"/>
          <w:b/>
          <w:bCs/>
          <w:sz w:val="24"/>
          <w:szCs w:val="24"/>
        </w:rPr>
        <w:t xml:space="preserve">Stratejik Hedef </w:t>
      </w:r>
      <w:proofErr w:type="gramStart"/>
      <w:r w:rsidRPr="001341E4">
        <w:rPr>
          <w:rFonts w:ascii="Times New Roman" w:hAnsi="Times New Roman"/>
          <w:b/>
          <w:bCs/>
          <w:sz w:val="24"/>
          <w:szCs w:val="24"/>
        </w:rPr>
        <w:t>1.3</w:t>
      </w:r>
      <w:proofErr w:type="gramEnd"/>
      <w:r w:rsidRPr="001341E4">
        <w:rPr>
          <w:rFonts w:ascii="Times New Roman" w:hAnsi="Times New Roman"/>
          <w:b/>
          <w:bCs/>
          <w:sz w:val="24"/>
          <w:szCs w:val="24"/>
        </w:rPr>
        <w:t>: 2015 yılından 2019 yılına kadar her kurs açılımı döneminde Mesleki kursların uygun olanlarında Mesleki Gelişim Modüllerinin eğitim p</w:t>
      </w:r>
      <w:r w:rsidR="00635102">
        <w:rPr>
          <w:rFonts w:ascii="Times New Roman" w:hAnsi="Times New Roman"/>
          <w:b/>
          <w:bCs/>
          <w:sz w:val="24"/>
          <w:szCs w:val="24"/>
        </w:rPr>
        <w:t>rogramına eklenmesini sağlamak.</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635102" w:rsidRDefault="001341E4" w:rsidP="00F66E52">
      <w:pPr>
        <w:widowControl w:val="0"/>
        <w:numPr>
          <w:ilvl w:val="2"/>
          <w:numId w:val="9"/>
        </w:numPr>
        <w:shd w:val="clear" w:color="auto" w:fill="FFFFFF"/>
        <w:tabs>
          <w:tab w:val="left" w:pos="1181"/>
        </w:tabs>
        <w:autoSpaceDE w:val="0"/>
        <w:autoSpaceDN w:val="0"/>
        <w:adjustRightInd w:val="0"/>
        <w:spacing w:after="0" w:line="360" w:lineRule="auto"/>
        <w:ind w:firstLine="0"/>
        <w:jc w:val="both"/>
        <w:rPr>
          <w:rFonts w:ascii="Times New Roman" w:hAnsi="Times New Roman"/>
          <w:b/>
          <w:bCs/>
          <w:spacing w:val="-10"/>
          <w:sz w:val="24"/>
          <w:szCs w:val="24"/>
        </w:rPr>
      </w:pPr>
      <w:r w:rsidRPr="001341E4">
        <w:rPr>
          <w:rFonts w:ascii="Times New Roman" w:hAnsi="Times New Roman"/>
          <w:sz w:val="24"/>
          <w:szCs w:val="24"/>
        </w:rPr>
        <w:t xml:space="preserve"> Kurum müdürlüğü tarafında bir yazı çıkarılarak ilgili programdan sorumlu idarecinin uygun mesleklere uygun mesleki gelişim </w:t>
      </w:r>
      <w:proofErr w:type="gramStart"/>
      <w:r w:rsidRPr="001341E4">
        <w:rPr>
          <w:rFonts w:ascii="Times New Roman" w:hAnsi="Times New Roman"/>
          <w:sz w:val="24"/>
          <w:szCs w:val="24"/>
        </w:rPr>
        <w:t>modülünün</w:t>
      </w:r>
      <w:proofErr w:type="gramEnd"/>
      <w:r w:rsidRPr="001341E4">
        <w:rPr>
          <w:rFonts w:ascii="Times New Roman" w:hAnsi="Times New Roman"/>
          <w:sz w:val="24"/>
          <w:szCs w:val="24"/>
        </w:rPr>
        <w:t xml:space="preserve"> eklenmesinin sağlanması. </w:t>
      </w:r>
    </w:p>
    <w:p w:rsidR="001341E4" w:rsidRPr="00635102"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Genel Bütçeden karşılanacaktır.</w:t>
      </w:r>
    </w:p>
    <w:p w:rsidR="001341E4" w:rsidRPr="00635102" w:rsidRDefault="001341E4" w:rsidP="00635102">
      <w:pPr>
        <w:shd w:val="clear" w:color="auto" w:fill="FFFFFF"/>
        <w:spacing w:after="0" w:line="360" w:lineRule="auto"/>
        <w:ind w:left="14"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w:t>
      </w:r>
      <w:r w:rsidR="00635102">
        <w:rPr>
          <w:rFonts w:ascii="Times New Roman" w:hAnsi="Times New Roman"/>
          <w:sz w:val="24"/>
          <w:szCs w:val="24"/>
        </w:rPr>
        <w:t xml:space="preserve"> 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 xml:space="preserve">Her yıl kaç adet kursa kaç adet mesleki gelişim </w:t>
      </w:r>
      <w:proofErr w:type="gramStart"/>
      <w:r w:rsidRPr="001341E4">
        <w:rPr>
          <w:rFonts w:ascii="Times New Roman" w:hAnsi="Times New Roman"/>
          <w:sz w:val="24"/>
          <w:szCs w:val="24"/>
        </w:rPr>
        <w:t>modülü</w:t>
      </w:r>
      <w:proofErr w:type="gramEnd"/>
      <w:r w:rsidRPr="001341E4">
        <w:rPr>
          <w:rFonts w:ascii="Times New Roman" w:hAnsi="Times New Roman"/>
          <w:sz w:val="24"/>
          <w:szCs w:val="24"/>
        </w:rPr>
        <w:t xml:space="preserve"> eklemesi yapıldı?</w:t>
      </w:r>
    </w:p>
    <w:p w:rsidR="001341E4" w:rsidRPr="0063510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 xml:space="preserve">Her yıl kaç kursiyer mesleki gelişim </w:t>
      </w:r>
      <w:proofErr w:type="gramStart"/>
      <w:r w:rsidRPr="001341E4">
        <w:rPr>
          <w:rFonts w:ascii="Times New Roman" w:hAnsi="Times New Roman"/>
          <w:sz w:val="24"/>
          <w:szCs w:val="24"/>
        </w:rPr>
        <w:t>modüllerinden</w:t>
      </w:r>
      <w:proofErr w:type="gramEnd"/>
      <w:r w:rsidRPr="001341E4">
        <w:rPr>
          <w:rFonts w:ascii="Times New Roman" w:hAnsi="Times New Roman"/>
          <w:sz w:val="24"/>
          <w:szCs w:val="24"/>
        </w:rPr>
        <w:t xml:space="preserve"> faaliyet aldı?</w:t>
      </w:r>
    </w:p>
    <w:p w:rsidR="001341E4" w:rsidRDefault="001341E4" w:rsidP="00635102">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Hedefi</w:t>
      </w:r>
      <w:r w:rsidRPr="001341E4">
        <w:rPr>
          <w:rFonts w:ascii="Times New Roman" w:hAnsi="Times New Roman"/>
          <w:sz w:val="24"/>
          <w:szCs w:val="24"/>
        </w:rPr>
        <w:t>: Mesleki Gelişim Modüllerinin kurs programlarının içine ilave edilmesini sağlamak.</w:t>
      </w:r>
    </w:p>
    <w:p w:rsidR="00635102" w:rsidRPr="00635102" w:rsidRDefault="00635102" w:rsidP="00635102">
      <w:pPr>
        <w:pStyle w:val="AltKonuBal"/>
        <w:spacing w:after="0"/>
        <w:jc w:val="left"/>
        <w:rPr>
          <w:rFonts w:eastAsia="TimesNewRoman"/>
          <w:b/>
          <w:bCs/>
          <w:i w:val="0"/>
          <w:iCs/>
          <w:color w:val="000000"/>
          <w:lang w:eastAsia="en-US"/>
        </w:rPr>
      </w:pPr>
      <w:r w:rsidRPr="007E4A16">
        <w:rPr>
          <w:rFonts w:eastAsia="TimesNewRoman"/>
          <w:b/>
          <w:bCs/>
          <w:i w:val="0"/>
          <w:iCs/>
          <w:color w:val="000000"/>
          <w:lang w:eastAsia="en-US"/>
        </w:rPr>
        <w:t xml:space="preserve">TEMA </w:t>
      </w:r>
      <w:proofErr w:type="gramStart"/>
      <w:r w:rsidRPr="007E4A16">
        <w:rPr>
          <w:rFonts w:eastAsia="TimesNewRoman"/>
          <w:b/>
          <w:bCs/>
          <w:i w:val="0"/>
          <w:iCs/>
          <w:color w:val="000000"/>
          <w:lang w:eastAsia="en-US"/>
        </w:rPr>
        <w:t>II : SOSYAL</w:t>
      </w:r>
      <w:proofErr w:type="gramEnd"/>
      <w:r w:rsidRPr="007E4A16">
        <w:rPr>
          <w:rFonts w:eastAsia="TimesNewRoman"/>
          <w:b/>
          <w:bCs/>
          <w:i w:val="0"/>
          <w:iCs/>
          <w:color w:val="000000"/>
          <w:lang w:eastAsia="en-US"/>
        </w:rPr>
        <w:t>-KÜLTÜREL</w:t>
      </w:r>
      <w:r>
        <w:rPr>
          <w:rFonts w:eastAsia="TimesNewRoman"/>
          <w:b/>
          <w:bCs/>
          <w:i w:val="0"/>
          <w:iCs/>
          <w:color w:val="000000"/>
          <w:lang w:eastAsia="en-US"/>
        </w:rPr>
        <w:t xml:space="preserve">-EKONOMİK </w:t>
      </w:r>
      <w:r w:rsidRPr="007E4A16">
        <w:rPr>
          <w:rFonts w:eastAsia="TimesNewRoman"/>
          <w:b/>
          <w:bCs/>
          <w:i w:val="0"/>
          <w:iCs/>
          <w:color w:val="000000"/>
          <w:lang w:eastAsia="en-US"/>
        </w:rPr>
        <w:t xml:space="preserve"> FAALİYETLER</w:t>
      </w:r>
    </w:p>
    <w:p w:rsidR="001341E4" w:rsidRPr="00635102" w:rsidRDefault="001341E4" w:rsidP="001341E4">
      <w:pPr>
        <w:spacing w:after="0" w:line="360" w:lineRule="auto"/>
        <w:jc w:val="both"/>
        <w:rPr>
          <w:rFonts w:ascii="Times New Roman" w:hAnsi="Times New Roman"/>
          <w:b/>
          <w:sz w:val="24"/>
          <w:szCs w:val="24"/>
        </w:rPr>
      </w:pPr>
      <w:r w:rsidRPr="001341E4">
        <w:rPr>
          <w:rFonts w:ascii="Times New Roman" w:hAnsi="Times New Roman"/>
          <w:b/>
          <w:sz w:val="24"/>
          <w:szCs w:val="24"/>
          <w:u w:val="single"/>
        </w:rPr>
        <w:t>STRATEJİK AMAÇ 2</w:t>
      </w:r>
      <w:r w:rsidRPr="001341E4">
        <w:rPr>
          <w:rFonts w:ascii="Times New Roman" w:hAnsi="Times New Roman"/>
          <w:b/>
          <w:sz w:val="24"/>
          <w:szCs w:val="24"/>
        </w:rPr>
        <w:t>: Günümüzde artan işsizlik probleminin azaltılması amacıyla İstihdama Destek Sağlayıcı Eğitim Programları uygulamak.</w:t>
      </w:r>
    </w:p>
    <w:p w:rsidR="001341E4" w:rsidRPr="00635102" w:rsidRDefault="001341E4" w:rsidP="00635102">
      <w:pPr>
        <w:spacing w:after="0" w:line="360" w:lineRule="auto"/>
        <w:jc w:val="both"/>
        <w:rPr>
          <w:rFonts w:ascii="Times New Roman" w:hAnsi="Times New Roman"/>
          <w:b/>
          <w:bCs/>
          <w:sz w:val="24"/>
          <w:szCs w:val="24"/>
        </w:rPr>
      </w:pPr>
      <w:r w:rsidRPr="001341E4">
        <w:rPr>
          <w:rFonts w:ascii="Times New Roman" w:hAnsi="Times New Roman"/>
          <w:b/>
          <w:bCs/>
          <w:sz w:val="24"/>
          <w:szCs w:val="24"/>
        </w:rPr>
        <w:t xml:space="preserve">Stratejik Hedef </w:t>
      </w:r>
      <w:proofErr w:type="gramStart"/>
      <w:r w:rsidRPr="001341E4">
        <w:rPr>
          <w:rFonts w:ascii="Times New Roman" w:hAnsi="Times New Roman"/>
          <w:b/>
          <w:bCs/>
          <w:sz w:val="24"/>
          <w:szCs w:val="24"/>
        </w:rPr>
        <w:t>2.1</w:t>
      </w:r>
      <w:proofErr w:type="gramEnd"/>
      <w:r w:rsidRPr="001341E4">
        <w:rPr>
          <w:rFonts w:ascii="Times New Roman" w:hAnsi="Times New Roman"/>
          <w:b/>
          <w:bCs/>
          <w:sz w:val="24"/>
          <w:szCs w:val="24"/>
        </w:rPr>
        <w:t>: 2019 yılına kadar yılda en az 2 Yerel STK (Sivil Toplum Kuruluşları) ile işbirliğinin geliştirilmesi</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1341E4" w:rsidRDefault="001341E4" w:rsidP="00F66E52">
      <w:pPr>
        <w:numPr>
          <w:ilvl w:val="2"/>
          <w:numId w:val="10"/>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 xml:space="preserve">İlimiz genelindeki en az iki adet STK ile hangi mesleklerde ara eleman ihtiyacının olduğunun tespit edilmesi. </w:t>
      </w:r>
    </w:p>
    <w:p w:rsidR="00635102" w:rsidRDefault="001341E4" w:rsidP="00F66E52">
      <w:pPr>
        <w:numPr>
          <w:ilvl w:val="2"/>
          <w:numId w:val="10"/>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Tespit sonucuna göre eğitim faaliyetlerinin planlanması.</w:t>
      </w:r>
    </w:p>
    <w:p w:rsidR="00635102" w:rsidRDefault="00635102" w:rsidP="00635102">
      <w:pPr>
        <w:shd w:val="clear" w:color="auto" w:fill="FFFFFF"/>
        <w:spacing w:after="0" w:line="360" w:lineRule="auto"/>
        <w:jc w:val="both"/>
        <w:rPr>
          <w:rFonts w:ascii="Times New Roman" w:hAnsi="Times New Roman"/>
          <w:b/>
          <w:bCs/>
          <w:sz w:val="24"/>
          <w:szCs w:val="24"/>
        </w:rPr>
      </w:pPr>
      <w:r w:rsidRPr="001341E4">
        <w:rPr>
          <w:rFonts w:ascii="Times New Roman" w:hAnsi="Times New Roman"/>
          <w:b/>
          <w:bCs/>
          <w:sz w:val="24"/>
          <w:szCs w:val="24"/>
        </w:rPr>
        <w:lastRenderedPageBreak/>
        <w:t xml:space="preserve"> </w:t>
      </w:r>
      <w:r w:rsidR="001341E4" w:rsidRPr="001341E4">
        <w:rPr>
          <w:rFonts w:ascii="Times New Roman" w:hAnsi="Times New Roman"/>
          <w:b/>
          <w:bCs/>
          <w:sz w:val="24"/>
          <w:szCs w:val="24"/>
        </w:rPr>
        <w:t>Tahmini Bütçe</w:t>
      </w:r>
      <w:r w:rsidR="001341E4" w:rsidRPr="001341E4">
        <w:rPr>
          <w:rFonts w:ascii="Times New Roman" w:hAnsi="Times New Roman"/>
          <w:sz w:val="24"/>
          <w:szCs w:val="24"/>
        </w:rPr>
        <w:t xml:space="preserve">: Genel Bütçeden karşılanacaktır. </w:t>
      </w:r>
    </w:p>
    <w:p w:rsidR="001341E4" w:rsidRPr="00635102" w:rsidRDefault="001341E4" w:rsidP="00635102">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 xml:space="preserve">Oluşturulan okul çalışma grubu tarafından her dönem sonunda kurum müdürüne </w:t>
      </w:r>
      <w:r w:rsidR="00635102">
        <w:rPr>
          <w:rFonts w:ascii="Times New Roman" w:hAnsi="Times New Roman"/>
          <w:sz w:val="24"/>
          <w:szCs w:val="24"/>
        </w:rPr>
        <w:t>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adet STK ile mesleki kurs faaliyetleri yapıldı?</w:t>
      </w:r>
    </w:p>
    <w:p w:rsidR="001341E4" w:rsidRPr="0063510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kursiyer STK ile Mesleki kurs faaliyetinden faydalandı?</w:t>
      </w:r>
    </w:p>
    <w:p w:rsidR="001341E4" w:rsidRPr="001341E4" w:rsidRDefault="001341E4" w:rsidP="001341E4">
      <w:pPr>
        <w:shd w:val="clear" w:color="auto" w:fill="FFFFFF"/>
        <w:spacing w:after="0" w:line="360" w:lineRule="auto"/>
        <w:jc w:val="both"/>
        <w:rPr>
          <w:rFonts w:ascii="Times New Roman" w:hAnsi="Times New Roman"/>
          <w:spacing w:val="-1"/>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pacing w:val="-1"/>
          <w:sz w:val="24"/>
          <w:szCs w:val="24"/>
        </w:rPr>
        <w:t>Yılda en iki adet STK ile ara eleman ihtiyaçlarının tespit edilerek eğiti</w:t>
      </w:r>
      <w:r w:rsidR="00635102">
        <w:rPr>
          <w:rFonts w:ascii="Times New Roman" w:hAnsi="Times New Roman"/>
          <w:spacing w:val="-1"/>
          <w:sz w:val="24"/>
          <w:szCs w:val="24"/>
        </w:rPr>
        <w:t>m faaliyetlerinin düzenlenmesi.</w:t>
      </w:r>
    </w:p>
    <w:p w:rsidR="001341E4" w:rsidRPr="00635102" w:rsidRDefault="001341E4" w:rsidP="00635102">
      <w:pPr>
        <w:shd w:val="clear" w:color="auto" w:fill="FFFFFF"/>
        <w:spacing w:after="0" w:line="360" w:lineRule="auto"/>
        <w:jc w:val="both"/>
        <w:rPr>
          <w:rFonts w:ascii="Times New Roman" w:hAnsi="Times New Roman"/>
          <w:b/>
          <w:bCs/>
          <w:sz w:val="24"/>
          <w:szCs w:val="24"/>
        </w:rPr>
      </w:pPr>
      <w:r w:rsidRPr="001341E4">
        <w:rPr>
          <w:rFonts w:ascii="Times New Roman" w:hAnsi="Times New Roman"/>
          <w:b/>
          <w:bCs/>
          <w:sz w:val="24"/>
          <w:szCs w:val="24"/>
        </w:rPr>
        <w:t xml:space="preserve">Stratejik Hedef </w:t>
      </w:r>
      <w:proofErr w:type="gramStart"/>
      <w:r w:rsidRPr="001341E4">
        <w:rPr>
          <w:rFonts w:ascii="Times New Roman" w:hAnsi="Times New Roman"/>
          <w:b/>
          <w:bCs/>
          <w:sz w:val="24"/>
          <w:szCs w:val="24"/>
        </w:rPr>
        <w:t>2.2</w:t>
      </w:r>
      <w:proofErr w:type="gramEnd"/>
      <w:r w:rsidRPr="001341E4">
        <w:rPr>
          <w:rFonts w:ascii="Times New Roman" w:hAnsi="Times New Roman"/>
          <w:b/>
          <w:bCs/>
          <w:sz w:val="24"/>
          <w:szCs w:val="24"/>
        </w:rPr>
        <w:t xml:space="preserve">: 2015 yılından 2019yılına kadar yılda en az </w:t>
      </w:r>
      <w:r w:rsidR="00635102">
        <w:rPr>
          <w:rFonts w:ascii="Times New Roman" w:hAnsi="Times New Roman"/>
          <w:b/>
          <w:bCs/>
          <w:sz w:val="24"/>
          <w:szCs w:val="24"/>
        </w:rPr>
        <w:t>1</w:t>
      </w:r>
      <w:r w:rsidRPr="001341E4">
        <w:rPr>
          <w:rFonts w:ascii="Times New Roman" w:hAnsi="Times New Roman"/>
          <w:b/>
          <w:bCs/>
          <w:sz w:val="24"/>
          <w:szCs w:val="24"/>
        </w:rPr>
        <w:t xml:space="preserve"> adet Yerel Yönetimler</w:t>
      </w:r>
      <w:r w:rsidR="00635102">
        <w:rPr>
          <w:rFonts w:ascii="Times New Roman" w:hAnsi="Times New Roman"/>
          <w:b/>
          <w:bCs/>
          <w:sz w:val="24"/>
          <w:szCs w:val="24"/>
        </w:rPr>
        <w:t>i ile (Belediye</w:t>
      </w:r>
      <w:r w:rsidRPr="001341E4">
        <w:rPr>
          <w:rFonts w:ascii="Times New Roman" w:hAnsi="Times New Roman"/>
          <w:b/>
          <w:bCs/>
          <w:sz w:val="24"/>
          <w:szCs w:val="24"/>
        </w:rPr>
        <w:t>) işbirliğine gidilerek faaliyetler düzenlenmesi.</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1341E4" w:rsidRDefault="00635102" w:rsidP="00F66E52">
      <w:pPr>
        <w:numPr>
          <w:ilvl w:val="2"/>
          <w:numId w:val="11"/>
        </w:numPr>
        <w:shd w:val="clear" w:color="auto" w:fill="FFFFFF"/>
        <w:spacing w:after="0" w:line="360" w:lineRule="auto"/>
        <w:ind w:firstLine="0"/>
        <w:jc w:val="both"/>
        <w:rPr>
          <w:rFonts w:ascii="Times New Roman" w:hAnsi="Times New Roman"/>
          <w:sz w:val="24"/>
          <w:szCs w:val="24"/>
        </w:rPr>
      </w:pPr>
      <w:r>
        <w:rPr>
          <w:rFonts w:ascii="Times New Roman" w:hAnsi="Times New Roman"/>
          <w:sz w:val="24"/>
          <w:szCs w:val="24"/>
        </w:rPr>
        <w:t>Evren</w:t>
      </w:r>
      <w:r w:rsidR="001341E4" w:rsidRPr="001341E4">
        <w:rPr>
          <w:rFonts w:ascii="Times New Roman" w:hAnsi="Times New Roman"/>
          <w:sz w:val="24"/>
          <w:szCs w:val="24"/>
        </w:rPr>
        <w:t xml:space="preserve"> Belediyesi ile görüşülerek eğitim protokolünün hazırlanması ve oluşturulacak komisyonca Belediyeye ait fiziki kapasitelerin kullanılarak faaliyetlerin düzenlenmesi.</w:t>
      </w:r>
    </w:p>
    <w:p w:rsidR="001341E4" w:rsidRPr="00635102"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xml:space="preserve">: </w:t>
      </w:r>
      <w:r w:rsidR="00635102">
        <w:rPr>
          <w:rFonts w:ascii="Times New Roman" w:hAnsi="Times New Roman"/>
          <w:sz w:val="24"/>
          <w:szCs w:val="24"/>
        </w:rPr>
        <w:t>Genel Bütçeden karşılanacaktır.</w:t>
      </w:r>
    </w:p>
    <w:p w:rsidR="001341E4" w:rsidRPr="00635102" w:rsidRDefault="001341E4" w:rsidP="00635102">
      <w:pPr>
        <w:shd w:val="clear" w:color="auto" w:fill="FFFFFF"/>
        <w:spacing w:after="0" w:line="360" w:lineRule="auto"/>
        <w:ind w:left="14"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w:t>
      </w:r>
      <w:r w:rsidR="00635102">
        <w:rPr>
          <w:rFonts w:ascii="Times New Roman" w:hAnsi="Times New Roman"/>
          <w:sz w:val="24"/>
          <w:szCs w:val="24"/>
        </w:rPr>
        <w:t xml:space="preserve"> 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adet Yerel Yönetimler ile mesleki kurs faaliyetleri yapıldı?</w:t>
      </w:r>
    </w:p>
    <w:p w:rsidR="001341E4" w:rsidRPr="0063510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kursiyer Yerel Yönetimleri ile Mesleki kurs faaliyetinden faydalandı?</w:t>
      </w:r>
    </w:p>
    <w:p w:rsidR="001341E4" w:rsidRPr="00635102" w:rsidRDefault="001341E4" w:rsidP="00635102">
      <w:pPr>
        <w:shd w:val="clear" w:color="auto" w:fill="FFFFFF"/>
        <w:spacing w:after="0" w:line="360" w:lineRule="auto"/>
        <w:jc w:val="both"/>
        <w:rPr>
          <w:rFonts w:ascii="Times New Roman" w:hAnsi="Times New Roman"/>
          <w:color w:val="FF0000"/>
          <w:spacing w:val="-1"/>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pacing w:val="-1"/>
          <w:sz w:val="24"/>
          <w:szCs w:val="24"/>
        </w:rPr>
        <w:t>Bu faaliyetlerden faydalanma oranı en az % 100 olacaktır</w:t>
      </w:r>
      <w:r w:rsidR="00635102">
        <w:rPr>
          <w:rFonts w:ascii="Times New Roman" w:hAnsi="Times New Roman"/>
          <w:color w:val="FF0000"/>
          <w:spacing w:val="-1"/>
          <w:sz w:val="24"/>
          <w:szCs w:val="24"/>
        </w:rPr>
        <w:t>.</w:t>
      </w:r>
    </w:p>
    <w:p w:rsidR="001341E4" w:rsidRPr="00635102" w:rsidRDefault="001341E4" w:rsidP="001341E4">
      <w:pPr>
        <w:spacing w:after="0" w:line="360" w:lineRule="auto"/>
        <w:rPr>
          <w:rFonts w:ascii="Times New Roman" w:hAnsi="Times New Roman"/>
          <w:b/>
          <w:bCs/>
          <w:sz w:val="24"/>
          <w:szCs w:val="24"/>
        </w:rPr>
      </w:pPr>
      <w:r w:rsidRPr="001341E4">
        <w:rPr>
          <w:rFonts w:ascii="Times New Roman" w:hAnsi="Times New Roman"/>
          <w:b/>
          <w:bCs/>
          <w:sz w:val="24"/>
          <w:szCs w:val="24"/>
        </w:rPr>
        <w:t xml:space="preserve">Stratejik Hedef </w:t>
      </w:r>
      <w:proofErr w:type="gramStart"/>
      <w:r w:rsidRPr="001341E4">
        <w:rPr>
          <w:rFonts w:ascii="Times New Roman" w:hAnsi="Times New Roman"/>
          <w:b/>
          <w:bCs/>
          <w:sz w:val="24"/>
          <w:szCs w:val="24"/>
        </w:rPr>
        <w:t>2.3</w:t>
      </w:r>
      <w:proofErr w:type="gramEnd"/>
      <w:r w:rsidRPr="001341E4">
        <w:rPr>
          <w:rFonts w:ascii="Times New Roman" w:hAnsi="Times New Roman"/>
          <w:b/>
          <w:bCs/>
          <w:sz w:val="24"/>
          <w:szCs w:val="24"/>
        </w:rPr>
        <w:t>: Diğer Resmi Kurumlar ile işbirliğine gidi</w:t>
      </w:r>
      <w:r w:rsidR="00635102">
        <w:rPr>
          <w:rFonts w:ascii="Times New Roman" w:hAnsi="Times New Roman"/>
          <w:b/>
          <w:bCs/>
          <w:sz w:val="24"/>
          <w:szCs w:val="24"/>
        </w:rPr>
        <w:t>lerek faaliyetler düzenlenmesi.</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635102" w:rsidRDefault="001341E4" w:rsidP="00F66E52">
      <w:pPr>
        <w:numPr>
          <w:ilvl w:val="2"/>
          <w:numId w:val="12"/>
        </w:numPr>
        <w:shd w:val="clear" w:color="auto" w:fill="FFFFFF"/>
        <w:spacing w:after="0" w:line="360" w:lineRule="auto"/>
        <w:jc w:val="both"/>
        <w:rPr>
          <w:rFonts w:ascii="Times New Roman" w:hAnsi="Times New Roman"/>
          <w:sz w:val="24"/>
          <w:szCs w:val="24"/>
        </w:rPr>
      </w:pPr>
      <w:r w:rsidRPr="001341E4">
        <w:rPr>
          <w:rFonts w:ascii="Times New Roman" w:hAnsi="Times New Roman"/>
          <w:sz w:val="24"/>
          <w:szCs w:val="24"/>
        </w:rPr>
        <w:t>Diğer resmi kurumlar ile görüşülerek eğitim protokolünün hazırlanması ve oluşturulacak komisyonca protokolü imzalayan resmi kuruma ait fiziki kapasitelerin kullanılarak faaliyetlerin düzenlenmesi.</w:t>
      </w:r>
    </w:p>
    <w:p w:rsidR="001341E4" w:rsidRPr="00635102"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xml:space="preserve">: </w:t>
      </w:r>
      <w:r w:rsidR="00635102">
        <w:rPr>
          <w:rFonts w:ascii="Times New Roman" w:hAnsi="Times New Roman"/>
          <w:sz w:val="24"/>
          <w:szCs w:val="24"/>
        </w:rPr>
        <w:t>Genel Bütçeden karşılanacaktır.</w:t>
      </w:r>
    </w:p>
    <w:p w:rsidR="001341E4" w:rsidRPr="001341E4" w:rsidRDefault="001341E4" w:rsidP="00635102">
      <w:pPr>
        <w:shd w:val="clear" w:color="auto" w:fill="FFFFFF"/>
        <w:spacing w:after="0" w:line="360" w:lineRule="auto"/>
        <w:ind w:left="14" w:right="43"/>
        <w:jc w:val="both"/>
        <w:rPr>
          <w:rFonts w:ascii="Times New Roman" w:hAnsi="Times New Roman"/>
          <w:b/>
          <w:bCs/>
          <w:spacing w:val="-1"/>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 rapor sunulacaktır.</w:t>
      </w:r>
      <w:r w:rsidR="00635102" w:rsidRPr="001341E4">
        <w:rPr>
          <w:rFonts w:ascii="Times New Roman" w:hAnsi="Times New Roman"/>
          <w:b/>
          <w:bCs/>
          <w:spacing w:val="-1"/>
          <w:sz w:val="24"/>
          <w:szCs w:val="24"/>
        </w:rPr>
        <w:t xml:space="preserve"> </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adet Resmi Kurum ile mesleki kurs faaliyetleri yapıldı?</w:t>
      </w:r>
    </w:p>
    <w:p w:rsidR="001341E4" w:rsidRPr="0063510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Her yıl kaç kursiyer Resmi kurum ile Mesleki kurs faaliyetinden faydalandı?</w:t>
      </w:r>
    </w:p>
    <w:p w:rsidR="001341E4" w:rsidRPr="001341E4" w:rsidRDefault="001341E4" w:rsidP="00635102">
      <w:pPr>
        <w:shd w:val="clear" w:color="auto" w:fill="FFFFFF"/>
        <w:spacing w:after="0" w:line="360" w:lineRule="auto"/>
        <w:jc w:val="both"/>
        <w:rPr>
          <w:rFonts w:ascii="Times New Roman" w:hAnsi="Times New Roman"/>
          <w:b/>
          <w:sz w:val="24"/>
          <w:szCs w:val="24"/>
          <w:u w:val="single"/>
        </w:rPr>
      </w:pPr>
      <w:r w:rsidRPr="001341E4">
        <w:rPr>
          <w:rFonts w:ascii="Times New Roman" w:hAnsi="Times New Roman"/>
          <w:b/>
          <w:bCs/>
          <w:spacing w:val="-1"/>
          <w:sz w:val="24"/>
          <w:szCs w:val="24"/>
        </w:rPr>
        <w:lastRenderedPageBreak/>
        <w:t xml:space="preserve">Performans Hedefi: </w:t>
      </w:r>
      <w:r w:rsidRPr="001341E4">
        <w:rPr>
          <w:rFonts w:ascii="Times New Roman" w:hAnsi="Times New Roman"/>
          <w:spacing w:val="-1"/>
          <w:sz w:val="24"/>
          <w:szCs w:val="24"/>
        </w:rPr>
        <w:t>Bu faaliyetlerden faydalanma oranı en az % 100 olacaktır</w:t>
      </w:r>
      <w:r w:rsidRPr="001341E4">
        <w:rPr>
          <w:rFonts w:ascii="Times New Roman" w:hAnsi="Times New Roman"/>
          <w:color w:val="FF0000"/>
          <w:spacing w:val="-1"/>
          <w:sz w:val="24"/>
          <w:szCs w:val="24"/>
        </w:rPr>
        <w:t>.</w:t>
      </w:r>
      <w:r w:rsidR="00635102" w:rsidRPr="001341E4">
        <w:rPr>
          <w:rFonts w:ascii="Times New Roman" w:hAnsi="Times New Roman"/>
          <w:b/>
          <w:sz w:val="24"/>
          <w:szCs w:val="24"/>
          <w:u w:val="single"/>
        </w:rPr>
        <w:t xml:space="preserve"> </w:t>
      </w:r>
    </w:p>
    <w:p w:rsidR="001341E4" w:rsidRPr="001341E4" w:rsidRDefault="001341E4" w:rsidP="001341E4">
      <w:pPr>
        <w:spacing w:after="0" w:line="360" w:lineRule="auto"/>
        <w:jc w:val="both"/>
        <w:rPr>
          <w:rFonts w:ascii="Times New Roman" w:hAnsi="Times New Roman"/>
          <w:b/>
          <w:sz w:val="24"/>
          <w:szCs w:val="24"/>
        </w:rPr>
      </w:pPr>
      <w:r w:rsidRPr="001341E4">
        <w:rPr>
          <w:rFonts w:ascii="Times New Roman" w:hAnsi="Times New Roman"/>
          <w:b/>
          <w:sz w:val="24"/>
          <w:szCs w:val="24"/>
          <w:u w:val="single"/>
        </w:rPr>
        <w:t>STRATEJİK AMAÇ 3</w:t>
      </w:r>
      <w:r w:rsidRPr="001341E4">
        <w:rPr>
          <w:rFonts w:ascii="Times New Roman" w:hAnsi="Times New Roman"/>
          <w:b/>
          <w:sz w:val="24"/>
          <w:szCs w:val="24"/>
        </w:rPr>
        <w:t>: Daha İyi bir Eğitim Öğretim için Kurumun Fiziki Yapısında Yenilikler ve iyileştirmeler yapılması.</w:t>
      </w:r>
    </w:p>
    <w:p w:rsidR="001341E4" w:rsidRPr="001341E4" w:rsidRDefault="001341E4" w:rsidP="001341E4">
      <w:pPr>
        <w:spacing w:after="0" w:line="360" w:lineRule="auto"/>
        <w:jc w:val="both"/>
        <w:rPr>
          <w:rFonts w:ascii="Times New Roman" w:hAnsi="Times New Roman"/>
          <w:b/>
          <w:sz w:val="24"/>
          <w:szCs w:val="24"/>
        </w:rPr>
      </w:pPr>
      <w:r w:rsidRPr="001341E4">
        <w:rPr>
          <w:rFonts w:ascii="Times New Roman" w:hAnsi="Times New Roman"/>
          <w:b/>
          <w:bCs/>
          <w:sz w:val="24"/>
          <w:szCs w:val="24"/>
        </w:rPr>
        <w:t xml:space="preserve">Stratejik Hedef </w:t>
      </w:r>
      <w:proofErr w:type="gramStart"/>
      <w:r w:rsidRPr="001341E4">
        <w:rPr>
          <w:rFonts w:ascii="Times New Roman" w:hAnsi="Times New Roman"/>
          <w:b/>
          <w:bCs/>
          <w:sz w:val="24"/>
          <w:szCs w:val="24"/>
        </w:rPr>
        <w:t>3.1</w:t>
      </w:r>
      <w:proofErr w:type="gramEnd"/>
      <w:r w:rsidRPr="001341E4">
        <w:rPr>
          <w:rFonts w:ascii="Times New Roman" w:hAnsi="Times New Roman"/>
          <w:b/>
          <w:bCs/>
          <w:sz w:val="24"/>
          <w:szCs w:val="24"/>
        </w:rPr>
        <w:t xml:space="preserve">: Kasım 2015 de başlayıp Ağustos 2019 yılına kadar </w:t>
      </w:r>
      <w:r w:rsidR="00DC1742">
        <w:rPr>
          <w:rFonts w:ascii="Times New Roman" w:hAnsi="Times New Roman"/>
          <w:b/>
          <w:bCs/>
          <w:sz w:val="24"/>
          <w:szCs w:val="24"/>
        </w:rPr>
        <w:t>Ek Binaların</w:t>
      </w:r>
      <w:r w:rsidRPr="001341E4">
        <w:rPr>
          <w:rFonts w:ascii="Times New Roman" w:hAnsi="Times New Roman"/>
          <w:b/>
          <w:bCs/>
          <w:sz w:val="24"/>
          <w:szCs w:val="24"/>
        </w:rPr>
        <w:t xml:space="preserve"> düzenlemesi gerçekleştirilmesi</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1341E4" w:rsidRDefault="001341E4" w:rsidP="00F66E52">
      <w:pPr>
        <w:numPr>
          <w:ilvl w:val="2"/>
          <w:numId w:val="13"/>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 xml:space="preserve">İhata duvarlarının onarımı </w:t>
      </w:r>
    </w:p>
    <w:p w:rsidR="001341E4" w:rsidRPr="001341E4" w:rsidRDefault="001341E4" w:rsidP="00F66E52">
      <w:pPr>
        <w:numPr>
          <w:ilvl w:val="2"/>
          <w:numId w:val="13"/>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Binaların dış boya ve cam çerçevelerinin boya işlerinin yapılması.</w:t>
      </w:r>
    </w:p>
    <w:p w:rsidR="001341E4" w:rsidRPr="00635102" w:rsidRDefault="001341E4" w:rsidP="00F66E52">
      <w:pPr>
        <w:numPr>
          <w:ilvl w:val="2"/>
          <w:numId w:val="13"/>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Merkez Binanın giriş kapısının binanın yapısına uygun yenilenmesi</w:t>
      </w:r>
    </w:p>
    <w:p w:rsidR="001341E4" w:rsidRPr="00635102"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Okul – Aile Birliğince karşılanacaktır. Tahmini bütçenin yaklaşık % 15 ‘i kullanılacak.</w:t>
      </w:r>
    </w:p>
    <w:p w:rsidR="001341E4" w:rsidRPr="00635102" w:rsidRDefault="001341E4" w:rsidP="00635102">
      <w:pPr>
        <w:shd w:val="clear" w:color="auto" w:fill="FFFFFF"/>
        <w:spacing w:after="0" w:line="360" w:lineRule="auto"/>
        <w:ind w:left="14"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w:t>
      </w:r>
      <w:r w:rsidR="00635102">
        <w:rPr>
          <w:rFonts w:ascii="Times New Roman" w:hAnsi="Times New Roman"/>
          <w:sz w:val="24"/>
          <w:szCs w:val="24"/>
        </w:rPr>
        <w:t xml:space="preserve"> 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İhata duvarlarının onarımı yapıldı mı?</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Binanın yeni boyası tarihi dokusuna uygun mu?</w:t>
      </w:r>
    </w:p>
    <w:p w:rsidR="001341E4" w:rsidRPr="00DC174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Bina giriş kapısı binanın yapısına uygun mu?</w:t>
      </w:r>
    </w:p>
    <w:p w:rsidR="001341E4" w:rsidRPr="00DC1742" w:rsidRDefault="001341E4" w:rsidP="001341E4">
      <w:pPr>
        <w:shd w:val="clear" w:color="auto" w:fill="FFFFFF"/>
        <w:spacing w:after="0" w:line="360" w:lineRule="auto"/>
        <w:jc w:val="both"/>
        <w:rPr>
          <w:rFonts w:ascii="Times New Roman" w:hAnsi="Times New Roman"/>
          <w:color w:val="FF0000"/>
          <w:spacing w:val="-1"/>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pacing w:val="-1"/>
          <w:sz w:val="24"/>
          <w:szCs w:val="24"/>
        </w:rPr>
        <w:t>Bu faaliyetlerden faydalanma oranı en az % 100 olacaktır</w:t>
      </w:r>
      <w:r w:rsidR="00DC1742">
        <w:rPr>
          <w:rFonts w:ascii="Times New Roman" w:hAnsi="Times New Roman"/>
          <w:color w:val="FF0000"/>
          <w:spacing w:val="-1"/>
          <w:sz w:val="24"/>
          <w:szCs w:val="24"/>
        </w:rPr>
        <w:t>.</w:t>
      </w:r>
    </w:p>
    <w:p w:rsidR="001341E4" w:rsidRPr="00DC1742"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Okul – Aile Birliğince karşılanacaktır. Tahmini bütçenin yaklaşık % 3’ü kullanılacak.</w:t>
      </w:r>
    </w:p>
    <w:p w:rsidR="001341E4" w:rsidRPr="00DC1742" w:rsidRDefault="001341E4" w:rsidP="00DC1742">
      <w:pPr>
        <w:shd w:val="clear" w:color="auto" w:fill="FFFFFF"/>
        <w:spacing w:after="0" w:line="360" w:lineRule="auto"/>
        <w:ind w:left="14"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 xml:space="preserve">Oluşturulan okul çalışma grubu tarafından her dönem sonunda kurum müdürüne </w:t>
      </w:r>
      <w:r w:rsidR="00DC1742">
        <w:rPr>
          <w:rFonts w:ascii="Times New Roman" w:hAnsi="Times New Roman"/>
          <w:sz w:val="24"/>
          <w:szCs w:val="24"/>
        </w:rPr>
        <w:t>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Uygun örnek incelemesinde hangi kurumun/okulun örneği seçildi?</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Konulan büst bina ve bahçeye bütünlük sağladı mı?</w:t>
      </w:r>
    </w:p>
    <w:p w:rsidR="001341E4" w:rsidRPr="00DC1742" w:rsidRDefault="001341E4" w:rsidP="00DC1742">
      <w:pPr>
        <w:shd w:val="clear" w:color="auto" w:fill="FFFFFF"/>
        <w:spacing w:after="0" w:line="360" w:lineRule="auto"/>
        <w:jc w:val="both"/>
        <w:rPr>
          <w:rFonts w:ascii="Times New Roman" w:hAnsi="Times New Roman"/>
          <w:color w:val="FF0000"/>
          <w:spacing w:val="-1"/>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pacing w:val="-1"/>
          <w:sz w:val="24"/>
          <w:szCs w:val="24"/>
        </w:rPr>
        <w:t>Bu faaliyetlerden faydalanma oranı en az % 100 olacaktır</w:t>
      </w:r>
      <w:r w:rsidR="00DC1742">
        <w:rPr>
          <w:rFonts w:ascii="Times New Roman" w:hAnsi="Times New Roman"/>
          <w:color w:val="FF0000"/>
          <w:spacing w:val="-1"/>
          <w:sz w:val="24"/>
          <w:szCs w:val="24"/>
        </w:rPr>
        <w:t>.</w:t>
      </w:r>
    </w:p>
    <w:p w:rsidR="001341E4" w:rsidRPr="001341E4" w:rsidRDefault="001341E4" w:rsidP="001341E4">
      <w:pPr>
        <w:spacing w:after="0" w:line="360" w:lineRule="auto"/>
        <w:rPr>
          <w:rFonts w:ascii="Times New Roman" w:hAnsi="Times New Roman"/>
          <w:b/>
          <w:sz w:val="24"/>
          <w:szCs w:val="24"/>
        </w:rPr>
      </w:pPr>
      <w:r w:rsidRPr="001341E4">
        <w:rPr>
          <w:rFonts w:ascii="Times New Roman" w:hAnsi="Times New Roman"/>
          <w:b/>
          <w:sz w:val="24"/>
          <w:szCs w:val="24"/>
        </w:rPr>
        <w:t xml:space="preserve">STRATEJİK AMAÇ </w:t>
      </w:r>
      <w:proofErr w:type="gramStart"/>
      <w:r w:rsidRPr="001341E4">
        <w:rPr>
          <w:rFonts w:ascii="Times New Roman" w:hAnsi="Times New Roman"/>
          <w:b/>
          <w:sz w:val="24"/>
          <w:szCs w:val="24"/>
        </w:rPr>
        <w:t>4 :Kasım</w:t>
      </w:r>
      <w:proofErr w:type="gramEnd"/>
      <w:r w:rsidRPr="001341E4">
        <w:rPr>
          <w:rFonts w:ascii="Times New Roman" w:hAnsi="Times New Roman"/>
          <w:b/>
          <w:sz w:val="24"/>
          <w:szCs w:val="24"/>
        </w:rPr>
        <w:t xml:space="preserve"> 2014– Kasım 2015 tarihleri arasında Alan Çalışmasının Yaygınlaştırılma</w:t>
      </w:r>
      <w:r w:rsidR="00DC1742">
        <w:rPr>
          <w:rFonts w:ascii="Times New Roman" w:hAnsi="Times New Roman"/>
          <w:b/>
          <w:sz w:val="24"/>
          <w:szCs w:val="24"/>
        </w:rPr>
        <w:t>sı.</w:t>
      </w:r>
    </w:p>
    <w:p w:rsidR="001341E4" w:rsidRPr="001341E4" w:rsidRDefault="001341E4" w:rsidP="001341E4">
      <w:pPr>
        <w:spacing w:after="0" w:line="360" w:lineRule="auto"/>
        <w:rPr>
          <w:rFonts w:ascii="Times New Roman" w:hAnsi="Times New Roman"/>
          <w:sz w:val="24"/>
          <w:szCs w:val="24"/>
        </w:rPr>
      </w:pPr>
      <w:r w:rsidRPr="001341E4">
        <w:rPr>
          <w:rFonts w:ascii="Times New Roman" w:hAnsi="Times New Roman"/>
          <w:b/>
          <w:sz w:val="24"/>
          <w:szCs w:val="24"/>
        </w:rPr>
        <w:t xml:space="preserve">Stratejik Hedef </w:t>
      </w:r>
      <w:proofErr w:type="gramStart"/>
      <w:r w:rsidRPr="001341E4">
        <w:rPr>
          <w:rFonts w:ascii="Times New Roman" w:hAnsi="Times New Roman"/>
          <w:b/>
          <w:sz w:val="24"/>
          <w:szCs w:val="24"/>
        </w:rPr>
        <w:t>4.1</w:t>
      </w:r>
      <w:proofErr w:type="gramEnd"/>
      <w:r w:rsidRPr="001341E4">
        <w:rPr>
          <w:rFonts w:ascii="Times New Roman" w:hAnsi="Times New Roman"/>
          <w:b/>
          <w:sz w:val="24"/>
          <w:szCs w:val="24"/>
        </w:rPr>
        <w:t>:</w:t>
      </w:r>
      <w:r w:rsidRPr="001341E4">
        <w:rPr>
          <w:rFonts w:ascii="Times New Roman" w:hAnsi="Times New Roman"/>
          <w:sz w:val="24"/>
          <w:szCs w:val="24"/>
        </w:rPr>
        <w:t xml:space="preserve"> Yerel olarak görsel ve yazılı basında planlanan faaliyetlerin tüm</w:t>
      </w:r>
      <w:r w:rsidRPr="001341E4">
        <w:rPr>
          <w:rFonts w:ascii="Times New Roman" w:hAnsi="Times New Roman"/>
          <w:b/>
          <w:bCs/>
          <w:sz w:val="24"/>
          <w:szCs w:val="24"/>
        </w:rPr>
        <w:t xml:space="preserve"> </w:t>
      </w:r>
      <w:r w:rsidRPr="001341E4">
        <w:rPr>
          <w:rFonts w:ascii="Times New Roman" w:hAnsi="Times New Roman"/>
          <w:sz w:val="24"/>
          <w:szCs w:val="24"/>
        </w:rPr>
        <w:t>kesimlere ulaştırılmasını sağlamak.</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1341E4" w:rsidRDefault="001341E4" w:rsidP="00F66E52">
      <w:pPr>
        <w:numPr>
          <w:ilvl w:val="2"/>
          <w:numId w:val="14"/>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 xml:space="preserve">Kurs Dönem Başlarında ve açılışlarında görsel ve yazılı basında faaliyet alanlarının yer almasını sağlamak. </w:t>
      </w:r>
    </w:p>
    <w:p w:rsidR="001341E4" w:rsidRPr="001341E4" w:rsidRDefault="001341E4" w:rsidP="00F66E52">
      <w:pPr>
        <w:numPr>
          <w:ilvl w:val="2"/>
          <w:numId w:val="14"/>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lastRenderedPageBreak/>
        <w:t>Broşür veya bülten hazırlamak</w:t>
      </w:r>
    </w:p>
    <w:p w:rsidR="00DC1742" w:rsidRDefault="001341E4" w:rsidP="00F66E52">
      <w:pPr>
        <w:numPr>
          <w:ilvl w:val="2"/>
          <w:numId w:val="14"/>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İnternet sitesinin güncellenmesini sağlamak</w:t>
      </w:r>
    </w:p>
    <w:p w:rsidR="001341E4" w:rsidRPr="001341E4" w:rsidRDefault="001341E4" w:rsidP="001341E4">
      <w:pPr>
        <w:shd w:val="clear" w:color="auto" w:fill="FFFFFF"/>
        <w:spacing w:after="0" w:line="360" w:lineRule="auto"/>
        <w:jc w:val="both"/>
        <w:rPr>
          <w:rFonts w:ascii="Times New Roman" w:hAnsi="Times New Roman"/>
          <w:b/>
          <w:bCs/>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Okul – Aile Birliğince karşılanacaktır. Tahmini bütçenin yaklaşık % 1’i kullanılacak</w:t>
      </w:r>
    </w:p>
    <w:p w:rsidR="001341E4" w:rsidRPr="001341E4" w:rsidRDefault="001341E4" w:rsidP="00DC1742">
      <w:pPr>
        <w:shd w:val="clear" w:color="auto" w:fill="FFFFFF"/>
        <w:spacing w:after="0" w:line="360" w:lineRule="auto"/>
        <w:ind w:left="14" w:right="43"/>
        <w:jc w:val="both"/>
        <w:rPr>
          <w:rFonts w:ascii="Times New Roman" w:hAnsi="Times New Roman"/>
          <w:b/>
          <w:bCs/>
          <w:spacing w:val="-1"/>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 rapor sunulacaktır.</w:t>
      </w:r>
      <w:r w:rsidR="00DC1742" w:rsidRPr="001341E4">
        <w:rPr>
          <w:rFonts w:ascii="Times New Roman" w:hAnsi="Times New Roman"/>
          <w:b/>
          <w:bCs/>
          <w:spacing w:val="-1"/>
          <w:sz w:val="24"/>
          <w:szCs w:val="24"/>
        </w:rPr>
        <w:t xml:space="preserve"> </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Kurs dönem başlarında görsel ve yazılı basında ne kadar yer aldınız?</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Broşür veya bültenleri hangi kitlelere ulaştırdınız?</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İnternet sayfasında arama motorlarında arandığınızda kaçıncı sırada çıkıyorsunuz?</w:t>
      </w:r>
    </w:p>
    <w:p w:rsidR="001341E4" w:rsidRPr="001341E4" w:rsidRDefault="001341E4" w:rsidP="00DC1742">
      <w:pPr>
        <w:shd w:val="clear" w:color="auto" w:fill="FFFFFF"/>
        <w:spacing w:after="0" w:line="360" w:lineRule="auto"/>
        <w:jc w:val="both"/>
        <w:rPr>
          <w:rFonts w:ascii="Times New Roman" w:hAnsi="Times New Roman"/>
          <w:b/>
          <w:bCs/>
          <w:sz w:val="24"/>
          <w:szCs w:val="24"/>
        </w:rPr>
      </w:pPr>
      <w:r w:rsidRPr="001341E4">
        <w:rPr>
          <w:rFonts w:ascii="Times New Roman" w:hAnsi="Times New Roman"/>
          <w:b/>
          <w:bCs/>
          <w:spacing w:val="-1"/>
          <w:sz w:val="24"/>
          <w:szCs w:val="24"/>
        </w:rPr>
        <w:t xml:space="preserve">Performans </w:t>
      </w:r>
      <w:proofErr w:type="gramStart"/>
      <w:r w:rsidRPr="001341E4">
        <w:rPr>
          <w:rFonts w:ascii="Times New Roman" w:hAnsi="Times New Roman"/>
          <w:b/>
          <w:bCs/>
          <w:spacing w:val="-1"/>
          <w:sz w:val="24"/>
          <w:szCs w:val="24"/>
        </w:rPr>
        <w:t>Hedefi :</w:t>
      </w:r>
      <w:r w:rsidRPr="001341E4">
        <w:rPr>
          <w:rFonts w:ascii="Times New Roman" w:hAnsi="Times New Roman"/>
          <w:sz w:val="24"/>
          <w:szCs w:val="24"/>
        </w:rPr>
        <w:t>Yerel</w:t>
      </w:r>
      <w:proofErr w:type="gramEnd"/>
      <w:r w:rsidRPr="001341E4">
        <w:rPr>
          <w:rFonts w:ascii="Times New Roman" w:hAnsi="Times New Roman"/>
          <w:sz w:val="24"/>
          <w:szCs w:val="24"/>
        </w:rPr>
        <w:t xml:space="preserve"> olarak görsel ve yazılı basında planlanan faaliyetlerin tüm</w:t>
      </w:r>
      <w:r w:rsidRPr="001341E4">
        <w:rPr>
          <w:rFonts w:ascii="Times New Roman" w:hAnsi="Times New Roman"/>
          <w:b/>
          <w:bCs/>
          <w:sz w:val="24"/>
          <w:szCs w:val="24"/>
        </w:rPr>
        <w:t xml:space="preserve"> </w:t>
      </w:r>
      <w:r w:rsidRPr="001341E4">
        <w:rPr>
          <w:rFonts w:ascii="Times New Roman" w:hAnsi="Times New Roman"/>
          <w:sz w:val="24"/>
          <w:szCs w:val="24"/>
        </w:rPr>
        <w:t xml:space="preserve">kesimlere ulaştırılmasını sağlamak. </w:t>
      </w:r>
    </w:p>
    <w:p w:rsidR="001341E4" w:rsidRPr="00DC1742" w:rsidRDefault="001341E4" w:rsidP="001341E4">
      <w:pPr>
        <w:spacing w:after="0" w:line="360" w:lineRule="auto"/>
        <w:rPr>
          <w:rFonts w:ascii="Times New Roman" w:hAnsi="Times New Roman"/>
          <w:b/>
          <w:bCs/>
          <w:sz w:val="24"/>
          <w:szCs w:val="24"/>
        </w:rPr>
      </w:pPr>
      <w:r w:rsidRPr="001341E4">
        <w:rPr>
          <w:rFonts w:ascii="Times New Roman" w:hAnsi="Times New Roman"/>
          <w:b/>
          <w:bCs/>
          <w:sz w:val="24"/>
          <w:szCs w:val="24"/>
        </w:rPr>
        <w:t xml:space="preserve">Stratejik Hedef </w:t>
      </w:r>
      <w:proofErr w:type="gramStart"/>
      <w:r w:rsidRPr="001341E4">
        <w:rPr>
          <w:rFonts w:ascii="Times New Roman" w:hAnsi="Times New Roman"/>
          <w:b/>
          <w:bCs/>
          <w:sz w:val="24"/>
          <w:szCs w:val="24"/>
        </w:rPr>
        <w:t>4.2</w:t>
      </w:r>
      <w:proofErr w:type="gramEnd"/>
      <w:r w:rsidRPr="001341E4">
        <w:rPr>
          <w:rFonts w:ascii="Times New Roman" w:hAnsi="Times New Roman"/>
          <w:b/>
          <w:bCs/>
          <w:sz w:val="24"/>
          <w:szCs w:val="24"/>
        </w:rPr>
        <w:t>: Tüm Mahalle ve köy muhtarları ile her yılın Temmuz Ayının son haftasında toplantı yapmak</w:t>
      </w:r>
      <w:r w:rsidR="00DC1742">
        <w:rPr>
          <w:rFonts w:ascii="Times New Roman" w:hAnsi="Times New Roman"/>
          <w:b/>
          <w:bCs/>
          <w:sz w:val="24"/>
          <w:szCs w:val="24"/>
        </w:rPr>
        <w:t>.</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1341E4" w:rsidRDefault="001341E4" w:rsidP="00F66E52">
      <w:pPr>
        <w:numPr>
          <w:ilvl w:val="2"/>
          <w:numId w:val="15"/>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 xml:space="preserve">Kaymakamlık, Mahalli idareler müdürlüğünden resmi yazı ile Her yılın Haziran ayında tüm mahalle ve köy muhtarlarına çağrı </w:t>
      </w:r>
      <w:proofErr w:type="gramStart"/>
      <w:r w:rsidRPr="001341E4">
        <w:rPr>
          <w:rFonts w:ascii="Times New Roman" w:hAnsi="Times New Roman"/>
          <w:sz w:val="24"/>
          <w:szCs w:val="24"/>
        </w:rPr>
        <w:t>kağıdının</w:t>
      </w:r>
      <w:proofErr w:type="gramEnd"/>
      <w:r w:rsidRPr="001341E4">
        <w:rPr>
          <w:rFonts w:ascii="Times New Roman" w:hAnsi="Times New Roman"/>
          <w:sz w:val="24"/>
          <w:szCs w:val="24"/>
        </w:rPr>
        <w:t xml:space="preserve"> gönderilmesi.</w:t>
      </w:r>
    </w:p>
    <w:p w:rsidR="001341E4" w:rsidRPr="001341E4" w:rsidRDefault="001341E4" w:rsidP="00F66E52">
      <w:pPr>
        <w:numPr>
          <w:ilvl w:val="2"/>
          <w:numId w:val="15"/>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 xml:space="preserve">İlgili Müdür Yardımcısı tarafından mahalle muhtarlarının ihtiyaçları doğrultusunda sunum hazırlanması </w:t>
      </w:r>
    </w:p>
    <w:p w:rsidR="001341E4" w:rsidRPr="00DC1742" w:rsidRDefault="001341E4" w:rsidP="00F66E52">
      <w:pPr>
        <w:numPr>
          <w:ilvl w:val="2"/>
          <w:numId w:val="15"/>
        </w:numPr>
        <w:shd w:val="clear" w:color="auto" w:fill="FFFFFF"/>
        <w:spacing w:after="0" w:line="360" w:lineRule="auto"/>
        <w:ind w:firstLine="0"/>
        <w:jc w:val="both"/>
        <w:rPr>
          <w:rFonts w:ascii="Times New Roman" w:hAnsi="Times New Roman"/>
          <w:sz w:val="24"/>
          <w:szCs w:val="24"/>
        </w:rPr>
      </w:pPr>
      <w:r w:rsidRPr="001341E4">
        <w:rPr>
          <w:rFonts w:ascii="Times New Roman" w:hAnsi="Times New Roman"/>
          <w:sz w:val="24"/>
          <w:szCs w:val="24"/>
        </w:rPr>
        <w:t>İlgili Müdür Yardımcısı tarafından köy muhtarlarının ihtiyaçları doğrultusunda sunum hazırlanması</w:t>
      </w:r>
    </w:p>
    <w:p w:rsidR="001341E4" w:rsidRPr="00DC1742"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Okul – Aile Birliğince karşılanacaktır. Tahmini bütçenin yaklaşık % 0,5’i kullanılacak.</w:t>
      </w:r>
    </w:p>
    <w:p w:rsidR="001341E4" w:rsidRPr="00DC1742" w:rsidRDefault="001341E4" w:rsidP="00DC1742">
      <w:pPr>
        <w:shd w:val="clear" w:color="auto" w:fill="FFFFFF"/>
        <w:spacing w:after="0" w:line="360" w:lineRule="auto"/>
        <w:ind w:left="14"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w:t>
      </w:r>
      <w:r w:rsidR="00DC1742">
        <w:rPr>
          <w:rFonts w:ascii="Times New Roman" w:hAnsi="Times New Roman"/>
          <w:sz w:val="24"/>
          <w:szCs w:val="24"/>
        </w:rPr>
        <w:t xml:space="preserve"> 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Toplantıya katılmayan köy muhtarının sayısı kaçtır?</w:t>
      </w:r>
    </w:p>
    <w:p w:rsidR="001341E4" w:rsidRPr="00DC174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Toplantıya katılmayan mahalle muhtarının sayısı kaçtır?</w:t>
      </w:r>
    </w:p>
    <w:p w:rsidR="001341E4" w:rsidRPr="001341E4" w:rsidRDefault="001341E4" w:rsidP="001341E4">
      <w:pPr>
        <w:shd w:val="clear" w:color="auto" w:fill="FFFFFF"/>
        <w:spacing w:after="0" w:line="360" w:lineRule="auto"/>
        <w:jc w:val="both"/>
        <w:rPr>
          <w:rFonts w:ascii="Times New Roman" w:hAnsi="Times New Roman"/>
          <w:b/>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pacing w:val="-1"/>
          <w:sz w:val="24"/>
          <w:szCs w:val="24"/>
        </w:rPr>
        <w:t>Toplantının Gerçekleşmesi</w:t>
      </w:r>
    </w:p>
    <w:p w:rsidR="001341E4" w:rsidRPr="001341E4" w:rsidRDefault="001341E4" w:rsidP="001341E4">
      <w:pPr>
        <w:shd w:val="clear" w:color="auto" w:fill="FFFFFF"/>
        <w:spacing w:after="0" w:line="360" w:lineRule="auto"/>
        <w:jc w:val="both"/>
        <w:rPr>
          <w:rFonts w:ascii="Times New Roman" w:hAnsi="Times New Roman"/>
          <w:color w:val="FF0000"/>
          <w:spacing w:val="-1"/>
          <w:sz w:val="24"/>
          <w:szCs w:val="24"/>
        </w:rPr>
      </w:pPr>
    </w:p>
    <w:p w:rsidR="001341E4" w:rsidRPr="001341E4" w:rsidRDefault="001341E4" w:rsidP="001341E4">
      <w:pPr>
        <w:spacing w:after="0" w:line="360" w:lineRule="auto"/>
        <w:rPr>
          <w:rFonts w:ascii="Times New Roman" w:hAnsi="Times New Roman"/>
          <w:b/>
          <w:bCs/>
          <w:sz w:val="24"/>
          <w:szCs w:val="24"/>
        </w:rPr>
      </w:pPr>
    </w:p>
    <w:p w:rsidR="001341E4" w:rsidRPr="00DC1742" w:rsidRDefault="001341E4" w:rsidP="001341E4">
      <w:pPr>
        <w:spacing w:after="0" w:line="360" w:lineRule="auto"/>
        <w:rPr>
          <w:rFonts w:ascii="Times New Roman" w:hAnsi="Times New Roman"/>
          <w:b/>
          <w:bCs/>
          <w:sz w:val="24"/>
          <w:szCs w:val="24"/>
        </w:rPr>
      </w:pPr>
      <w:r w:rsidRPr="001341E4">
        <w:rPr>
          <w:rFonts w:ascii="Times New Roman" w:hAnsi="Times New Roman"/>
          <w:b/>
          <w:bCs/>
          <w:sz w:val="24"/>
          <w:szCs w:val="24"/>
        </w:rPr>
        <w:lastRenderedPageBreak/>
        <w:t xml:space="preserve">Stratejik Hedef 4.3: Yerel STK ve Yerel Yönetimler ve diğer resmi kuruluşlar ile 2014 yılından </w:t>
      </w:r>
      <w:proofErr w:type="gramStart"/>
      <w:r w:rsidRPr="001341E4">
        <w:rPr>
          <w:rFonts w:ascii="Times New Roman" w:hAnsi="Times New Roman"/>
          <w:b/>
          <w:bCs/>
          <w:sz w:val="24"/>
          <w:szCs w:val="24"/>
        </w:rPr>
        <w:t>2015  yılına</w:t>
      </w:r>
      <w:proofErr w:type="gramEnd"/>
      <w:r w:rsidRPr="001341E4">
        <w:rPr>
          <w:rFonts w:ascii="Times New Roman" w:hAnsi="Times New Roman"/>
          <w:b/>
          <w:bCs/>
          <w:sz w:val="24"/>
          <w:szCs w:val="24"/>
        </w:rPr>
        <w:t xml:space="preserve"> kadar işbirliğine gidilerek eğitim ihtiyaçlarının belirlenmesi ve fiziki kapasite kul</w:t>
      </w:r>
      <w:r w:rsidR="00DC1742">
        <w:rPr>
          <w:rFonts w:ascii="Times New Roman" w:hAnsi="Times New Roman"/>
          <w:b/>
          <w:bCs/>
          <w:sz w:val="24"/>
          <w:szCs w:val="24"/>
        </w:rPr>
        <w:t>lanımı için faaliyetler yapmak.</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1341E4" w:rsidRDefault="001341E4" w:rsidP="00F66E52">
      <w:pPr>
        <w:numPr>
          <w:ilvl w:val="2"/>
          <w:numId w:val="16"/>
        </w:numPr>
        <w:shd w:val="clear" w:color="auto" w:fill="FFFFFF"/>
        <w:tabs>
          <w:tab w:val="num" w:pos="720"/>
        </w:tabs>
        <w:spacing w:after="0" w:line="360" w:lineRule="auto"/>
        <w:ind w:left="720" w:firstLine="0"/>
        <w:jc w:val="both"/>
        <w:rPr>
          <w:rFonts w:ascii="Times New Roman" w:hAnsi="Times New Roman"/>
          <w:sz w:val="24"/>
          <w:szCs w:val="24"/>
        </w:rPr>
      </w:pPr>
      <w:r w:rsidRPr="001341E4">
        <w:rPr>
          <w:rFonts w:ascii="Times New Roman" w:hAnsi="Times New Roman"/>
          <w:sz w:val="24"/>
          <w:szCs w:val="24"/>
        </w:rPr>
        <w:t xml:space="preserve"> Her yılın Ekim-Kasım aylarında Yerel STK’lar ile anket çalışması yaparak ihtiyaçların belirlenmesi ve eğitim ihtiyaçlarının giderilmesi için fiziki kapasite kullanımın sağlanması.</w:t>
      </w:r>
    </w:p>
    <w:p w:rsidR="001341E4" w:rsidRPr="001341E4" w:rsidRDefault="001341E4" w:rsidP="00F66E52">
      <w:pPr>
        <w:numPr>
          <w:ilvl w:val="2"/>
          <w:numId w:val="16"/>
        </w:numPr>
        <w:shd w:val="clear" w:color="auto" w:fill="FFFFFF"/>
        <w:tabs>
          <w:tab w:val="num" w:pos="720"/>
        </w:tabs>
        <w:spacing w:after="0" w:line="360" w:lineRule="auto"/>
        <w:ind w:left="720" w:firstLine="0"/>
        <w:jc w:val="both"/>
        <w:rPr>
          <w:rFonts w:ascii="Times New Roman" w:hAnsi="Times New Roman"/>
          <w:sz w:val="24"/>
          <w:szCs w:val="24"/>
        </w:rPr>
      </w:pPr>
      <w:r w:rsidRPr="001341E4">
        <w:rPr>
          <w:rFonts w:ascii="Times New Roman" w:hAnsi="Times New Roman"/>
          <w:sz w:val="24"/>
          <w:szCs w:val="24"/>
        </w:rPr>
        <w:t xml:space="preserve"> Her yılın Ekim-Kasım aylarında Belediye ile anket çalışması yaparak ihtiyaçların belirlenmesi ve eğitim ihtiyaçlarının giderilmesi için fiziki kapasite kullanımın sağlanması.</w:t>
      </w:r>
    </w:p>
    <w:p w:rsidR="001341E4" w:rsidRPr="001341E4" w:rsidRDefault="001341E4" w:rsidP="00F66E52">
      <w:pPr>
        <w:numPr>
          <w:ilvl w:val="2"/>
          <w:numId w:val="16"/>
        </w:numPr>
        <w:shd w:val="clear" w:color="auto" w:fill="FFFFFF"/>
        <w:tabs>
          <w:tab w:val="num" w:pos="720"/>
        </w:tabs>
        <w:spacing w:after="0" w:line="360" w:lineRule="auto"/>
        <w:ind w:left="720" w:firstLine="0"/>
        <w:jc w:val="both"/>
        <w:rPr>
          <w:rFonts w:ascii="Times New Roman" w:hAnsi="Times New Roman"/>
          <w:sz w:val="24"/>
          <w:szCs w:val="24"/>
        </w:rPr>
      </w:pPr>
      <w:r w:rsidRPr="001341E4">
        <w:rPr>
          <w:rFonts w:ascii="Times New Roman" w:hAnsi="Times New Roman"/>
          <w:sz w:val="24"/>
          <w:szCs w:val="24"/>
        </w:rPr>
        <w:t xml:space="preserve"> Her yılın Ekim-Kasım aylarında Muhtarlar ile anket çalışması yaparak ihtiyaçların belirlenmesi ve eğitim ihtiyaçlarının giderilmesi için fiziki kapasite kullanımın sağlanması.</w:t>
      </w:r>
    </w:p>
    <w:p w:rsidR="001341E4" w:rsidRPr="00DC1742" w:rsidRDefault="001341E4" w:rsidP="00F66E52">
      <w:pPr>
        <w:numPr>
          <w:ilvl w:val="2"/>
          <w:numId w:val="16"/>
        </w:numPr>
        <w:shd w:val="clear" w:color="auto" w:fill="FFFFFF"/>
        <w:tabs>
          <w:tab w:val="num" w:pos="720"/>
        </w:tabs>
        <w:spacing w:after="0" w:line="360" w:lineRule="auto"/>
        <w:ind w:left="720" w:firstLine="0"/>
        <w:jc w:val="both"/>
        <w:rPr>
          <w:rFonts w:ascii="Times New Roman" w:hAnsi="Times New Roman"/>
          <w:sz w:val="24"/>
          <w:szCs w:val="24"/>
        </w:rPr>
      </w:pPr>
      <w:r w:rsidRPr="001341E4">
        <w:rPr>
          <w:rFonts w:ascii="Times New Roman" w:hAnsi="Times New Roman"/>
          <w:sz w:val="24"/>
          <w:szCs w:val="24"/>
        </w:rPr>
        <w:t xml:space="preserve"> Her yılın Ekim-Kasım aylarında İl Özel İdaresi ile anket çalışması yaparak ihtiyaçların belirlenmesi ve eğitim ihtiyaçlarının giderilmesi için fiziki kapasite kullanımın sağlanması.</w:t>
      </w:r>
    </w:p>
    <w:p w:rsidR="001341E4" w:rsidRPr="00DC1742"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Okul – Aile Birliği ve Genel Bütçe den karşılanacaktır. Tahmini bütçenin yaklaşık % 0,5’i kullanılacak.</w:t>
      </w:r>
    </w:p>
    <w:p w:rsidR="001341E4" w:rsidRPr="00DC1742" w:rsidRDefault="001341E4" w:rsidP="00DC1742">
      <w:pPr>
        <w:shd w:val="clear" w:color="auto" w:fill="FFFFFF"/>
        <w:spacing w:after="0" w:line="360" w:lineRule="auto"/>
        <w:ind w:left="14"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w:t>
      </w:r>
      <w:r w:rsidR="00DC1742">
        <w:rPr>
          <w:rFonts w:ascii="Times New Roman" w:hAnsi="Times New Roman"/>
          <w:sz w:val="24"/>
          <w:szCs w:val="24"/>
        </w:rPr>
        <w:t xml:space="preserve"> 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Yılda kaç STK ile işbirliği yapılıyor?</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Yılda kaç STK’nın fiziki kapasitesini kullanılıyor?</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Belediye il yılda kaç eğitim faaliyeti düzenleniyor?</w:t>
      </w:r>
    </w:p>
    <w:p w:rsidR="001341E4" w:rsidRPr="00DC1742"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Yılda Belediyenin kaç adet fiziki ünitesini eğitim faaliyeti olarak kullanılıyor?</w:t>
      </w:r>
    </w:p>
    <w:p w:rsidR="001341E4" w:rsidRPr="00DC1742" w:rsidRDefault="001341E4" w:rsidP="00DC1742">
      <w:pPr>
        <w:shd w:val="clear" w:color="auto" w:fill="FFFFFF"/>
        <w:spacing w:after="0" w:line="360" w:lineRule="auto"/>
        <w:jc w:val="both"/>
        <w:rPr>
          <w:rFonts w:ascii="Times New Roman" w:hAnsi="Times New Roman"/>
          <w:color w:val="FF0000"/>
          <w:spacing w:val="-1"/>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pacing w:val="-1"/>
          <w:sz w:val="24"/>
          <w:szCs w:val="24"/>
        </w:rPr>
        <w:t>Bu faaliyetlerden faydalanma oranı en az % 50 olacaktır</w:t>
      </w:r>
      <w:r w:rsidR="00DC1742">
        <w:rPr>
          <w:rFonts w:ascii="Times New Roman" w:hAnsi="Times New Roman"/>
          <w:color w:val="FF0000"/>
          <w:spacing w:val="-1"/>
          <w:sz w:val="24"/>
          <w:szCs w:val="24"/>
        </w:rPr>
        <w:t>.</w:t>
      </w:r>
    </w:p>
    <w:p w:rsidR="001341E4" w:rsidRPr="001341E4" w:rsidRDefault="001341E4" w:rsidP="00DC1742">
      <w:pPr>
        <w:spacing w:after="0" w:line="360" w:lineRule="auto"/>
        <w:jc w:val="both"/>
        <w:rPr>
          <w:rFonts w:ascii="Times New Roman" w:hAnsi="Times New Roman"/>
          <w:b/>
          <w:sz w:val="24"/>
          <w:szCs w:val="24"/>
        </w:rPr>
      </w:pPr>
      <w:r w:rsidRPr="001341E4">
        <w:rPr>
          <w:rFonts w:ascii="Times New Roman" w:hAnsi="Times New Roman"/>
          <w:b/>
          <w:sz w:val="24"/>
          <w:szCs w:val="24"/>
        </w:rPr>
        <w:t xml:space="preserve">STRATEJİK AMAÇ </w:t>
      </w:r>
      <w:proofErr w:type="gramStart"/>
      <w:r w:rsidRPr="001341E4">
        <w:rPr>
          <w:rFonts w:ascii="Times New Roman" w:hAnsi="Times New Roman"/>
          <w:b/>
          <w:sz w:val="24"/>
          <w:szCs w:val="24"/>
        </w:rPr>
        <w:t>5 : Bilginin</w:t>
      </w:r>
      <w:proofErr w:type="gramEnd"/>
      <w:r w:rsidRPr="001341E4">
        <w:rPr>
          <w:rFonts w:ascii="Times New Roman" w:hAnsi="Times New Roman"/>
          <w:b/>
          <w:sz w:val="24"/>
          <w:szCs w:val="24"/>
        </w:rPr>
        <w:t xml:space="preserve"> çok çabuk değiştiği ve iletişimin yaygınlaştığı günümüzde Eğitim Alanındaki Teknolojik değişimleri izlemek ve kuruma kazandırmak. </w:t>
      </w:r>
    </w:p>
    <w:p w:rsidR="001341E4" w:rsidRPr="00DC1742" w:rsidRDefault="001341E4" w:rsidP="001341E4">
      <w:pPr>
        <w:spacing w:after="0" w:line="360" w:lineRule="auto"/>
        <w:rPr>
          <w:rFonts w:ascii="Times New Roman" w:hAnsi="Times New Roman"/>
          <w:color w:val="FF0000"/>
          <w:spacing w:val="-1"/>
          <w:sz w:val="24"/>
          <w:szCs w:val="24"/>
        </w:rPr>
      </w:pPr>
      <w:r w:rsidRPr="001341E4">
        <w:rPr>
          <w:rFonts w:ascii="Times New Roman" w:hAnsi="Times New Roman"/>
          <w:b/>
          <w:sz w:val="24"/>
          <w:szCs w:val="24"/>
        </w:rPr>
        <w:t xml:space="preserve">Hedef </w:t>
      </w:r>
      <w:proofErr w:type="gramStart"/>
      <w:r w:rsidRPr="001341E4">
        <w:rPr>
          <w:rFonts w:ascii="Times New Roman" w:hAnsi="Times New Roman"/>
          <w:b/>
          <w:sz w:val="24"/>
          <w:szCs w:val="24"/>
        </w:rPr>
        <w:t>5.</w:t>
      </w:r>
      <w:r w:rsidR="00DC1742">
        <w:rPr>
          <w:rFonts w:ascii="Times New Roman" w:hAnsi="Times New Roman"/>
          <w:b/>
          <w:sz w:val="24"/>
          <w:szCs w:val="24"/>
        </w:rPr>
        <w:t>1</w:t>
      </w:r>
      <w:proofErr w:type="gramEnd"/>
      <w:r w:rsidRPr="001341E4">
        <w:rPr>
          <w:rFonts w:ascii="Times New Roman" w:hAnsi="Times New Roman"/>
          <w:b/>
          <w:sz w:val="24"/>
          <w:szCs w:val="24"/>
        </w:rPr>
        <w:t>. Eğitim Öğretim kadrosundaki personelin bilişim teknolojileri alanında ki bilgilerini güncellemek için eğitimler düzenlemek.</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 xml:space="preserve">Faaliyetler: </w:t>
      </w:r>
    </w:p>
    <w:p w:rsidR="001341E4" w:rsidRPr="00DC1742" w:rsidRDefault="001341E4" w:rsidP="00F66E52">
      <w:pPr>
        <w:pStyle w:val="ListeParagraf"/>
        <w:numPr>
          <w:ilvl w:val="2"/>
          <w:numId w:val="17"/>
        </w:numPr>
        <w:shd w:val="clear" w:color="auto" w:fill="FFFFFF"/>
        <w:spacing w:after="0" w:line="360" w:lineRule="auto"/>
        <w:jc w:val="both"/>
        <w:rPr>
          <w:rFonts w:ascii="Times New Roman" w:hAnsi="Times New Roman"/>
          <w:sz w:val="24"/>
          <w:szCs w:val="24"/>
        </w:rPr>
      </w:pPr>
      <w:r w:rsidRPr="00DC1742">
        <w:rPr>
          <w:rFonts w:ascii="Times New Roman" w:hAnsi="Times New Roman"/>
          <w:sz w:val="24"/>
          <w:szCs w:val="24"/>
        </w:rPr>
        <w:lastRenderedPageBreak/>
        <w:t xml:space="preserve">2014 – 2019 yılları arasında Eğitim – Öğretim Sınıfındaki personeli 6 aylık </w:t>
      </w:r>
      <w:proofErr w:type="spellStart"/>
      <w:proofErr w:type="gramStart"/>
      <w:r w:rsidRPr="00DC1742">
        <w:rPr>
          <w:rFonts w:ascii="Times New Roman" w:hAnsi="Times New Roman"/>
          <w:sz w:val="24"/>
          <w:szCs w:val="24"/>
        </w:rPr>
        <w:t>periyotluk</w:t>
      </w:r>
      <w:proofErr w:type="spellEnd"/>
      <w:proofErr w:type="gramEnd"/>
      <w:r w:rsidRPr="00DC1742">
        <w:rPr>
          <w:rFonts w:ascii="Times New Roman" w:hAnsi="Times New Roman"/>
          <w:sz w:val="24"/>
          <w:szCs w:val="24"/>
        </w:rPr>
        <w:t xml:space="preserve"> zaman dilimi içinde 32 saatlik Bilişim kursları ile teknolojik değişimlerin aktarılmasını sağlamak.</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z w:val="24"/>
          <w:szCs w:val="24"/>
        </w:rPr>
        <w:t>Tahmini Bütçe</w:t>
      </w:r>
      <w:r w:rsidRPr="001341E4">
        <w:rPr>
          <w:rFonts w:ascii="Times New Roman" w:hAnsi="Times New Roman"/>
          <w:sz w:val="24"/>
          <w:szCs w:val="24"/>
        </w:rPr>
        <w:t>: Genel Bütçeden karşılanacaktır.</w:t>
      </w:r>
    </w:p>
    <w:p w:rsidR="001341E4" w:rsidRPr="001341E4" w:rsidRDefault="001341E4" w:rsidP="00DC1742">
      <w:pPr>
        <w:shd w:val="clear" w:color="auto" w:fill="FFFFFF"/>
        <w:spacing w:after="0" w:line="360" w:lineRule="auto"/>
        <w:ind w:right="43"/>
        <w:jc w:val="both"/>
        <w:rPr>
          <w:rFonts w:ascii="Times New Roman" w:hAnsi="Times New Roman"/>
          <w:sz w:val="24"/>
          <w:szCs w:val="24"/>
        </w:rPr>
      </w:pPr>
      <w:r w:rsidRPr="001341E4">
        <w:rPr>
          <w:rFonts w:ascii="Times New Roman" w:hAnsi="Times New Roman"/>
          <w:b/>
          <w:bCs/>
          <w:sz w:val="24"/>
          <w:szCs w:val="24"/>
        </w:rPr>
        <w:t xml:space="preserve">İzleme: </w:t>
      </w:r>
      <w:r w:rsidRPr="001341E4">
        <w:rPr>
          <w:rFonts w:ascii="Times New Roman" w:hAnsi="Times New Roman"/>
          <w:sz w:val="24"/>
          <w:szCs w:val="24"/>
        </w:rPr>
        <w:t>Oluşturulan okul çalışma grubu tarafından her dönem sonunda kurum müdürüne rapor sunulacaktır.</w:t>
      </w:r>
    </w:p>
    <w:p w:rsidR="001341E4" w:rsidRPr="001341E4" w:rsidRDefault="001341E4" w:rsidP="001341E4">
      <w:pPr>
        <w:shd w:val="clear" w:color="auto" w:fill="FFFFFF"/>
        <w:spacing w:after="0" w:line="360" w:lineRule="auto"/>
        <w:jc w:val="both"/>
        <w:rPr>
          <w:rFonts w:ascii="Times New Roman" w:hAnsi="Times New Roman"/>
          <w:sz w:val="24"/>
          <w:szCs w:val="24"/>
        </w:rPr>
      </w:pPr>
      <w:r w:rsidRPr="001341E4">
        <w:rPr>
          <w:rFonts w:ascii="Times New Roman" w:hAnsi="Times New Roman"/>
          <w:b/>
          <w:bCs/>
          <w:spacing w:val="-1"/>
          <w:sz w:val="24"/>
          <w:szCs w:val="24"/>
        </w:rPr>
        <w:t>Performans Değerlendirme:</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Eğitim faaliyetinden faydalanan kişi sayısı kaçtır?</w:t>
      </w:r>
    </w:p>
    <w:p w:rsidR="001341E4" w:rsidRPr="001341E4" w:rsidRDefault="001341E4" w:rsidP="00F66E52">
      <w:pPr>
        <w:widowControl w:val="0"/>
        <w:numPr>
          <w:ilvl w:val="0"/>
          <w:numId w:val="7"/>
        </w:numPr>
        <w:shd w:val="clear" w:color="auto" w:fill="FFFFFF"/>
        <w:tabs>
          <w:tab w:val="clear" w:pos="2506"/>
          <w:tab w:val="num" w:pos="993"/>
        </w:tabs>
        <w:autoSpaceDE w:val="0"/>
        <w:autoSpaceDN w:val="0"/>
        <w:adjustRightInd w:val="0"/>
        <w:spacing w:after="0" w:line="360" w:lineRule="auto"/>
        <w:ind w:hanging="1939"/>
        <w:jc w:val="both"/>
        <w:rPr>
          <w:rFonts w:ascii="Times New Roman" w:hAnsi="Times New Roman"/>
          <w:sz w:val="24"/>
          <w:szCs w:val="24"/>
        </w:rPr>
      </w:pPr>
      <w:r w:rsidRPr="001341E4">
        <w:rPr>
          <w:rFonts w:ascii="Times New Roman" w:hAnsi="Times New Roman"/>
          <w:sz w:val="24"/>
          <w:szCs w:val="24"/>
        </w:rPr>
        <w:t>Eğitim faaliyetinden faydalanmayan kişi sayısı kaçtır?</w:t>
      </w:r>
    </w:p>
    <w:p w:rsidR="001341E4" w:rsidRPr="001341E4" w:rsidRDefault="001341E4" w:rsidP="001341E4">
      <w:pPr>
        <w:shd w:val="clear" w:color="auto" w:fill="FFFFFF"/>
        <w:spacing w:after="0" w:line="360" w:lineRule="auto"/>
        <w:jc w:val="both"/>
        <w:rPr>
          <w:rFonts w:ascii="Times New Roman" w:hAnsi="Times New Roman"/>
          <w:color w:val="FF0000"/>
          <w:spacing w:val="-1"/>
          <w:sz w:val="24"/>
          <w:szCs w:val="24"/>
        </w:rPr>
      </w:pPr>
      <w:r w:rsidRPr="001341E4">
        <w:rPr>
          <w:rFonts w:ascii="Times New Roman" w:hAnsi="Times New Roman"/>
          <w:b/>
          <w:bCs/>
          <w:spacing w:val="-1"/>
          <w:sz w:val="24"/>
          <w:szCs w:val="24"/>
        </w:rPr>
        <w:t xml:space="preserve">Performans Hedefi: </w:t>
      </w:r>
      <w:r w:rsidRPr="001341E4">
        <w:rPr>
          <w:rFonts w:ascii="Times New Roman" w:hAnsi="Times New Roman"/>
          <w:spacing w:val="-1"/>
          <w:sz w:val="24"/>
          <w:szCs w:val="24"/>
        </w:rPr>
        <w:t>Bu faaliyetlerden faydalanma oranı en az % 100 olacaktır</w:t>
      </w:r>
      <w:r w:rsidRPr="001341E4">
        <w:rPr>
          <w:rFonts w:ascii="Times New Roman" w:hAnsi="Times New Roman"/>
          <w:color w:val="FF0000"/>
          <w:spacing w:val="-1"/>
          <w:sz w:val="24"/>
          <w:szCs w:val="24"/>
        </w:rPr>
        <w:t>.</w:t>
      </w:r>
    </w:p>
    <w:p w:rsidR="001341E4" w:rsidRPr="001341E4" w:rsidRDefault="001341E4" w:rsidP="00DC1742">
      <w:pPr>
        <w:spacing w:after="0" w:line="360" w:lineRule="auto"/>
        <w:jc w:val="center"/>
        <w:rPr>
          <w:rFonts w:ascii="Times New Roman" w:hAnsi="Times New Roman"/>
          <w:sz w:val="24"/>
          <w:szCs w:val="24"/>
        </w:rPr>
      </w:pPr>
      <w:r w:rsidRPr="00DC1742">
        <w:rPr>
          <w:rFonts w:ascii="Times New Roman" w:hAnsi="Times New Roman"/>
          <w:b/>
          <w:sz w:val="24"/>
          <w:szCs w:val="24"/>
        </w:rPr>
        <w:t>Faaliyet / Projeler ve Maliyet Tablosu</w:t>
      </w:r>
    </w:p>
    <w:p w:rsidR="001341E4" w:rsidRPr="001341E4" w:rsidRDefault="001341E4" w:rsidP="001341E4">
      <w:pPr>
        <w:spacing w:after="0" w:line="360" w:lineRule="auto"/>
        <w:rPr>
          <w:rFonts w:ascii="Times New Roman" w:hAnsi="Times New Roman"/>
          <w:sz w:val="24"/>
          <w:szCs w:val="24"/>
        </w:rPr>
      </w:pPr>
    </w:p>
    <w:tbl>
      <w:tblPr>
        <w:tblW w:w="10978" w:type="dxa"/>
        <w:tblInd w:w="-828" w:type="dxa"/>
        <w:tblLayout w:type="fixed"/>
        <w:tblCellMar>
          <w:left w:w="70" w:type="dxa"/>
          <w:right w:w="70" w:type="dxa"/>
        </w:tblCellMar>
        <w:tblLook w:val="0000" w:firstRow="0" w:lastRow="0" w:firstColumn="0" w:lastColumn="0" w:noHBand="0" w:noVBand="0"/>
      </w:tblPr>
      <w:tblGrid>
        <w:gridCol w:w="734"/>
        <w:gridCol w:w="708"/>
        <w:gridCol w:w="3899"/>
        <w:gridCol w:w="1800"/>
        <w:gridCol w:w="540"/>
        <w:gridCol w:w="540"/>
        <w:gridCol w:w="540"/>
        <w:gridCol w:w="540"/>
        <w:gridCol w:w="540"/>
        <w:gridCol w:w="1137"/>
      </w:tblGrid>
      <w:tr w:rsidR="001341E4" w:rsidRPr="00DC1742" w:rsidTr="00DC1742">
        <w:trPr>
          <w:trHeight w:val="222"/>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SAM</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1</w:t>
            </w:r>
          </w:p>
        </w:tc>
        <w:tc>
          <w:tcPr>
            <w:tcW w:w="3899" w:type="dxa"/>
            <w:vMerge w:val="restart"/>
            <w:tcBorders>
              <w:top w:val="single" w:sz="4" w:space="0" w:color="auto"/>
              <w:left w:val="single" w:sz="4" w:space="0" w:color="auto"/>
              <w:bottom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single" w:sz="4" w:space="0" w:color="auto"/>
              <w:left w:val="single" w:sz="4" w:space="0" w:color="auto"/>
              <w:bottom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single" w:sz="4" w:space="0" w:color="auto"/>
              <w:left w:val="single" w:sz="4" w:space="0" w:color="auto"/>
              <w:bottom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single" w:sz="4" w:space="0" w:color="auto"/>
              <w:left w:val="single" w:sz="4" w:space="0" w:color="auto"/>
              <w:bottom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single" w:sz="4" w:space="0" w:color="auto"/>
              <w:left w:val="single" w:sz="4" w:space="0" w:color="auto"/>
              <w:bottom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single" w:sz="4" w:space="0" w:color="auto"/>
              <w:left w:val="single" w:sz="4" w:space="0" w:color="auto"/>
              <w:bottom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single" w:sz="4" w:space="0" w:color="auto"/>
              <w:left w:val="single" w:sz="4" w:space="0" w:color="auto"/>
              <w:bottom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single" w:sz="4" w:space="0" w:color="auto"/>
              <w:left w:val="single" w:sz="4" w:space="0" w:color="auto"/>
              <w:bottom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369"/>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1.1 </w:t>
            </w:r>
          </w:p>
        </w:tc>
        <w:tc>
          <w:tcPr>
            <w:tcW w:w="3899" w:type="dxa"/>
            <w:vMerge/>
            <w:tcBorders>
              <w:top w:val="single" w:sz="4" w:space="0" w:color="auto"/>
              <w:left w:val="single" w:sz="4" w:space="0" w:color="auto"/>
              <w:bottom w:val="single" w:sz="4" w:space="0" w:color="auto"/>
              <w:right w:val="single" w:sz="4" w:space="0" w:color="auto"/>
            </w:tcBorders>
          </w:tcPr>
          <w:p w:rsidR="001341E4" w:rsidRPr="00DC1742" w:rsidRDefault="001341E4" w:rsidP="00DC1742">
            <w:pPr>
              <w:pStyle w:val="AralkYok"/>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1341E4" w:rsidRPr="00DC1742" w:rsidRDefault="001341E4" w:rsidP="00DC1742">
            <w:pPr>
              <w:pStyle w:val="AralkYok"/>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1341E4" w:rsidRPr="00DC1742" w:rsidRDefault="001341E4" w:rsidP="00DC1742">
            <w:pPr>
              <w:pStyle w:val="AralkYok"/>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1341E4" w:rsidRPr="00DC1742" w:rsidRDefault="001341E4" w:rsidP="00DC1742">
            <w:pPr>
              <w:pStyle w:val="AralkYok"/>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1341E4" w:rsidRPr="00DC1742" w:rsidRDefault="001341E4" w:rsidP="00DC1742">
            <w:pPr>
              <w:pStyle w:val="AralkYok"/>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1341E4" w:rsidRPr="00DC1742" w:rsidRDefault="001341E4" w:rsidP="00DC1742">
            <w:pPr>
              <w:pStyle w:val="AralkYok"/>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1341E4" w:rsidRPr="00DC1742" w:rsidRDefault="001341E4" w:rsidP="00DC1742">
            <w:pPr>
              <w:pStyle w:val="AralkYok"/>
              <w:rPr>
                <w:rFonts w:ascii="Times New Roman" w:hAnsi="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tcPr>
          <w:p w:rsidR="001341E4" w:rsidRPr="00DC1742" w:rsidRDefault="001341E4" w:rsidP="00DC1742">
            <w:pPr>
              <w:pStyle w:val="AralkYok"/>
              <w:rPr>
                <w:rFonts w:ascii="Times New Roman" w:hAnsi="Times New Roman"/>
                <w:sz w:val="20"/>
                <w:szCs w:val="20"/>
              </w:rPr>
            </w:pPr>
          </w:p>
        </w:tc>
      </w:tr>
      <w:tr w:rsidR="001341E4" w:rsidRPr="00DC1742" w:rsidTr="00DC1742">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single" w:sz="4" w:space="0" w:color="auto"/>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1.1.1</w:t>
            </w:r>
          </w:p>
        </w:tc>
        <w:tc>
          <w:tcPr>
            <w:tcW w:w="3899" w:type="dxa"/>
            <w:tcBorders>
              <w:top w:val="single" w:sz="4" w:space="0" w:color="auto"/>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Köy Muhtarları ile toplantılar yaparak kurs faaliyetlerini kırsal kesime doğru yayılmasını sağlamak.</w:t>
            </w:r>
          </w:p>
        </w:tc>
        <w:tc>
          <w:tcPr>
            <w:tcW w:w="1800" w:type="dxa"/>
            <w:tcBorders>
              <w:top w:val="single" w:sz="4" w:space="0" w:color="auto"/>
              <w:left w:val="nil"/>
              <w:bottom w:val="single" w:sz="4" w:space="0" w:color="auto"/>
              <w:right w:val="single" w:sz="4" w:space="0" w:color="auto"/>
            </w:tcBorders>
            <w:shd w:val="clear" w:color="auto" w:fill="auto"/>
          </w:tcPr>
          <w:p w:rsidR="001341E4" w:rsidRDefault="00DC1742" w:rsidP="00DC1742">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DC1742" w:rsidRPr="00DC1742" w:rsidRDefault="00DC1742" w:rsidP="00DC1742">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single" w:sz="4" w:space="0" w:color="auto"/>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eastAsia="Calibri" w:hAnsi="Times New Roman"/>
                <w:color w:val="FF0000"/>
                <w:sz w:val="20"/>
                <w:szCs w:val="20"/>
              </w:rPr>
            </w:pPr>
            <w:r w:rsidRPr="00DC1742">
              <w:rPr>
                <w:rFonts w:ascii="Times New Roman" w:eastAsia="Calibri" w:hAnsi="Times New Roman"/>
                <w:color w:val="FF0000"/>
                <w:sz w:val="20"/>
                <w:szCs w:val="20"/>
              </w:rPr>
              <w:t>150</w:t>
            </w:r>
          </w:p>
        </w:tc>
        <w:tc>
          <w:tcPr>
            <w:tcW w:w="540" w:type="dxa"/>
            <w:tcBorders>
              <w:top w:val="single" w:sz="4" w:space="0" w:color="auto"/>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eastAsia="Calibri" w:hAnsi="Times New Roman"/>
                <w:color w:val="FF0000"/>
                <w:sz w:val="20"/>
                <w:szCs w:val="20"/>
              </w:rPr>
            </w:pPr>
            <w:r w:rsidRPr="00DC1742">
              <w:rPr>
                <w:rFonts w:ascii="Times New Roman" w:eastAsia="Calibri" w:hAnsi="Times New Roman"/>
                <w:color w:val="FF0000"/>
                <w:sz w:val="20"/>
                <w:szCs w:val="20"/>
              </w:rPr>
              <w:t>150</w:t>
            </w:r>
          </w:p>
        </w:tc>
        <w:tc>
          <w:tcPr>
            <w:tcW w:w="540" w:type="dxa"/>
            <w:tcBorders>
              <w:top w:val="single" w:sz="4" w:space="0" w:color="auto"/>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eastAsia="Calibri" w:hAnsi="Times New Roman"/>
                <w:color w:val="FF0000"/>
                <w:sz w:val="20"/>
                <w:szCs w:val="20"/>
              </w:rPr>
            </w:pPr>
            <w:r w:rsidRPr="00DC1742">
              <w:rPr>
                <w:rFonts w:ascii="Times New Roman" w:eastAsia="Calibri" w:hAnsi="Times New Roman"/>
                <w:color w:val="FF0000"/>
                <w:sz w:val="20"/>
                <w:szCs w:val="20"/>
              </w:rPr>
              <w:t>200</w:t>
            </w:r>
          </w:p>
        </w:tc>
        <w:tc>
          <w:tcPr>
            <w:tcW w:w="540" w:type="dxa"/>
            <w:tcBorders>
              <w:top w:val="single" w:sz="4" w:space="0" w:color="auto"/>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eastAsia="Calibri" w:hAnsi="Times New Roman"/>
                <w:color w:val="FF0000"/>
                <w:sz w:val="20"/>
                <w:szCs w:val="20"/>
              </w:rPr>
            </w:pPr>
            <w:r w:rsidRPr="00DC1742">
              <w:rPr>
                <w:rFonts w:ascii="Times New Roman" w:eastAsia="Calibri" w:hAnsi="Times New Roman"/>
                <w:color w:val="FF0000"/>
                <w:sz w:val="20"/>
                <w:szCs w:val="20"/>
              </w:rPr>
              <w:t>250</w:t>
            </w:r>
          </w:p>
        </w:tc>
        <w:tc>
          <w:tcPr>
            <w:tcW w:w="540" w:type="dxa"/>
            <w:tcBorders>
              <w:top w:val="single" w:sz="4" w:space="0" w:color="auto"/>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eastAsia="Calibri" w:hAnsi="Times New Roman"/>
                <w:color w:val="FF0000"/>
                <w:sz w:val="20"/>
                <w:szCs w:val="20"/>
              </w:rPr>
            </w:pPr>
            <w:r w:rsidRPr="00DC1742">
              <w:rPr>
                <w:rFonts w:ascii="Times New Roman" w:eastAsia="Calibri" w:hAnsi="Times New Roman"/>
                <w:color w:val="FF0000"/>
                <w:sz w:val="20"/>
                <w:szCs w:val="20"/>
              </w:rPr>
              <w:t>250</w:t>
            </w:r>
          </w:p>
        </w:tc>
        <w:tc>
          <w:tcPr>
            <w:tcW w:w="1137" w:type="dxa"/>
            <w:tcBorders>
              <w:top w:val="single" w:sz="4" w:space="0" w:color="auto"/>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eastAsia="Calibri" w:hAnsi="Times New Roman"/>
                <w:color w:val="FF0000"/>
                <w:sz w:val="20"/>
                <w:szCs w:val="20"/>
              </w:rPr>
            </w:pPr>
            <w:r w:rsidRPr="00DC1742">
              <w:rPr>
                <w:rFonts w:ascii="Times New Roman" w:eastAsia="Calibri" w:hAnsi="Times New Roman"/>
                <w:color w:val="FF0000"/>
                <w:sz w:val="20"/>
                <w:szCs w:val="20"/>
              </w:rPr>
              <w:t>1000</w:t>
            </w:r>
          </w:p>
        </w:tc>
      </w:tr>
      <w:tr w:rsidR="001341E4" w:rsidRPr="00DC1742" w:rsidTr="00DC1742">
        <w:trPr>
          <w:trHeight w:val="255"/>
        </w:trPr>
        <w:tc>
          <w:tcPr>
            <w:tcW w:w="734" w:type="dxa"/>
            <w:tcBorders>
              <w:top w:val="nil"/>
              <w:left w:val="single" w:sz="4" w:space="0" w:color="auto"/>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eastAsia="Calibri" w:hAnsi="Times New Roman"/>
                <w:color w:val="FF0000"/>
                <w:sz w:val="20"/>
                <w:szCs w:val="20"/>
              </w:rPr>
              <w:t>1.1.2</w:t>
            </w:r>
          </w:p>
        </w:tc>
        <w:tc>
          <w:tcPr>
            <w:tcW w:w="3899"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sz w:val="20"/>
                <w:szCs w:val="20"/>
              </w:rPr>
              <w:t>Daha fazla kişiye ulaşmak için basın ve yayın organlarını ve kitle iletişim araçlarını kullanmak. Cep telefonu şebekeleri ile anlaşarak sistemimizde kayıtlı bulunan kursiyerlere yeni kursları mesaj olarak çekmek.</w:t>
            </w: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1341E4" w:rsidRPr="00DC1742" w:rsidRDefault="00DC1742" w:rsidP="00DC1742">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200</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200</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200</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200</w:t>
            </w:r>
          </w:p>
        </w:tc>
        <w:tc>
          <w:tcPr>
            <w:tcW w:w="1137"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800</w:t>
            </w: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1.1.3</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pacing w:val="-6"/>
                <w:sz w:val="20"/>
                <w:szCs w:val="20"/>
              </w:rPr>
            </w:pPr>
            <w:r w:rsidRPr="00DC1742">
              <w:rPr>
                <w:rFonts w:ascii="Times New Roman" w:hAnsi="Times New Roman"/>
                <w:sz w:val="20"/>
                <w:szCs w:val="20"/>
              </w:rPr>
              <w:t>Kurumun çalışmalarını ve planlanan faaliyetleri dergi çıkararak farklı kitlelere duyurmak</w:t>
            </w:r>
          </w:p>
          <w:p w:rsidR="00DC1742" w:rsidRPr="00DC1742" w:rsidRDefault="00DC1742" w:rsidP="00DC1742">
            <w:pPr>
              <w:pStyle w:val="AralkYok"/>
              <w:rPr>
                <w:rFonts w:ascii="Times New Roman" w:hAnsi="Times New Roman"/>
                <w:color w:val="FF0000"/>
                <w:sz w:val="20"/>
                <w:szCs w:val="20"/>
              </w:rPr>
            </w:pPr>
          </w:p>
        </w:tc>
        <w:tc>
          <w:tcPr>
            <w:tcW w:w="1800" w:type="dxa"/>
            <w:tcBorders>
              <w:top w:val="nil"/>
              <w:left w:val="nil"/>
              <w:bottom w:val="single" w:sz="4" w:space="0" w:color="auto"/>
              <w:right w:val="single" w:sz="4" w:space="0" w:color="auto"/>
            </w:tcBorders>
            <w:shd w:val="clear" w:color="auto" w:fill="auto"/>
          </w:tcPr>
          <w:p w:rsidR="00DC1742" w:rsidRDefault="00DC1742" w:rsidP="003F02AF">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500</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500</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500</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500</w:t>
            </w: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2000</w:t>
            </w: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222DB5">
            <w:pPr>
              <w:pStyle w:val="AralkYok"/>
              <w:rPr>
                <w:rFonts w:ascii="Times New Roman" w:hAnsi="Times New Roman"/>
                <w:color w:val="FF0000"/>
                <w:sz w:val="20"/>
                <w:szCs w:val="20"/>
              </w:rPr>
            </w:pPr>
            <w:r w:rsidRPr="00DC1742">
              <w:rPr>
                <w:rFonts w:ascii="Times New Roman" w:hAnsi="Times New Roman"/>
                <w:color w:val="FF0000"/>
                <w:sz w:val="20"/>
                <w:szCs w:val="20"/>
              </w:rPr>
              <w:t>1.1.</w:t>
            </w:r>
            <w:r w:rsidR="00222DB5">
              <w:rPr>
                <w:rFonts w:ascii="Times New Roman" w:hAnsi="Times New Roman"/>
                <w:color w:val="FF0000"/>
                <w:sz w:val="20"/>
                <w:szCs w:val="20"/>
              </w:rPr>
              <w:t>4</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2014-</w:t>
            </w:r>
            <w:proofErr w:type="gramStart"/>
            <w:r w:rsidRPr="00DC1742">
              <w:rPr>
                <w:rFonts w:ascii="Times New Roman" w:hAnsi="Times New Roman"/>
                <w:sz w:val="20"/>
                <w:szCs w:val="20"/>
              </w:rPr>
              <w:t>2015  Eğitim</w:t>
            </w:r>
            <w:proofErr w:type="gramEnd"/>
            <w:r w:rsidRPr="00DC1742">
              <w:rPr>
                <w:rFonts w:ascii="Times New Roman" w:hAnsi="Times New Roman"/>
                <w:sz w:val="20"/>
                <w:szCs w:val="20"/>
              </w:rPr>
              <w:t xml:space="preserve"> Öğretim Yılı başında açılacak kursların dev poster halinde şehrin en işlek yerine asmak.</w:t>
            </w: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250</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250</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250</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250</w:t>
            </w: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1000</w:t>
            </w:r>
          </w:p>
        </w:tc>
      </w:tr>
      <w:tr w:rsidR="001341E4" w:rsidRPr="00DC1742" w:rsidTr="00DC1742">
        <w:trPr>
          <w:trHeight w:val="465"/>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1</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645"/>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1.2</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1.2.1</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 xml:space="preserve">Eğitim – Öğretim sınıfındaki personelin 6 aylık </w:t>
            </w:r>
            <w:proofErr w:type="gramStart"/>
            <w:r w:rsidRPr="00DC1742">
              <w:rPr>
                <w:rFonts w:ascii="Times New Roman" w:hAnsi="Times New Roman"/>
                <w:sz w:val="20"/>
                <w:szCs w:val="20"/>
              </w:rPr>
              <w:t>periyotlar</w:t>
            </w:r>
            <w:proofErr w:type="gramEnd"/>
            <w:r w:rsidRPr="00DC1742">
              <w:rPr>
                <w:rFonts w:ascii="Times New Roman" w:hAnsi="Times New Roman"/>
                <w:sz w:val="20"/>
                <w:szCs w:val="20"/>
              </w:rPr>
              <w:t xml:space="preserve"> halinde 2015 yılına kadar mesleki eğitim modüllerinden eğitim almalarını sağlamak.</w:t>
            </w:r>
          </w:p>
        </w:tc>
        <w:tc>
          <w:tcPr>
            <w:tcW w:w="1800" w:type="dxa"/>
            <w:tcBorders>
              <w:top w:val="nil"/>
              <w:left w:val="nil"/>
              <w:bottom w:val="single" w:sz="4" w:space="0" w:color="auto"/>
              <w:right w:val="single" w:sz="4" w:space="0" w:color="auto"/>
            </w:tcBorders>
            <w:shd w:val="clear" w:color="auto" w:fill="auto"/>
          </w:tcPr>
          <w:p w:rsidR="00DC1742" w:rsidRDefault="00DC1742" w:rsidP="003F02AF">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1.2.2</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pacing w:val="-10"/>
                <w:sz w:val="20"/>
                <w:szCs w:val="20"/>
              </w:rPr>
            </w:pPr>
            <w:r w:rsidRPr="00DC1742">
              <w:rPr>
                <w:rFonts w:ascii="Times New Roman" w:hAnsi="Times New Roman"/>
                <w:spacing w:val="-10"/>
                <w:sz w:val="20"/>
                <w:szCs w:val="20"/>
              </w:rPr>
              <w:t>Ücretli usta Öğretici olarak çalışacak personelin 80 saatlik Usta Öğreticilik Eğitiminden geçirilmesi, eğitimlerin her yıl eğitim – öğretim yılının Eylül – Ekim aylarında gerçekleşmesini sağlamak.</w:t>
            </w:r>
          </w:p>
          <w:p w:rsidR="00DC1742" w:rsidRPr="00DC1742" w:rsidRDefault="00DC1742"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1341E4" w:rsidRPr="00DC1742" w:rsidTr="00DC1742">
        <w:trPr>
          <w:trHeight w:val="525"/>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lastRenderedPageBreak/>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1</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585"/>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1.3</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1341E4"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1.3.1</w:t>
            </w:r>
          </w:p>
        </w:tc>
        <w:tc>
          <w:tcPr>
            <w:tcW w:w="3899"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Kurum müdürlüğü tarafında bir yazı çıkarılarak ilgili programdan sorumlu idarecinin uygun mesleklere uygun mesleki gelişim </w:t>
            </w:r>
            <w:proofErr w:type="gramStart"/>
            <w:r w:rsidRPr="00DC1742">
              <w:rPr>
                <w:rFonts w:ascii="Times New Roman" w:hAnsi="Times New Roman"/>
                <w:sz w:val="20"/>
                <w:szCs w:val="20"/>
              </w:rPr>
              <w:t>modülünün</w:t>
            </w:r>
            <w:proofErr w:type="gramEnd"/>
            <w:r w:rsidRPr="00DC1742">
              <w:rPr>
                <w:rFonts w:ascii="Times New Roman" w:hAnsi="Times New Roman"/>
                <w:sz w:val="20"/>
                <w:szCs w:val="20"/>
              </w:rPr>
              <w:t xml:space="preserve"> eklenmesinin sağlanması</w:t>
            </w:r>
          </w:p>
        </w:tc>
        <w:tc>
          <w:tcPr>
            <w:tcW w:w="1800" w:type="dxa"/>
            <w:tcBorders>
              <w:top w:val="nil"/>
              <w:left w:val="nil"/>
              <w:bottom w:val="single" w:sz="4" w:space="0" w:color="auto"/>
              <w:right w:val="single" w:sz="4" w:space="0" w:color="auto"/>
            </w:tcBorders>
            <w:shd w:val="clear" w:color="auto" w:fill="auto"/>
          </w:tcPr>
          <w:p w:rsidR="00222DB5" w:rsidRPr="00222DB5"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 xml:space="preserve">Murat MERT </w:t>
            </w:r>
          </w:p>
          <w:p w:rsidR="001341E4" w:rsidRPr="00DC1742"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r>
      <w:tr w:rsidR="001341E4" w:rsidRPr="00DC1742" w:rsidTr="00DC1742">
        <w:trPr>
          <w:trHeight w:val="495"/>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630"/>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2.1</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2.1.1</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 xml:space="preserve">İlçemiz genelindeki en az iki adet STK ile hangi mesleklerde ara eleman ihtiyacının olduğunun tespit edilmesi. </w:t>
            </w:r>
          </w:p>
          <w:p w:rsidR="00DC1742" w:rsidRPr="00DC1742" w:rsidRDefault="00DC1742"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DC1742" w:rsidRDefault="00DC1742" w:rsidP="003F02AF">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2.1.2</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Tespit sonucuna göre eğitim faaliyetlerinin planlanması</w:t>
            </w:r>
          </w:p>
          <w:p w:rsidR="00DC1742" w:rsidRPr="00DC1742" w:rsidRDefault="00DC1742"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1341E4" w:rsidRPr="00DC1742" w:rsidTr="00DC1742">
        <w:trPr>
          <w:trHeight w:val="645"/>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465"/>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2.2</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2.2.1</w:t>
            </w:r>
          </w:p>
        </w:tc>
        <w:tc>
          <w:tcPr>
            <w:tcW w:w="3899" w:type="dxa"/>
            <w:tcBorders>
              <w:top w:val="nil"/>
              <w:left w:val="nil"/>
              <w:bottom w:val="single" w:sz="4" w:space="0" w:color="auto"/>
              <w:right w:val="single" w:sz="4" w:space="0" w:color="auto"/>
            </w:tcBorders>
            <w:shd w:val="clear" w:color="auto" w:fill="auto"/>
          </w:tcPr>
          <w:p w:rsidR="00DC1742" w:rsidRPr="00DC1742" w:rsidRDefault="00222DB5" w:rsidP="00DC1742">
            <w:pPr>
              <w:pStyle w:val="AralkYok"/>
              <w:rPr>
                <w:rFonts w:ascii="Times New Roman" w:hAnsi="Times New Roman"/>
                <w:sz w:val="20"/>
                <w:szCs w:val="20"/>
              </w:rPr>
            </w:pPr>
            <w:r>
              <w:rPr>
                <w:rFonts w:ascii="Times New Roman" w:hAnsi="Times New Roman"/>
                <w:sz w:val="20"/>
                <w:szCs w:val="20"/>
              </w:rPr>
              <w:t>Evren</w:t>
            </w:r>
            <w:r w:rsidR="00DC1742" w:rsidRPr="00DC1742">
              <w:rPr>
                <w:rFonts w:ascii="Times New Roman" w:hAnsi="Times New Roman"/>
                <w:sz w:val="20"/>
                <w:szCs w:val="20"/>
              </w:rPr>
              <w:t xml:space="preserve"> Belediyesi ile görüşülerek eğitim protokolünün hazırlanması ve oluşturulacak komisyonca Belediyeye ait fiziki kapasitelerin kullanılarak faaliyetlerin düzenlenmesi.</w:t>
            </w:r>
          </w:p>
          <w:p w:rsidR="00DC1742" w:rsidRPr="00DC1742" w:rsidRDefault="00DC1742"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DC1742" w:rsidRDefault="00DC1742" w:rsidP="003F02AF">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1341E4" w:rsidRPr="00DC1742" w:rsidTr="00DC1742">
        <w:trPr>
          <w:trHeight w:val="705"/>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405"/>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2.3</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1341E4"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2.3.1</w:t>
            </w:r>
          </w:p>
        </w:tc>
        <w:tc>
          <w:tcPr>
            <w:tcW w:w="3899"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Diğer resmi kurumlar ile görüşülerek eğitim protokolünün hazırlanması ve oluşturulacak komisyonca protokolü imzalayan resmi kuruma ait fiziki kapasitelerin kullanılarak faaliyetlerin düzenlenmesi.</w:t>
            </w:r>
          </w:p>
          <w:p w:rsidR="001341E4" w:rsidRPr="00DC1742" w:rsidRDefault="001341E4"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222DB5" w:rsidRPr="00222DB5"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 xml:space="preserve">Murat MERT </w:t>
            </w:r>
          </w:p>
          <w:p w:rsidR="001341E4" w:rsidRPr="00DC1742"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r>
      <w:tr w:rsidR="001341E4" w:rsidRPr="00DC1742" w:rsidTr="00DC1742">
        <w:trPr>
          <w:trHeight w:val="600"/>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3</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510"/>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3.1</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222DB5">
            <w:pPr>
              <w:pStyle w:val="AralkYok"/>
              <w:rPr>
                <w:rFonts w:ascii="Times New Roman" w:hAnsi="Times New Roman"/>
                <w:color w:val="FF0000"/>
                <w:sz w:val="20"/>
                <w:szCs w:val="20"/>
              </w:rPr>
            </w:pPr>
            <w:r w:rsidRPr="00DC1742">
              <w:rPr>
                <w:rFonts w:ascii="Times New Roman" w:hAnsi="Times New Roman"/>
                <w:color w:val="FF0000"/>
                <w:sz w:val="20"/>
                <w:szCs w:val="20"/>
              </w:rPr>
              <w:t>3.1.</w:t>
            </w:r>
            <w:r w:rsidR="00222DB5">
              <w:rPr>
                <w:rFonts w:ascii="Times New Roman" w:hAnsi="Times New Roman"/>
                <w:color w:val="FF0000"/>
                <w:sz w:val="20"/>
                <w:szCs w:val="20"/>
              </w:rPr>
              <w:t>1</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 xml:space="preserve">İhata duvarlarının onarımı </w:t>
            </w:r>
          </w:p>
          <w:p w:rsidR="00DC1742" w:rsidRPr="00DC1742" w:rsidRDefault="00DC1742"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222DB5">
            <w:pPr>
              <w:pStyle w:val="AralkYok"/>
              <w:rPr>
                <w:rFonts w:ascii="Times New Roman" w:hAnsi="Times New Roman"/>
                <w:color w:val="FF0000"/>
                <w:sz w:val="20"/>
                <w:szCs w:val="20"/>
              </w:rPr>
            </w:pPr>
            <w:r w:rsidRPr="00DC1742">
              <w:rPr>
                <w:rFonts w:ascii="Times New Roman" w:hAnsi="Times New Roman"/>
                <w:color w:val="FF0000"/>
                <w:sz w:val="20"/>
                <w:szCs w:val="20"/>
              </w:rPr>
              <w:t>3.1.</w:t>
            </w:r>
            <w:r w:rsidR="00222DB5">
              <w:rPr>
                <w:rFonts w:ascii="Times New Roman" w:hAnsi="Times New Roman"/>
                <w:color w:val="FF0000"/>
                <w:sz w:val="20"/>
                <w:szCs w:val="20"/>
              </w:rPr>
              <w:t>2</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Binaların dış boya ve cam çerçevelerinin boya işlerinin yapılması.</w:t>
            </w: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8000</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4000</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12000</w:t>
            </w:r>
          </w:p>
        </w:tc>
      </w:tr>
      <w:tr w:rsidR="001341E4"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lastRenderedPageBreak/>
              <w:t>F</w:t>
            </w:r>
          </w:p>
        </w:tc>
        <w:tc>
          <w:tcPr>
            <w:tcW w:w="708" w:type="dxa"/>
            <w:tcBorders>
              <w:top w:val="nil"/>
              <w:left w:val="nil"/>
              <w:bottom w:val="single" w:sz="4" w:space="0" w:color="auto"/>
              <w:right w:val="single" w:sz="4" w:space="0" w:color="auto"/>
            </w:tcBorders>
            <w:shd w:val="clear" w:color="auto" w:fill="auto"/>
          </w:tcPr>
          <w:p w:rsidR="001341E4" w:rsidRPr="00DC1742" w:rsidRDefault="001341E4" w:rsidP="00222DB5">
            <w:pPr>
              <w:pStyle w:val="AralkYok"/>
              <w:rPr>
                <w:rFonts w:ascii="Times New Roman" w:hAnsi="Times New Roman"/>
                <w:color w:val="FF0000"/>
                <w:sz w:val="20"/>
                <w:szCs w:val="20"/>
              </w:rPr>
            </w:pPr>
            <w:r w:rsidRPr="00DC1742">
              <w:rPr>
                <w:rFonts w:ascii="Times New Roman" w:hAnsi="Times New Roman"/>
                <w:color w:val="FF0000"/>
                <w:sz w:val="20"/>
                <w:szCs w:val="20"/>
              </w:rPr>
              <w:t>3.1.</w:t>
            </w:r>
            <w:r w:rsidR="00222DB5">
              <w:rPr>
                <w:rFonts w:ascii="Times New Roman" w:hAnsi="Times New Roman"/>
                <w:color w:val="FF0000"/>
                <w:sz w:val="20"/>
                <w:szCs w:val="20"/>
              </w:rPr>
              <w:t>3</w:t>
            </w:r>
          </w:p>
        </w:tc>
        <w:tc>
          <w:tcPr>
            <w:tcW w:w="3899"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Merkez Binanın giriş kapısının binanın yapısına uygun yenilenmesi</w:t>
            </w:r>
          </w:p>
          <w:p w:rsidR="001341E4" w:rsidRPr="00DC1742" w:rsidRDefault="001341E4"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222DB5" w:rsidRPr="00222DB5"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 xml:space="preserve">Murat MERT </w:t>
            </w:r>
          </w:p>
          <w:p w:rsidR="001341E4" w:rsidRPr="00DC1742"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1000</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1000</w:t>
            </w:r>
          </w:p>
        </w:tc>
      </w:tr>
      <w:tr w:rsidR="001341E4" w:rsidRPr="00DC1742" w:rsidTr="00DC1742">
        <w:trPr>
          <w:trHeight w:val="525"/>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4</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585"/>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4.1</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4.1.1</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Kurs dönem başlarında ve açılışlarında görsel ve yazılı basında faaliyet alanlarının yer almasını sağlamak</w:t>
            </w:r>
          </w:p>
        </w:tc>
        <w:tc>
          <w:tcPr>
            <w:tcW w:w="1800" w:type="dxa"/>
            <w:tcBorders>
              <w:top w:val="nil"/>
              <w:left w:val="nil"/>
              <w:bottom w:val="single" w:sz="4" w:space="0" w:color="auto"/>
              <w:right w:val="single" w:sz="4" w:space="0" w:color="auto"/>
            </w:tcBorders>
            <w:shd w:val="clear" w:color="auto" w:fill="auto"/>
          </w:tcPr>
          <w:p w:rsidR="00DC1742" w:rsidRDefault="00DC1742" w:rsidP="003F02AF">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4.1.2</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Broşür veya bülten hazırlamak</w:t>
            </w: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1341E4"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4.1.3</w:t>
            </w:r>
          </w:p>
        </w:tc>
        <w:tc>
          <w:tcPr>
            <w:tcW w:w="3899"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İnternet sitesinin güncellenmesini sağlamak</w:t>
            </w:r>
          </w:p>
        </w:tc>
        <w:tc>
          <w:tcPr>
            <w:tcW w:w="1800" w:type="dxa"/>
            <w:tcBorders>
              <w:top w:val="nil"/>
              <w:left w:val="nil"/>
              <w:bottom w:val="single" w:sz="4" w:space="0" w:color="auto"/>
              <w:right w:val="single" w:sz="4" w:space="0" w:color="auto"/>
            </w:tcBorders>
            <w:shd w:val="clear" w:color="auto" w:fill="auto"/>
          </w:tcPr>
          <w:p w:rsidR="00222DB5" w:rsidRPr="00222DB5"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 xml:space="preserve">Murat MERT </w:t>
            </w:r>
          </w:p>
          <w:p w:rsidR="001341E4" w:rsidRPr="00DC1742"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r>
      <w:tr w:rsidR="001341E4" w:rsidRPr="00DC1742" w:rsidTr="00DC1742">
        <w:trPr>
          <w:trHeight w:val="540"/>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4</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570"/>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4.2</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4.2.1</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proofErr w:type="gramStart"/>
            <w:r w:rsidRPr="00DC1742">
              <w:rPr>
                <w:rFonts w:ascii="Times New Roman" w:hAnsi="Times New Roman"/>
                <w:sz w:val="20"/>
                <w:szCs w:val="20"/>
              </w:rPr>
              <w:t>Kaymakamlık  Mahalli</w:t>
            </w:r>
            <w:proofErr w:type="gramEnd"/>
            <w:r w:rsidRPr="00DC1742">
              <w:rPr>
                <w:rFonts w:ascii="Times New Roman" w:hAnsi="Times New Roman"/>
                <w:sz w:val="20"/>
                <w:szCs w:val="20"/>
              </w:rPr>
              <w:t xml:space="preserve"> idareler müdürlüğünden resmi yazı ile Her yılın Haziran ayında tüm mahalle ve köy muhtarlarına çağrı kağıdının gönderilmesi.</w:t>
            </w:r>
          </w:p>
          <w:p w:rsidR="00DC1742" w:rsidRPr="00DC1742" w:rsidRDefault="00DC1742"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DC1742" w:rsidRDefault="00DC1742" w:rsidP="003F02AF">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4.2.2</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 xml:space="preserve">İlgili Müdür Yardımcısı tarafından mahalle muhtarlarının ihtiyaçları doğrultusunda sunum hazırlanması </w:t>
            </w:r>
          </w:p>
          <w:p w:rsidR="00DC1742" w:rsidRPr="00DC1742" w:rsidRDefault="00DC1742"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1341E4"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4.2.3</w:t>
            </w:r>
          </w:p>
        </w:tc>
        <w:tc>
          <w:tcPr>
            <w:tcW w:w="3899"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İlgili Müdür Yardımcısı tarafından Köy muhtarlarının ihtiyaçları doğrultusunda sunum hazırlanması</w:t>
            </w:r>
          </w:p>
          <w:p w:rsidR="001341E4" w:rsidRPr="00DC1742" w:rsidRDefault="001341E4"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222DB5" w:rsidRPr="00222DB5"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 xml:space="preserve">Murat MERT </w:t>
            </w:r>
          </w:p>
          <w:p w:rsidR="001341E4" w:rsidRPr="00DC1742"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r>
      <w:tr w:rsidR="001341E4" w:rsidRPr="00DC1742" w:rsidTr="00DC1742">
        <w:trPr>
          <w:trHeight w:val="525"/>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4</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585"/>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4.3</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DC1742" w:rsidRPr="00DC1742" w:rsidTr="00DC1742">
        <w:trPr>
          <w:trHeight w:val="133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4.3.1</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Her yılın Ekim-Kasım aylarında Yerel STK’lar ile anket çalışması yaparak ihtiyaçların belirlenmesi ve eğitim ihtiyaçlarının giderilmesi için fiziki kapasite kullanımın sağlanması.</w:t>
            </w:r>
          </w:p>
        </w:tc>
        <w:tc>
          <w:tcPr>
            <w:tcW w:w="1800" w:type="dxa"/>
            <w:tcBorders>
              <w:top w:val="nil"/>
              <w:left w:val="nil"/>
              <w:bottom w:val="single" w:sz="4" w:space="0" w:color="auto"/>
              <w:right w:val="single" w:sz="4" w:space="0" w:color="auto"/>
            </w:tcBorders>
            <w:shd w:val="clear" w:color="auto" w:fill="auto"/>
          </w:tcPr>
          <w:p w:rsidR="00DC1742" w:rsidRDefault="00DC1742" w:rsidP="003F02AF">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DC1742" w:rsidRPr="00DC1742" w:rsidRDefault="00DC1742" w:rsidP="003F02AF">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DC1742"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r w:rsidRPr="00DC1742">
              <w:rPr>
                <w:rFonts w:ascii="Times New Roman" w:hAnsi="Times New Roman"/>
                <w:color w:val="FF0000"/>
                <w:sz w:val="20"/>
                <w:szCs w:val="20"/>
              </w:rPr>
              <w:t>4.3.2</w:t>
            </w:r>
          </w:p>
        </w:tc>
        <w:tc>
          <w:tcPr>
            <w:tcW w:w="3899"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sz w:val="20"/>
                <w:szCs w:val="20"/>
              </w:rPr>
            </w:pPr>
            <w:r w:rsidRPr="00DC1742">
              <w:rPr>
                <w:rFonts w:ascii="Times New Roman" w:hAnsi="Times New Roman"/>
                <w:sz w:val="20"/>
                <w:szCs w:val="20"/>
              </w:rPr>
              <w:t>Her yılın Ekim-Kasım aylarında Belediye ile anket çalışması yaparak ihtiyaçların belirlenmesi ve eğitim ihtiyaçlarının giderilmesi için fiziki kapasite kullanımın sağlanması.</w:t>
            </w:r>
          </w:p>
          <w:p w:rsidR="00DC1742" w:rsidRPr="00DC1742" w:rsidRDefault="00DC1742"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DC1742" w:rsidRPr="00DC1742" w:rsidRDefault="00DC1742"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lastRenderedPageBreak/>
              <w:t xml:space="preserve">Murat MERT </w:t>
            </w:r>
          </w:p>
          <w:p w:rsidR="00DC1742" w:rsidRPr="00DC1742" w:rsidRDefault="00DC1742"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DC1742" w:rsidRPr="00DC1742" w:rsidRDefault="00DC1742" w:rsidP="00DC1742">
            <w:pPr>
              <w:pStyle w:val="AralkYok"/>
              <w:rPr>
                <w:rFonts w:ascii="Times New Roman" w:hAnsi="Times New Roman"/>
                <w:color w:val="FF0000"/>
                <w:sz w:val="20"/>
                <w:szCs w:val="20"/>
              </w:rPr>
            </w:pPr>
          </w:p>
        </w:tc>
      </w:tr>
      <w:tr w:rsidR="00222DB5"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r w:rsidRPr="00DC1742">
              <w:rPr>
                <w:rFonts w:ascii="Times New Roman" w:hAnsi="Times New Roman"/>
                <w:color w:val="FF0000"/>
                <w:sz w:val="20"/>
                <w:szCs w:val="20"/>
              </w:rPr>
              <w:lastRenderedPageBreak/>
              <w:t>F</w:t>
            </w:r>
          </w:p>
        </w:tc>
        <w:tc>
          <w:tcPr>
            <w:tcW w:w="708"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r w:rsidRPr="00DC1742">
              <w:rPr>
                <w:rFonts w:ascii="Times New Roman" w:hAnsi="Times New Roman"/>
                <w:color w:val="FF0000"/>
                <w:sz w:val="20"/>
                <w:szCs w:val="20"/>
              </w:rPr>
              <w:t>4.3.3</w:t>
            </w:r>
          </w:p>
        </w:tc>
        <w:tc>
          <w:tcPr>
            <w:tcW w:w="3899"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sz w:val="20"/>
                <w:szCs w:val="20"/>
              </w:rPr>
            </w:pPr>
            <w:r w:rsidRPr="00DC1742">
              <w:rPr>
                <w:rFonts w:ascii="Times New Roman" w:hAnsi="Times New Roman"/>
                <w:sz w:val="20"/>
                <w:szCs w:val="20"/>
              </w:rPr>
              <w:t>Her yılın Ekim-Kasım aylarında Muhtarlar ile anket çalışması yaparak ihtiyaçların belirlenmesi ve eğitim ihtiyaçlarının giderilmesi için fiziki kapasite kullanımın sağlanması.</w:t>
            </w:r>
          </w:p>
          <w:p w:rsidR="00222DB5" w:rsidRPr="00DC1742" w:rsidRDefault="00222DB5"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222DB5" w:rsidRDefault="00222DB5" w:rsidP="003F02AF">
            <w:pPr>
              <w:pStyle w:val="AralkYok"/>
              <w:rPr>
                <w:rFonts w:ascii="Times New Roman" w:eastAsia="Calibri" w:hAnsi="Times New Roman"/>
                <w:color w:val="000000"/>
                <w:sz w:val="20"/>
                <w:szCs w:val="20"/>
              </w:rPr>
            </w:pPr>
            <w:r>
              <w:rPr>
                <w:rFonts w:ascii="Times New Roman" w:eastAsia="Calibri" w:hAnsi="Times New Roman"/>
                <w:color w:val="000000"/>
                <w:sz w:val="20"/>
                <w:szCs w:val="20"/>
              </w:rPr>
              <w:t xml:space="preserve">Murat MERT </w:t>
            </w:r>
          </w:p>
          <w:p w:rsidR="00222DB5" w:rsidRPr="00DC1742" w:rsidRDefault="00222DB5" w:rsidP="003F02AF">
            <w:pPr>
              <w:pStyle w:val="AralkYok"/>
              <w:rPr>
                <w:rFonts w:ascii="Times New Roman" w:eastAsia="Calibri" w:hAnsi="Times New Roman"/>
                <w:color w:val="FF0000"/>
                <w:sz w:val="20"/>
                <w:szCs w:val="20"/>
              </w:rPr>
            </w:pPr>
            <w:r>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r>
      <w:tr w:rsidR="00222DB5"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r w:rsidRPr="00DC1742">
              <w:rPr>
                <w:rFonts w:ascii="Times New Roman" w:hAnsi="Times New Roman"/>
                <w:color w:val="FF0000"/>
                <w:sz w:val="20"/>
                <w:szCs w:val="20"/>
              </w:rPr>
              <w:t>4.3.4</w:t>
            </w:r>
          </w:p>
        </w:tc>
        <w:tc>
          <w:tcPr>
            <w:tcW w:w="3899"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sz w:val="20"/>
                <w:szCs w:val="20"/>
              </w:rPr>
            </w:pPr>
            <w:r w:rsidRPr="00DC1742">
              <w:rPr>
                <w:rFonts w:ascii="Times New Roman" w:hAnsi="Times New Roman"/>
                <w:sz w:val="20"/>
                <w:szCs w:val="20"/>
              </w:rPr>
              <w:t>Her yılın Ekim-Kasım aylarında İl Özel İdaresi ile anket çalışması yaparak ihtiyaçların belirlenmesi ve eğitim ihtiyaçlarının giderilmesi için fiziki kapasite kullanımın sağlanması.</w:t>
            </w:r>
          </w:p>
          <w:p w:rsidR="00222DB5" w:rsidRPr="00DC1742" w:rsidRDefault="00222DB5"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222DB5" w:rsidRPr="00DC1742" w:rsidRDefault="00222DB5" w:rsidP="003F02AF">
            <w:pPr>
              <w:pStyle w:val="AralkYok"/>
              <w:rPr>
                <w:rFonts w:ascii="Times New Roman" w:eastAsia="Calibri" w:hAnsi="Times New Roman"/>
                <w:color w:val="000000"/>
                <w:sz w:val="20"/>
                <w:szCs w:val="20"/>
              </w:rPr>
            </w:pPr>
            <w:r w:rsidRPr="00DC1742">
              <w:rPr>
                <w:rFonts w:ascii="Times New Roman" w:eastAsia="Calibri" w:hAnsi="Times New Roman"/>
                <w:color w:val="000000"/>
                <w:sz w:val="20"/>
                <w:szCs w:val="20"/>
              </w:rPr>
              <w:t xml:space="preserve">Murat MERT </w:t>
            </w:r>
          </w:p>
          <w:p w:rsidR="00222DB5" w:rsidRPr="00DC1742" w:rsidRDefault="00222DB5" w:rsidP="003F02AF">
            <w:pPr>
              <w:pStyle w:val="AralkYok"/>
              <w:rPr>
                <w:rFonts w:ascii="Times New Roman" w:hAnsi="Times New Roman"/>
                <w:color w:val="FF0000"/>
                <w:sz w:val="20"/>
                <w:szCs w:val="20"/>
              </w:rPr>
            </w:pPr>
            <w:r w:rsidRPr="00DC1742">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222DB5" w:rsidRPr="00DC1742" w:rsidRDefault="00222DB5" w:rsidP="00DC1742">
            <w:pPr>
              <w:pStyle w:val="AralkYok"/>
              <w:rPr>
                <w:rFonts w:ascii="Times New Roman" w:hAnsi="Times New Roman"/>
                <w:color w:val="FF0000"/>
                <w:sz w:val="20"/>
                <w:szCs w:val="20"/>
              </w:rPr>
            </w:pPr>
          </w:p>
        </w:tc>
      </w:tr>
      <w:tr w:rsidR="001341E4" w:rsidRPr="00DC1742" w:rsidTr="00DC1742">
        <w:trPr>
          <w:trHeight w:val="480"/>
        </w:trPr>
        <w:tc>
          <w:tcPr>
            <w:tcW w:w="734" w:type="dxa"/>
            <w:tcBorders>
              <w:top w:val="nil"/>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SAM</w:t>
            </w:r>
          </w:p>
        </w:tc>
        <w:tc>
          <w:tcPr>
            <w:tcW w:w="708" w:type="dxa"/>
            <w:tcBorders>
              <w:top w:val="nil"/>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5</w:t>
            </w:r>
          </w:p>
        </w:tc>
        <w:tc>
          <w:tcPr>
            <w:tcW w:w="3899"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Faaliyet veya Projeler</w:t>
            </w:r>
          </w:p>
        </w:tc>
        <w:tc>
          <w:tcPr>
            <w:tcW w:w="180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Sorumlu Kişi/Ekip</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2015</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2016</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2017</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 xml:space="preserve">2018 </w:t>
            </w:r>
          </w:p>
        </w:tc>
        <w:tc>
          <w:tcPr>
            <w:tcW w:w="540"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eastAsia="Calibri" w:hAnsi="Times New Roman"/>
                <w:sz w:val="20"/>
                <w:szCs w:val="20"/>
              </w:rPr>
              <w:t>2019</w:t>
            </w:r>
          </w:p>
        </w:tc>
        <w:tc>
          <w:tcPr>
            <w:tcW w:w="1137" w:type="dxa"/>
            <w:vMerge w:val="restart"/>
            <w:tcBorders>
              <w:top w:val="nil"/>
              <w:left w:val="nil"/>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r w:rsidRPr="00DC1742">
              <w:rPr>
                <w:rFonts w:ascii="Times New Roman" w:eastAsia="Calibri" w:hAnsi="Times New Roman"/>
                <w:sz w:val="20"/>
                <w:szCs w:val="20"/>
              </w:rPr>
              <w:t>SP Sonu TOPLAM</w:t>
            </w:r>
          </w:p>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      (TL)</w:t>
            </w:r>
          </w:p>
        </w:tc>
      </w:tr>
      <w:tr w:rsidR="001341E4" w:rsidRPr="00DC1742" w:rsidTr="00DC1742">
        <w:trPr>
          <w:trHeight w:val="630"/>
        </w:trPr>
        <w:tc>
          <w:tcPr>
            <w:tcW w:w="734" w:type="dxa"/>
            <w:tcBorders>
              <w:top w:val="single" w:sz="4" w:space="0" w:color="auto"/>
              <w:left w:val="single" w:sz="4" w:space="0" w:color="auto"/>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S.H</w:t>
            </w:r>
          </w:p>
        </w:tc>
        <w:tc>
          <w:tcPr>
            <w:tcW w:w="708" w:type="dxa"/>
            <w:tcBorders>
              <w:top w:val="single" w:sz="4" w:space="0" w:color="auto"/>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5.1</w:t>
            </w:r>
          </w:p>
        </w:tc>
        <w:tc>
          <w:tcPr>
            <w:tcW w:w="3899"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80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540"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c>
          <w:tcPr>
            <w:tcW w:w="1137" w:type="dxa"/>
            <w:vMerge/>
            <w:tcBorders>
              <w:left w:val="nil"/>
              <w:bottom w:val="single" w:sz="4" w:space="0" w:color="auto"/>
              <w:right w:val="single" w:sz="4" w:space="0" w:color="auto"/>
            </w:tcBorders>
            <w:shd w:val="clear" w:color="auto" w:fill="33CCCC"/>
          </w:tcPr>
          <w:p w:rsidR="001341E4" w:rsidRPr="00DC1742" w:rsidRDefault="001341E4" w:rsidP="00DC1742">
            <w:pPr>
              <w:pStyle w:val="AralkYok"/>
              <w:rPr>
                <w:rFonts w:ascii="Times New Roman" w:eastAsia="Calibri" w:hAnsi="Times New Roman"/>
                <w:sz w:val="20"/>
                <w:szCs w:val="20"/>
              </w:rPr>
            </w:pPr>
          </w:p>
        </w:tc>
      </w:tr>
      <w:tr w:rsidR="001341E4" w:rsidRPr="00DC1742" w:rsidTr="00DC1742">
        <w:trPr>
          <w:trHeight w:val="1125"/>
        </w:trPr>
        <w:tc>
          <w:tcPr>
            <w:tcW w:w="734" w:type="dxa"/>
            <w:tcBorders>
              <w:top w:val="nil"/>
              <w:left w:val="single" w:sz="4" w:space="0" w:color="auto"/>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r w:rsidRPr="00DC1742">
              <w:rPr>
                <w:rFonts w:ascii="Times New Roman" w:hAnsi="Times New Roman"/>
                <w:color w:val="FF0000"/>
                <w:sz w:val="20"/>
                <w:szCs w:val="20"/>
              </w:rPr>
              <w:t>F</w:t>
            </w:r>
          </w:p>
        </w:tc>
        <w:tc>
          <w:tcPr>
            <w:tcW w:w="708" w:type="dxa"/>
            <w:tcBorders>
              <w:top w:val="nil"/>
              <w:left w:val="nil"/>
              <w:bottom w:val="single" w:sz="4" w:space="0" w:color="auto"/>
              <w:right w:val="single" w:sz="4" w:space="0" w:color="auto"/>
            </w:tcBorders>
            <w:shd w:val="clear" w:color="auto" w:fill="auto"/>
          </w:tcPr>
          <w:p w:rsidR="001341E4" w:rsidRPr="00DC1742" w:rsidRDefault="001341E4" w:rsidP="00222DB5">
            <w:pPr>
              <w:pStyle w:val="AralkYok"/>
              <w:rPr>
                <w:rFonts w:ascii="Times New Roman" w:hAnsi="Times New Roman"/>
                <w:color w:val="FF0000"/>
                <w:sz w:val="20"/>
                <w:szCs w:val="20"/>
              </w:rPr>
            </w:pPr>
            <w:r w:rsidRPr="00DC1742">
              <w:rPr>
                <w:rFonts w:ascii="Times New Roman" w:hAnsi="Times New Roman"/>
                <w:color w:val="FF0000"/>
                <w:sz w:val="20"/>
                <w:szCs w:val="20"/>
              </w:rPr>
              <w:t>5.</w:t>
            </w:r>
            <w:r w:rsidR="00222DB5">
              <w:rPr>
                <w:rFonts w:ascii="Times New Roman" w:hAnsi="Times New Roman"/>
                <w:color w:val="FF0000"/>
                <w:sz w:val="20"/>
                <w:szCs w:val="20"/>
              </w:rPr>
              <w:t>1</w:t>
            </w:r>
            <w:r w:rsidRPr="00DC1742">
              <w:rPr>
                <w:rFonts w:ascii="Times New Roman" w:hAnsi="Times New Roman"/>
                <w:color w:val="FF0000"/>
                <w:sz w:val="20"/>
                <w:szCs w:val="20"/>
              </w:rPr>
              <w:t>.1</w:t>
            </w:r>
          </w:p>
        </w:tc>
        <w:tc>
          <w:tcPr>
            <w:tcW w:w="3899"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2014– </w:t>
            </w:r>
            <w:proofErr w:type="gramStart"/>
            <w:r w:rsidRPr="00DC1742">
              <w:rPr>
                <w:rFonts w:ascii="Times New Roman" w:hAnsi="Times New Roman"/>
                <w:sz w:val="20"/>
                <w:szCs w:val="20"/>
              </w:rPr>
              <w:t>2015  yılları</w:t>
            </w:r>
            <w:proofErr w:type="gramEnd"/>
            <w:r w:rsidRPr="00DC1742">
              <w:rPr>
                <w:rFonts w:ascii="Times New Roman" w:hAnsi="Times New Roman"/>
                <w:sz w:val="20"/>
                <w:szCs w:val="20"/>
              </w:rPr>
              <w:t xml:space="preserve"> arasında Eğitim – Öğretim Sınıfındaki personeli 6 aylık </w:t>
            </w:r>
            <w:proofErr w:type="spellStart"/>
            <w:r w:rsidRPr="00DC1742">
              <w:rPr>
                <w:rFonts w:ascii="Times New Roman" w:hAnsi="Times New Roman"/>
                <w:sz w:val="20"/>
                <w:szCs w:val="20"/>
              </w:rPr>
              <w:t>periyotluk</w:t>
            </w:r>
            <w:proofErr w:type="spellEnd"/>
            <w:r w:rsidRPr="00DC1742">
              <w:rPr>
                <w:rFonts w:ascii="Times New Roman" w:hAnsi="Times New Roman"/>
                <w:sz w:val="20"/>
                <w:szCs w:val="20"/>
              </w:rPr>
              <w:t xml:space="preserve"> zaman dilimi içinde 32 saatlik Bilişim kursları ile teknolojik değişimlerin aktarılmasını sağlamak.</w:t>
            </w:r>
          </w:p>
          <w:p w:rsidR="001341E4" w:rsidRPr="00DC1742" w:rsidRDefault="001341E4" w:rsidP="00DC1742">
            <w:pPr>
              <w:pStyle w:val="AralkYok"/>
              <w:rPr>
                <w:rFonts w:ascii="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tcPr>
          <w:p w:rsidR="00222DB5" w:rsidRPr="00222DB5"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 xml:space="preserve">Murat MERT </w:t>
            </w:r>
          </w:p>
          <w:p w:rsidR="001341E4" w:rsidRPr="00DC1742" w:rsidRDefault="00222DB5" w:rsidP="00222DB5">
            <w:pPr>
              <w:pStyle w:val="AralkYok"/>
              <w:rPr>
                <w:rFonts w:ascii="Times New Roman" w:eastAsia="Calibri" w:hAnsi="Times New Roman"/>
                <w:color w:val="000000"/>
                <w:sz w:val="20"/>
                <w:szCs w:val="20"/>
              </w:rPr>
            </w:pPr>
            <w:r w:rsidRPr="00222DB5">
              <w:rPr>
                <w:rFonts w:ascii="Times New Roman" w:eastAsia="Calibri" w:hAnsi="Times New Roman"/>
                <w:color w:val="000000"/>
                <w:sz w:val="20"/>
                <w:szCs w:val="20"/>
              </w:rPr>
              <w:t>Davut SÜS</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1137"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r>
      <w:tr w:rsidR="001341E4" w:rsidRPr="00DC1742" w:rsidTr="00DC1742">
        <w:trPr>
          <w:trHeight w:val="255"/>
        </w:trPr>
        <w:tc>
          <w:tcPr>
            <w:tcW w:w="7141" w:type="dxa"/>
            <w:gridSpan w:val="4"/>
            <w:tcBorders>
              <w:top w:val="nil"/>
              <w:left w:val="single" w:sz="4" w:space="0" w:color="auto"/>
              <w:bottom w:val="single" w:sz="4" w:space="0" w:color="auto"/>
              <w:right w:val="single" w:sz="4" w:space="0" w:color="auto"/>
            </w:tcBorders>
            <w:shd w:val="clear" w:color="auto" w:fill="99CCFF"/>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TOPLAM:</w:t>
            </w: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540" w:type="dxa"/>
            <w:tcBorders>
              <w:top w:val="nil"/>
              <w:left w:val="nil"/>
              <w:bottom w:val="single" w:sz="4" w:space="0" w:color="auto"/>
              <w:right w:val="single" w:sz="4" w:space="0" w:color="auto"/>
            </w:tcBorders>
            <w:shd w:val="clear" w:color="auto" w:fill="auto"/>
          </w:tcPr>
          <w:p w:rsidR="001341E4" w:rsidRPr="00DC1742" w:rsidRDefault="001341E4" w:rsidP="00DC1742">
            <w:pPr>
              <w:pStyle w:val="AralkYok"/>
              <w:rPr>
                <w:rFonts w:ascii="Times New Roman" w:hAnsi="Times New Roman"/>
                <w:color w:val="FF0000"/>
                <w:sz w:val="20"/>
                <w:szCs w:val="20"/>
              </w:rPr>
            </w:pPr>
          </w:p>
        </w:tc>
        <w:tc>
          <w:tcPr>
            <w:tcW w:w="1137" w:type="dxa"/>
            <w:vMerge w:val="restart"/>
            <w:tcBorders>
              <w:top w:val="single" w:sz="4" w:space="0" w:color="auto"/>
              <w:left w:val="nil"/>
              <w:right w:val="single" w:sz="4" w:space="0" w:color="auto"/>
            </w:tcBorders>
            <w:shd w:val="clear" w:color="auto" w:fill="CCECFF"/>
          </w:tcPr>
          <w:p w:rsidR="001341E4" w:rsidRPr="00DC1742" w:rsidRDefault="001341E4" w:rsidP="00DC1742">
            <w:pPr>
              <w:pStyle w:val="AralkYok"/>
              <w:rPr>
                <w:rFonts w:ascii="Times New Roman" w:hAnsi="Times New Roman"/>
                <w:color w:val="FF0000"/>
                <w:sz w:val="20"/>
                <w:szCs w:val="20"/>
              </w:rPr>
            </w:pPr>
          </w:p>
        </w:tc>
      </w:tr>
      <w:tr w:rsidR="001341E4" w:rsidRPr="00DC1742" w:rsidTr="00DC1742">
        <w:trPr>
          <w:trHeight w:val="255"/>
        </w:trPr>
        <w:tc>
          <w:tcPr>
            <w:tcW w:w="9841" w:type="dxa"/>
            <w:gridSpan w:val="9"/>
            <w:tcBorders>
              <w:top w:val="nil"/>
              <w:left w:val="single" w:sz="4" w:space="0" w:color="auto"/>
              <w:bottom w:val="single" w:sz="4" w:space="0" w:color="auto"/>
              <w:right w:val="single" w:sz="4" w:space="0" w:color="auto"/>
            </w:tcBorders>
            <w:shd w:val="clear" w:color="auto" w:fill="99CCFF"/>
          </w:tcPr>
          <w:p w:rsidR="001341E4" w:rsidRPr="00DC1742" w:rsidRDefault="001341E4" w:rsidP="00DC1742">
            <w:pPr>
              <w:pStyle w:val="AralkYok"/>
              <w:rPr>
                <w:rFonts w:ascii="Times New Roman" w:hAnsi="Times New Roman"/>
                <w:sz w:val="20"/>
                <w:szCs w:val="20"/>
              </w:rPr>
            </w:pPr>
            <w:r w:rsidRPr="00DC1742">
              <w:rPr>
                <w:rFonts w:ascii="Times New Roman" w:hAnsi="Times New Roman"/>
                <w:sz w:val="20"/>
                <w:szCs w:val="20"/>
              </w:rPr>
              <w:t xml:space="preserve">Faaliyet / Projeler ve Maliyet  GENEL </w:t>
            </w:r>
            <w:proofErr w:type="gramStart"/>
            <w:r w:rsidRPr="00DC1742">
              <w:rPr>
                <w:rFonts w:ascii="Times New Roman" w:hAnsi="Times New Roman"/>
                <w:sz w:val="20"/>
                <w:szCs w:val="20"/>
              </w:rPr>
              <w:t>TOPLAM :</w:t>
            </w:r>
            <w:proofErr w:type="gramEnd"/>
          </w:p>
        </w:tc>
        <w:tc>
          <w:tcPr>
            <w:tcW w:w="1137" w:type="dxa"/>
            <w:vMerge/>
            <w:tcBorders>
              <w:left w:val="nil"/>
              <w:bottom w:val="single" w:sz="4" w:space="0" w:color="auto"/>
              <w:right w:val="single" w:sz="4" w:space="0" w:color="auto"/>
            </w:tcBorders>
            <w:shd w:val="clear" w:color="auto" w:fill="CCECFF"/>
          </w:tcPr>
          <w:p w:rsidR="001341E4" w:rsidRPr="00DC1742" w:rsidRDefault="001341E4" w:rsidP="00DC1742">
            <w:pPr>
              <w:pStyle w:val="AralkYok"/>
              <w:rPr>
                <w:rFonts w:ascii="Times New Roman" w:eastAsia="Calibri" w:hAnsi="Times New Roman"/>
                <w:sz w:val="20"/>
                <w:szCs w:val="20"/>
              </w:rPr>
            </w:pPr>
          </w:p>
        </w:tc>
      </w:tr>
    </w:tbl>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tabs>
          <w:tab w:val="left" w:pos="3758"/>
        </w:tabs>
        <w:spacing w:after="0" w:line="360" w:lineRule="auto"/>
        <w:rPr>
          <w:rFonts w:ascii="Times New Roman" w:hAnsi="Times New Roman"/>
          <w:sz w:val="24"/>
          <w:szCs w:val="24"/>
        </w:rPr>
      </w:pPr>
      <w:r w:rsidRPr="001341E4">
        <w:rPr>
          <w:rFonts w:ascii="Times New Roman" w:hAnsi="Times New Roman"/>
          <w:sz w:val="24"/>
          <w:szCs w:val="24"/>
        </w:rPr>
        <w:tab/>
      </w:r>
    </w:p>
    <w:p w:rsidR="001341E4" w:rsidRPr="001341E4" w:rsidRDefault="001341E4" w:rsidP="001341E4">
      <w:pPr>
        <w:tabs>
          <w:tab w:val="left" w:pos="3758"/>
        </w:tabs>
        <w:spacing w:after="0" w:line="360" w:lineRule="auto"/>
        <w:rPr>
          <w:rFonts w:ascii="Times New Roman" w:hAnsi="Times New Roman"/>
          <w:sz w:val="24"/>
          <w:szCs w:val="24"/>
        </w:rPr>
      </w:pPr>
    </w:p>
    <w:p w:rsidR="001341E4" w:rsidRPr="001341E4" w:rsidRDefault="001341E4" w:rsidP="001341E4">
      <w:pPr>
        <w:tabs>
          <w:tab w:val="left" w:pos="3758"/>
        </w:tabs>
        <w:spacing w:after="0" w:line="360" w:lineRule="auto"/>
        <w:rPr>
          <w:rFonts w:ascii="Times New Roman" w:hAnsi="Times New Roman"/>
          <w:sz w:val="24"/>
          <w:szCs w:val="24"/>
        </w:rPr>
      </w:pPr>
    </w:p>
    <w:p w:rsidR="001341E4" w:rsidRPr="001341E4" w:rsidRDefault="001341E4" w:rsidP="001341E4">
      <w:pPr>
        <w:tabs>
          <w:tab w:val="left" w:pos="3758"/>
        </w:tabs>
        <w:spacing w:after="0" w:line="360" w:lineRule="auto"/>
        <w:rPr>
          <w:rFonts w:ascii="Times New Roman" w:hAnsi="Times New Roman"/>
          <w:sz w:val="24"/>
          <w:szCs w:val="24"/>
        </w:rPr>
      </w:pPr>
    </w:p>
    <w:p w:rsidR="001341E4" w:rsidRPr="001341E4" w:rsidRDefault="001341E4" w:rsidP="001341E4">
      <w:pPr>
        <w:tabs>
          <w:tab w:val="left" w:pos="3758"/>
        </w:tabs>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1341E4" w:rsidRDefault="001341E4" w:rsidP="001341E4">
      <w:pPr>
        <w:spacing w:after="0" w:line="360" w:lineRule="auto"/>
        <w:rPr>
          <w:rFonts w:ascii="Times New Roman" w:hAnsi="Times New Roman"/>
          <w:sz w:val="24"/>
          <w:szCs w:val="24"/>
        </w:rPr>
      </w:pPr>
    </w:p>
    <w:p w:rsidR="001341E4" w:rsidRPr="00624D57" w:rsidRDefault="001341E4" w:rsidP="00624D57">
      <w:pPr>
        <w:spacing w:after="0" w:line="360" w:lineRule="auto"/>
        <w:jc w:val="center"/>
        <w:rPr>
          <w:rFonts w:ascii="Times New Roman" w:hAnsi="Times New Roman"/>
          <w:b/>
          <w:sz w:val="24"/>
          <w:szCs w:val="24"/>
        </w:rPr>
      </w:pPr>
      <w:r w:rsidRPr="00624D57">
        <w:rPr>
          <w:rStyle w:val="Gl"/>
          <w:bCs w:val="0"/>
        </w:rPr>
        <w:lastRenderedPageBreak/>
        <w:t>Stratejik Amaçlara Göre Tahmini Maliyet Tablosu</w:t>
      </w:r>
    </w:p>
    <w:p w:rsidR="001341E4" w:rsidRPr="001341E4" w:rsidRDefault="001341E4" w:rsidP="001341E4">
      <w:pPr>
        <w:spacing w:after="0" w:line="360" w:lineRule="auto"/>
        <w:rPr>
          <w:rFonts w:ascii="Times New Roman" w:hAnsi="Times New Roman"/>
          <w:color w:val="000080"/>
          <w:sz w:val="24"/>
          <w:szCs w:val="24"/>
        </w:rPr>
      </w:pPr>
    </w:p>
    <w:tbl>
      <w:tblPr>
        <w:tblpPr w:leftFromText="141" w:rightFromText="141" w:vertAnchor="page" w:horzAnchor="margin" w:tblpY="285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482"/>
        <w:gridCol w:w="3817"/>
      </w:tblGrid>
      <w:tr w:rsidR="001341E4" w:rsidRPr="001341E4" w:rsidTr="003F02AF">
        <w:trPr>
          <w:trHeight w:val="605"/>
        </w:trPr>
        <w:tc>
          <w:tcPr>
            <w:tcW w:w="809" w:type="dxa"/>
            <w:shd w:val="clear" w:color="auto" w:fill="0070C0"/>
            <w:vAlign w:val="center"/>
          </w:tcPr>
          <w:p w:rsidR="001341E4" w:rsidRPr="001341E4" w:rsidRDefault="001341E4" w:rsidP="001341E4">
            <w:pPr>
              <w:spacing w:after="0" w:line="360" w:lineRule="auto"/>
              <w:jc w:val="center"/>
              <w:rPr>
                <w:rFonts w:ascii="Times New Roman" w:hAnsi="Times New Roman"/>
                <w:b/>
                <w:color w:val="FFFFFF"/>
                <w:sz w:val="24"/>
                <w:szCs w:val="24"/>
              </w:rPr>
            </w:pPr>
            <w:r w:rsidRPr="001341E4">
              <w:rPr>
                <w:rFonts w:ascii="Times New Roman" w:hAnsi="Times New Roman"/>
                <w:b/>
                <w:color w:val="FFFFFF"/>
                <w:sz w:val="24"/>
                <w:szCs w:val="24"/>
              </w:rPr>
              <w:t>SAM NO</w:t>
            </w:r>
          </w:p>
        </w:tc>
        <w:tc>
          <w:tcPr>
            <w:tcW w:w="4482" w:type="dxa"/>
            <w:shd w:val="clear" w:color="auto" w:fill="0070C0"/>
            <w:vAlign w:val="center"/>
          </w:tcPr>
          <w:p w:rsidR="001341E4" w:rsidRPr="001341E4" w:rsidRDefault="001341E4" w:rsidP="001341E4">
            <w:pPr>
              <w:spacing w:after="0" w:line="360" w:lineRule="auto"/>
              <w:jc w:val="center"/>
              <w:rPr>
                <w:rFonts w:ascii="Times New Roman" w:hAnsi="Times New Roman"/>
                <w:b/>
                <w:color w:val="FFFFFF"/>
                <w:sz w:val="24"/>
                <w:szCs w:val="24"/>
              </w:rPr>
            </w:pPr>
            <w:r w:rsidRPr="001341E4">
              <w:rPr>
                <w:rFonts w:ascii="Times New Roman" w:hAnsi="Times New Roman"/>
                <w:b/>
                <w:color w:val="FFFFFF"/>
                <w:sz w:val="24"/>
                <w:szCs w:val="24"/>
              </w:rPr>
              <w:t>STRATEJİK AMAÇ AÇIKLAMASI</w:t>
            </w:r>
          </w:p>
        </w:tc>
        <w:tc>
          <w:tcPr>
            <w:tcW w:w="3817" w:type="dxa"/>
            <w:shd w:val="clear" w:color="auto" w:fill="0070C0"/>
            <w:vAlign w:val="center"/>
          </w:tcPr>
          <w:p w:rsidR="001341E4" w:rsidRPr="001341E4" w:rsidRDefault="001341E4" w:rsidP="001341E4">
            <w:pPr>
              <w:spacing w:after="0" w:line="360" w:lineRule="auto"/>
              <w:jc w:val="center"/>
              <w:rPr>
                <w:rFonts w:ascii="Times New Roman" w:hAnsi="Times New Roman"/>
                <w:b/>
                <w:color w:val="FFFFFF"/>
                <w:sz w:val="24"/>
                <w:szCs w:val="24"/>
              </w:rPr>
            </w:pPr>
            <w:r w:rsidRPr="001341E4">
              <w:rPr>
                <w:rFonts w:ascii="Times New Roman" w:hAnsi="Times New Roman"/>
                <w:b/>
                <w:color w:val="FFFFFF"/>
                <w:sz w:val="24"/>
                <w:szCs w:val="24"/>
              </w:rPr>
              <w:t>MALİYET(TL)</w:t>
            </w:r>
          </w:p>
        </w:tc>
      </w:tr>
      <w:tr w:rsidR="001341E4" w:rsidRPr="001341E4" w:rsidTr="003F02AF">
        <w:trPr>
          <w:trHeight w:val="994"/>
        </w:trPr>
        <w:tc>
          <w:tcPr>
            <w:tcW w:w="809" w:type="dxa"/>
            <w:shd w:val="clear" w:color="auto" w:fill="auto"/>
            <w:vAlign w:val="center"/>
          </w:tcPr>
          <w:p w:rsidR="001341E4" w:rsidRPr="001341E4" w:rsidRDefault="001341E4" w:rsidP="001341E4">
            <w:pPr>
              <w:spacing w:after="0" w:line="360" w:lineRule="auto"/>
              <w:jc w:val="center"/>
              <w:rPr>
                <w:rFonts w:ascii="Times New Roman" w:hAnsi="Times New Roman"/>
                <w:color w:val="FF0000"/>
                <w:sz w:val="24"/>
                <w:szCs w:val="24"/>
              </w:rPr>
            </w:pPr>
            <w:r w:rsidRPr="001341E4">
              <w:rPr>
                <w:rFonts w:ascii="Times New Roman" w:hAnsi="Times New Roman"/>
                <w:color w:val="FF0000"/>
                <w:sz w:val="24"/>
                <w:szCs w:val="24"/>
              </w:rPr>
              <w:t>1</w:t>
            </w:r>
          </w:p>
        </w:tc>
        <w:tc>
          <w:tcPr>
            <w:tcW w:w="4482" w:type="dxa"/>
            <w:shd w:val="clear" w:color="auto" w:fill="auto"/>
            <w:vAlign w:val="center"/>
          </w:tcPr>
          <w:p w:rsidR="001341E4" w:rsidRPr="001341E4" w:rsidRDefault="001341E4" w:rsidP="001341E4">
            <w:pPr>
              <w:spacing w:after="0" w:line="360" w:lineRule="auto"/>
              <w:rPr>
                <w:rFonts w:ascii="Times New Roman" w:hAnsi="Times New Roman"/>
                <w:sz w:val="24"/>
                <w:szCs w:val="24"/>
              </w:rPr>
            </w:pPr>
            <w:r w:rsidRPr="001341E4">
              <w:rPr>
                <w:rFonts w:ascii="Times New Roman" w:hAnsi="Times New Roman"/>
                <w:sz w:val="24"/>
                <w:szCs w:val="24"/>
              </w:rPr>
              <w:t xml:space="preserve">Tüm bireylere; ilgi, istek ve yeteneklerine göre, ekonomik, toplumsal ve kültürel gelişmelerini sağlayıcı nitelikte eğitim alma </w:t>
            </w:r>
            <w:proofErr w:type="gramStart"/>
            <w:r w:rsidRPr="001341E4">
              <w:rPr>
                <w:rFonts w:ascii="Times New Roman" w:hAnsi="Times New Roman"/>
                <w:sz w:val="24"/>
                <w:szCs w:val="24"/>
              </w:rPr>
              <w:t>imkanı</w:t>
            </w:r>
            <w:proofErr w:type="gramEnd"/>
            <w:r w:rsidRPr="001341E4">
              <w:rPr>
                <w:rFonts w:ascii="Times New Roman" w:hAnsi="Times New Roman"/>
                <w:sz w:val="24"/>
                <w:szCs w:val="24"/>
              </w:rPr>
              <w:t xml:space="preserve"> sağlama</w:t>
            </w:r>
          </w:p>
        </w:tc>
        <w:tc>
          <w:tcPr>
            <w:tcW w:w="3817" w:type="dxa"/>
            <w:shd w:val="clear" w:color="auto" w:fill="auto"/>
            <w:vAlign w:val="center"/>
          </w:tcPr>
          <w:p w:rsidR="001341E4" w:rsidRPr="001341E4" w:rsidRDefault="00222DB5" w:rsidP="001341E4">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 xml:space="preserve"> </w:t>
            </w:r>
          </w:p>
        </w:tc>
      </w:tr>
      <w:tr w:rsidR="001341E4" w:rsidRPr="001341E4" w:rsidTr="003F02AF">
        <w:trPr>
          <w:trHeight w:val="1088"/>
        </w:trPr>
        <w:tc>
          <w:tcPr>
            <w:tcW w:w="809" w:type="dxa"/>
            <w:shd w:val="clear" w:color="auto" w:fill="auto"/>
            <w:vAlign w:val="center"/>
          </w:tcPr>
          <w:p w:rsidR="001341E4" w:rsidRPr="001341E4" w:rsidRDefault="001341E4" w:rsidP="001341E4">
            <w:pPr>
              <w:spacing w:after="0" w:line="360" w:lineRule="auto"/>
              <w:jc w:val="center"/>
              <w:rPr>
                <w:rFonts w:ascii="Times New Roman" w:hAnsi="Times New Roman"/>
                <w:color w:val="FF0000"/>
                <w:sz w:val="24"/>
                <w:szCs w:val="24"/>
              </w:rPr>
            </w:pPr>
            <w:r w:rsidRPr="001341E4">
              <w:rPr>
                <w:rFonts w:ascii="Times New Roman" w:hAnsi="Times New Roman"/>
                <w:color w:val="FF0000"/>
                <w:sz w:val="24"/>
                <w:szCs w:val="24"/>
              </w:rPr>
              <w:t>2</w:t>
            </w:r>
          </w:p>
        </w:tc>
        <w:tc>
          <w:tcPr>
            <w:tcW w:w="4482" w:type="dxa"/>
            <w:shd w:val="clear" w:color="auto" w:fill="auto"/>
            <w:vAlign w:val="center"/>
          </w:tcPr>
          <w:p w:rsidR="001341E4" w:rsidRPr="001341E4" w:rsidRDefault="001341E4" w:rsidP="001341E4">
            <w:pPr>
              <w:spacing w:after="0" w:line="360" w:lineRule="auto"/>
              <w:jc w:val="both"/>
              <w:rPr>
                <w:rFonts w:ascii="Times New Roman" w:hAnsi="Times New Roman"/>
                <w:sz w:val="24"/>
                <w:szCs w:val="24"/>
              </w:rPr>
            </w:pPr>
            <w:r w:rsidRPr="001341E4">
              <w:rPr>
                <w:rFonts w:ascii="Times New Roman" w:hAnsi="Times New Roman"/>
                <w:sz w:val="24"/>
                <w:szCs w:val="24"/>
              </w:rPr>
              <w:t>Günümüzde artan işsizlik probleminin azaltılması amacıyla İstihdama Destek Sağlayıcı Eğitim Programları uygulamak.</w:t>
            </w:r>
          </w:p>
          <w:p w:rsidR="001341E4" w:rsidRPr="001341E4" w:rsidRDefault="001341E4" w:rsidP="001341E4">
            <w:pPr>
              <w:spacing w:after="0" w:line="360" w:lineRule="auto"/>
              <w:ind w:left="-7"/>
              <w:rPr>
                <w:rFonts w:ascii="Times New Roman" w:hAnsi="Times New Roman"/>
                <w:sz w:val="24"/>
                <w:szCs w:val="24"/>
              </w:rPr>
            </w:pPr>
          </w:p>
        </w:tc>
        <w:tc>
          <w:tcPr>
            <w:tcW w:w="3817" w:type="dxa"/>
            <w:shd w:val="clear" w:color="auto" w:fill="auto"/>
            <w:vAlign w:val="center"/>
          </w:tcPr>
          <w:p w:rsidR="001341E4" w:rsidRPr="001341E4" w:rsidRDefault="00222DB5" w:rsidP="001341E4">
            <w:pPr>
              <w:spacing w:after="0" w:line="360" w:lineRule="auto"/>
              <w:ind w:left="-7"/>
              <w:jc w:val="center"/>
              <w:rPr>
                <w:rFonts w:ascii="Times New Roman" w:hAnsi="Times New Roman"/>
                <w:b/>
                <w:color w:val="FF0000"/>
                <w:sz w:val="24"/>
                <w:szCs w:val="24"/>
              </w:rPr>
            </w:pPr>
            <w:r>
              <w:rPr>
                <w:rFonts w:ascii="Times New Roman" w:hAnsi="Times New Roman"/>
                <w:b/>
                <w:color w:val="FF0000"/>
                <w:sz w:val="24"/>
                <w:szCs w:val="24"/>
              </w:rPr>
              <w:t xml:space="preserve"> </w:t>
            </w:r>
          </w:p>
        </w:tc>
      </w:tr>
      <w:tr w:rsidR="001341E4" w:rsidRPr="001341E4" w:rsidTr="003F02AF">
        <w:trPr>
          <w:trHeight w:val="1111"/>
        </w:trPr>
        <w:tc>
          <w:tcPr>
            <w:tcW w:w="809" w:type="dxa"/>
            <w:shd w:val="clear" w:color="auto" w:fill="auto"/>
            <w:vAlign w:val="center"/>
          </w:tcPr>
          <w:p w:rsidR="001341E4" w:rsidRPr="001341E4" w:rsidRDefault="001341E4" w:rsidP="001341E4">
            <w:pPr>
              <w:spacing w:after="0" w:line="360" w:lineRule="auto"/>
              <w:jc w:val="center"/>
              <w:rPr>
                <w:rFonts w:ascii="Times New Roman" w:hAnsi="Times New Roman"/>
                <w:color w:val="FF0000"/>
                <w:sz w:val="24"/>
                <w:szCs w:val="24"/>
              </w:rPr>
            </w:pPr>
            <w:r w:rsidRPr="001341E4">
              <w:rPr>
                <w:rFonts w:ascii="Times New Roman" w:hAnsi="Times New Roman"/>
                <w:color w:val="FF0000"/>
                <w:sz w:val="24"/>
                <w:szCs w:val="24"/>
              </w:rPr>
              <w:t>3</w:t>
            </w:r>
          </w:p>
        </w:tc>
        <w:tc>
          <w:tcPr>
            <w:tcW w:w="4482" w:type="dxa"/>
            <w:shd w:val="clear" w:color="auto" w:fill="auto"/>
            <w:vAlign w:val="center"/>
          </w:tcPr>
          <w:p w:rsidR="001341E4" w:rsidRPr="001341E4" w:rsidRDefault="001341E4" w:rsidP="001341E4">
            <w:pPr>
              <w:autoSpaceDE w:val="0"/>
              <w:autoSpaceDN w:val="0"/>
              <w:adjustRightInd w:val="0"/>
              <w:spacing w:after="0" w:line="360" w:lineRule="auto"/>
              <w:rPr>
                <w:rFonts w:ascii="Times New Roman" w:hAnsi="Times New Roman"/>
                <w:sz w:val="24"/>
                <w:szCs w:val="24"/>
              </w:rPr>
            </w:pPr>
            <w:r w:rsidRPr="001341E4">
              <w:rPr>
                <w:rFonts w:ascii="Times New Roman" w:hAnsi="Times New Roman"/>
                <w:sz w:val="24"/>
                <w:szCs w:val="24"/>
              </w:rPr>
              <w:t>Daha iyi bir eğitim öğretim için kurumun fiziki yapısında yenilikler ve iyileştirmeler yapma</w:t>
            </w:r>
          </w:p>
        </w:tc>
        <w:tc>
          <w:tcPr>
            <w:tcW w:w="3817" w:type="dxa"/>
            <w:shd w:val="clear" w:color="auto" w:fill="auto"/>
            <w:vAlign w:val="center"/>
          </w:tcPr>
          <w:p w:rsidR="001341E4" w:rsidRPr="001341E4" w:rsidRDefault="00222DB5" w:rsidP="001341E4">
            <w:pPr>
              <w:autoSpaceDE w:val="0"/>
              <w:autoSpaceDN w:val="0"/>
              <w:adjustRightInd w:val="0"/>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 xml:space="preserve"> </w:t>
            </w:r>
          </w:p>
        </w:tc>
      </w:tr>
      <w:tr w:rsidR="001341E4" w:rsidRPr="001341E4" w:rsidTr="003F02AF">
        <w:trPr>
          <w:trHeight w:val="1022"/>
        </w:trPr>
        <w:tc>
          <w:tcPr>
            <w:tcW w:w="809" w:type="dxa"/>
            <w:shd w:val="clear" w:color="auto" w:fill="auto"/>
            <w:vAlign w:val="center"/>
          </w:tcPr>
          <w:p w:rsidR="001341E4" w:rsidRPr="001341E4" w:rsidRDefault="001341E4" w:rsidP="001341E4">
            <w:pPr>
              <w:spacing w:after="0" w:line="360" w:lineRule="auto"/>
              <w:jc w:val="center"/>
              <w:rPr>
                <w:rFonts w:ascii="Times New Roman" w:hAnsi="Times New Roman"/>
                <w:color w:val="FF0000"/>
                <w:sz w:val="24"/>
                <w:szCs w:val="24"/>
              </w:rPr>
            </w:pPr>
            <w:r w:rsidRPr="001341E4">
              <w:rPr>
                <w:rFonts w:ascii="Times New Roman" w:hAnsi="Times New Roman"/>
                <w:color w:val="FF0000"/>
                <w:sz w:val="24"/>
                <w:szCs w:val="24"/>
              </w:rPr>
              <w:t>4</w:t>
            </w:r>
          </w:p>
        </w:tc>
        <w:tc>
          <w:tcPr>
            <w:tcW w:w="4482" w:type="dxa"/>
            <w:shd w:val="clear" w:color="auto" w:fill="auto"/>
            <w:vAlign w:val="center"/>
          </w:tcPr>
          <w:p w:rsidR="001341E4" w:rsidRPr="001341E4" w:rsidRDefault="001341E4" w:rsidP="001341E4">
            <w:pPr>
              <w:spacing w:after="0" w:line="360" w:lineRule="auto"/>
              <w:rPr>
                <w:rFonts w:ascii="Times New Roman" w:hAnsi="Times New Roman"/>
                <w:sz w:val="24"/>
                <w:szCs w:val="24"/>
              </w:rPr>
            </w:pPr>
            <w:r w:rsidRPr="001341E4">
              <w:rPr>
                <w:rFonts w:ascii="Times New Roman" w:hAnsi="Times New Roman"/>
                <w:sz w:val="24"/>
                <w:szCs w:val="24"/>
              </w:rPr>
              <w:t>Kasım 2015– Kasım 2019 tarihleri arasında Alan Çalışmasının Yaygınlaştırılması.</w:t>
            </w:r>
          </w:p>
          <w:p w:rsidR="001341E4" w:rsidRPr="001341E4" w:rsidRDefault="001341E4" w:rsidP="001341E4">
            <w:pPr>
              <w:spacing w:after="0" w:line="360" w:lineRule="auto"/>
              <w:rPr>
                <w:rFonts w:ascii="Times New Roman" w:hAnsi="Times New Roman"/>
                <w:sz w:val="24"/>
                <w:szCs w:val="24"/>
              </w:rPr>
            </w:pPr>
          </w:p>
        </w:tc>
        <w:tc>
          <w:tcPr>
            <w:tcW w:w="3817" w:type="dxa"/>
            <w:shd w:val="clear" w:color="auto" w:fill="auto"/>
            <w:vAlign w:val="center"/>
          </w:tcPr>
          <w:p w:rsidR="001341E4" w:rsidRPr="001341E4" w:rsidRDefault="00222DB5" w:rsidP="001341E4">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 xml:space="preserve"> </w:t>
            </w:r>
          </w:p>
        </w:tc>
      </w:tr>
      <w:tr w:rsidR="001341E4" w:rsidRPr="001341E4" w:rsidTr="003F02AF">
        <w:trPr>
          <w:trHeight w:val="1066"/>
        </w:trPr>
        <w:tc>
          <w:tcPr>
            <w:tcW w:w="809" w:type="dxa"/>
            <w:shd w:val="clear" w:color="auto" w:fill="auto"/>
            <w:vAlign w:val="center"/>
          </w:tcPr>
          <w:p w:rsidR="001341E4" w:rsidRPr="001341E4" w:rsidRDefault="001341E4" w:rsidP="001341E4">
            <w:pPr>
              <w:spacing w:after="0" w:line="360" w:lineRule="auto"/>
              <w:jc w:val="center"/>
              <w:rPr>
                <w:rFonts w:ascii="Times New Roman" w:hAnsi="Times New Roman"/>
                <w:color w:val="FF0000"/>
                <w:sz w:val="24"/>
                <w:szCs w:val="24"/>
              </w:rPr>
            </w:pPr>
            <w:r w:rsidRPr="001341E4">
              <w:rPr>
                <w:rFonts w:ascii="Times New Roman" w:hAnsi="Times New Roman"/>
                <w:color w:val="FF0000"/>
                <w:sz w:val="24"/>
                <w:szCs w:val="24"/>
              </w:rPr>
              <w:t>5</w:t>
            </w:r>
          </w:p>
        </w:tc>
        <w:tc>
          <w:tcPr>
            <w:tcW w:w="4482" w:type="dxa"/>
            <w:shd w:val="clear" w:color="auto" w:fill="auto"/>
            <w:vAlign w:val="center"/>
          </w:tcPr>
          <w:p w:rsidR="001341E4" w:rsidRPr="001341E4" w:rsidRDefault="001341E4" w:rsidP="001341E4">
            <w:pPr>
              <w:spacing w:after="0" w:line="360" w:lineRule="auto"/>
              <w:rPr>
                <w:rFonts w:ascii="Times New Roman" w:hAnsi="Times New Roman"/>
                <w:sz w:val="24"/>
                <w:szCs w:val="24"/>
              </w:rPr>
            </w:pPr>
            <w:r w:rsidRPr="001341E4">
              <w:rPr>
                <w:rFonts w:ascii="Times New Roman" w:hAnsi="Times New Roman"/>
                <w:sz w:val="24"/>
                <w:szCs w:val="24"/>
              </w:rPr>
              <w:t>Bilginin çok çabuk değiştiği ve iletişimin yaygınlaştığı günümüzde Eğitim Alanındaki Teknolojik değişimleri izlemek ve kuruma kazandırmak.</w:t>
            </w:r>
          </w:p>
        </w:tc>
        <w:tc>
          <w:tcPr>
            <w:tcW w:w="3817" w:type="dxa"/>
            <w:shd w:val="clear" w:color="auto" w:fill="auto"/>
            <w:vAlign w:val="center"/>
          </w:tcPr>
          <w:p w:rsidR="001341E4" w:rsidRPr="001341E4" w:rsidRDefault="00222DB5" w:rsidP="00222DB5">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 xml:space="preserve"> </w:t>
            </w:r>
          </w:p>
        </w:tc>
      </w:tr>
      <w:tr w:rsidR="001341E4" w:rsidRPr="001341E4" w:rsidTr="003F02AF">
        <w:trPr>
          <w:trHeight w:val="395"/>
        </w:trPr>
        <w:tc>
          <w:tcPr>
            <w:tcW w:w="9108" w:type="dxa"/>
            <w:gridSpan w:val="3"/>
            <w:shd w:val="clear" w:color="auto" w:fill="auto"/>
            <w:vAlign w:val="center"/>
          </w:tcPr>
          <w:p w:rsidR="001341E4" w:rsidRPr="001341E4" w:rsidRDefault="001341E4" w:rsidP="00222DB5">
            <w:pPr>
              <w:spacing w:after="0" w:line="360" w:lineRule="auto"/>
              <w:jc w:val="center"/>
              <w:rPr>
                <w:rFonts w:ascii="Times New Roman" w:hAnsi="Times New Roman"/>
                <w:b/>
                <w:sz w:val="24"/>
                <w:szCs w:val="24"/>
              </w:rPr>
            </w:pPr>
            <w:r w:rsidRPr="001341E4">
              <w:rPr>
                <w:rFonts w:ascii="Times New Roman" w:hAnsi="Times New Roman"/>
                <w:b/>
                <w:sz w:val="24"/>
                <w:szCs w:val="24"/>
              </w:rPr>
              <w:t xml:space="preserve">                              TOPLAM            </w:t>
            </w:r>
            <w:r w:rsidR="00222DB5">
              <w:rPr>
                <w:rFonts w:ascii="Times New Roman" w:hAnsi="Times New Roman"/>
                <w:b/>
                <w:sz w:val="24"/>
                <w:szCs w:val="24"/>
              </w:rPr>
              <w:t xml:space="preserve"> </w:t>
            </w:r>
            <w:r w:rsidRPr="001341E4">
              <w:rPr>
                <w:rFonts w:ascii="Times New Roman" w:hAnsi="Times New Roman"/>
                <w:b/>
                <w:sz w:val="24"/>
                <w:szCs w:val="24"/>
              </w:rPr>
              <w:t xml:space="preserve">                                       </w:t>
            </w:r>
          </w:p>
        </w:tc>
      </w:tr>
    </w:tbl>
    <w:p w:rsidR="001341E4" w:rsidRPr="001341E4" w:rsidRDefault="001341E4" w:rsidP="001341E4">
      <w:pPr>
        <w:pStyle w:val="AltKonuBal"/>
        <w:spacing w:after="0"/>
        <w:jc w:val="left"/>
        <w:outlineLvl w:val="0"/>
      </w:pPr>
    </w:p>
    <w:p w:rsidR="001341E4" w:rsidRPr="001341E4" w:rsidRDefault="001341E4" w:rsidP="001341E4">
      <w:pPr>
        <w:pStyle w:val="AltKonuBal"/>
        <w:spacing w:after="0"/>
        <w:outlineLvl w:val="0"/>
        <w:rPr>
          <w:b/>
          <w:i w:val="0"/>
        </w:rPr>
      </w:pPr>
      <w:r w:rsidRPr="001341E4">
        <w:rPr>
          <w:b/>
          <w:i w:val="0"/>
        </w:rPr>
        <w:t>Stratejik Amaçlara Göre Tahmini Maliyet Tablosu</w:t>
      </w:r>
    </w:p>
    <w:p w:rsidR="001341E4" w:rsidRDefault="001341E4" w:rsidP="001D31FF">
      <w:pPr>
        <w:rPr>
          <w:rFonts w:ascii="Times New Roman" w:hAnsi="Times New Roman"/>
          <w:b/>
          <w:sz w:val="24"/>
          <w:szCs w:val="24"/>
        </w:rPr>
      </w:pPr>
    </w:p>
    <w:p w:rsidR="00624D57" w:rsidRDefault="00624D57" w:rsidP="001D31FF">
      <w:pPr>
        <w:rPr>
          <w:rFonts w:ascii="Times New Roman" w:hAnsi="Times New Roman"/>
          <w:b/>
          <w:sz w:val="24"/>
          <w:szCs w:val="24"/>
        </w:rPr>
      </w:pPr>
    </w:p>
    <w:p w:rsidR="00624D57" w:rsidRDefault="00624D57" w:rsidP="001D31FF">
      <w:pPr>
        <w:rPr>
          <w:rFonts w:ascii="Times New Roman" w:hAnsi="Times New Roman"/>
          <w:b/>
          <w:sz w:val="24"/>
          <w:szCs w:val="24"/>
        </w:rPr>
      </w:pPr>
    </w:p>
    <w:p w:rsidR="00624D57" w:rsidRDefault="00624D57" w:rsidP="001D31FF">
      <w:pPr>
        <w:rPr>
          <w:rFonts w:ascii="Times New Roman" w:hAnsi="Times New Roman"/>
          <w:b/>
          <w:sz w:val="24"/>
          <w:szCs w:val="24"/>
        </w:rPr>
      </w:pPr>
    </w:p>
    <w:p w:rsidR="00624D57" w:rsidRDefault="00624D57" w:rsidP="001D31FF">
      <w:pPr>
        <w:rPr>
          <w:rFonts w:ascii="Times New Roman" w:hAnsi="Times New Roman"/>
          <w:b/>
          <w:sz w:val="24"/>
          <w:szCs w:val="24"/>
        </w:rPr>
      </w:pPr>
    </w:p>
    <w:p w:rsidR="00624D57" w:rsidRDefault="00624D57" w:rsidP="001D31FF">
      <w:pPr>
        <w:rPr>
          <w:rFonts w:ascii="Times New Roman" w:hAnsi="Times New Roman"/>
          <w:b/>
          <w:sz w:val="24"/>
          <w:szCs w:val="24"/>
        </w:rPr>
      </w:pPr>
    </w:p>
    <w:p w:rsidR="00624D57" w:rsidRPr="007E656D" w:rsidRDefault="00624D57" w:rsidP="00624D57">
      <w:pPr>
        <w:spacing w:after="0" w:line="240" w:lineRule="auto"/>
        <w:jc w:val="both"/>
        <w:rPr>
          <w:rFonts w:ascii="Times New Roman" w:eastAsia="Times New Roman" w:hAnsi="Times New Roman"/>
          <w:b/>
          <w:color w:val="000000"/>
          <w:sz w:val="24"/>
          <w:szCs w:val="24"/>
          <w:lang w:eastAsia="tr-TR"/>
        </w:rPr>
      </w:pPr>
      <w:r w:rsidRPr="007E656D">
        <w:rPr>
          <w:rFonts w:ascii="Times New Roman" w:eastAsia="Times New Roman" w:hAnsi="Times New Roman"/>
          <w:b/>
          <w:color w:val="000000"/>
          <w:sz w:val="24"/>
          <w:szCs w:val="24"/>
          <w:lang w:eastAsia="tr-TR"/>
        </w:rPr>
        <w:lastRenderedPageBreak/>
        <w:t>10. İzleme, Değerlendirme ve Raporlama</w:t>
      </w:r>
    </w:p>
    <w:p w:rsidR="00624D57" w:rsidRPr="007E656D" w:rsidRDefault="00624D57" w:rsidP="00624D57">
      <w:pPr>
        <w:spacing w:after="0" w:line="240" w:lineRule="auto"/>
        <w:jc w:val="both"/>
        <w:rPr>
          <w:rFonts w:ascii="Times New Roman" w:eastAsia="Times New Roman" w:hAnsi="Times New Roman"/>
          <w:b/>
          <w:color w:val="000000"/>
          <w:sz w:val="24"/>
          <w:szCs w:val="24"/>
          <w:lang w:eastAsia="tr-TR"/>
        </w:rPr>
      </w:pPr>
    </w:p>
    <w:p w:rsidR="00624D57" w:rsidRPr="007E656D" w:rsidRDefault="00624D57" w:rsidP="00624D57">
      <w:pPr>
        <w:spacing w:after="0" w:line="240" w:lineRule="auto"/>
        <w:jc w:val="both"/>
        <w:rPr>
          <w:rFonts w:ascii="Times New Roman" w:eastAsia="Times New Roman" w:hAnsi="Times New Roman"/>
          <w:color w:val="000000"/>
          <w:sz w:val="24"/>
          <w:szCs w:val="24"/>
          <w:lang w:eastAsia="tr-TR"/>
        </w:rPr>
      </w:pPr>
      <w:r w:rsidRPr="007E656D">
        <w:rPr>
          <w:rFonts w:ascii="Times New Roman" w:eastAsia="Times New Roman" w:hAnsi="Times New Roman"/>
          <w:b/>
          <w:color w:val="000000"/>
          <w:sz w:val="24"/>
          <w:szCs w:val="24"/>
          <w:lang w:eastAsia="tr-TR"/>
        </w:rPr>
        <w:t>a) İzleme ve Değerlendirme</w:t>
      </w:r>
    </w:p>
    <w:p w:rsidR="00624D57" w:rsidRPr="005B7E50" w:rsidRDefault="00624D57" w:rsidP="00624D57">
      <w:pPr>
        <w:spacing w:after="0" w:line="240" w:lineRule="auto"/>
        <w:ind w:left="720"/>
        <w:jc w:val="both"/>
        <w:rPr>
          <w:rFonts w:ascii="Times New Roman" w:eastAsia="Times New Roman" w:hAnsi="Times New Roman"/>
          <w:sz w:val="24"/>
          <w:szCs w:val="24"/>
          <w:lang w:eastAsia="tr-TR"/>
        </w:rPr>
      </w:pPr>
    </w:p>
    <w:p w:rsidR="00624D57" w:rsidRPr="005B7E50" w:rsidRDefault="00624D57" w:rsidP="00624D57">
      <w:pPr>
        <w:spacing w:after="0" w:line="360" w:lineRule="auto"/>
        <w:jc w:val="both"/>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 xml:space="preserve">   İzleme, stratejik planın uygulanmasının sistematik olarak takip edilmesi ve raporlanması</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anlamını taşımaktadır.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 ise, uygulama sonuçlarının amaç ve hedeflere kıyasla</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ölçülmesi ve söz konusu amaç ve hedeflerin tutarlılık ve uygunluğunun analizidir. Okulumuz</w:t>
      </w:r>
      <w:r>
        <w:rPr>
          <w:rFonts w:ascii="Times New Roman" w:eastAsia="Times New Roman" w:hAnsi="Times New Roman"/>
          <w:sz w:val="24"/>
          <w:szCs w:val="24"/>
          <w:lang w:eastAsia="tr-TR"/>
        </w:rPr>
        <w:t xml:space="preserve"> Stratejik Planı</w:t>
      </w:r>
      <w:r w:rsidRPr="005B7E50">
        <w:rPr>
          <w:rFonts w:ascii="Times New Roman" w:eastAsia="Times New Roman" w:hAnsi="Times New Roman"/>
          <w:sz w:val="24"/>
          <w:szCs w:val="24"/>
          <w:lang w:eastAsia="tr-TR"/>
        </w:rPr>
        <w:t>nın onaylanarak yürürlüğe girmesiyle birlikte, uygulamasının izleme ve</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değerlendirmesi de başlayacaktır.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w:t>
      </w:r>
      <w:r>
        <w:rPr>
          <w:rFonts w:ascii="Times New Roman" w:eastAsia="Times New Roman" w:hAnsi="Times New Roman"/>
          <w:sz w:val="24"/>
          <w:szCs w:val="24"/>
          <w:lang w:eastAsia="tr-TR"/>
        </w:rPr>
        <w:t xml:space="preserve">landa yer alan stratejik amaç </w:t>
      </w:r>
      <w:r w:rsidRPr="005B7E50">
        <w:rPr>
          <w:rFonts w:ascii="Times New Roman" w:eastAsia="Times New Roman" w:hAnsi="Times New Roman"/>
          <w:sz w:val="24"/>
          <w:szCs w:val="24"/>
          <w:lang w:eastAsia="tr-TR"/>
        </w:rPr>
        <w:t>ve onların altında bulunan</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stratejik hedeflere ulaşılabilmek için yürütülecek çalışmaların izlenmesi ve değerlendirilmesini zamanında ve etkin bir şekilde yapabilmek amacıyla Okulumuzda Stratejik Plan İzleme ve Değerlendirme Ekibi kurulacaktır.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Okulumuzu</w:t>
      </w:r>
      <w:r>
        <w:rPr>
          <w:rFonts w:ascii="Times New Roman" w:eastAsia="Times New Roman" w:hAnsi="Times New Roman"/>
          <w:sz w:val="24"/>
          <w:szCs w:val="24"/>
          <w:lang w:eastAsia="tr-TR"/>
        </w:rPr>
        <w:t xml:space="preserve">n İzleme ve Değerlendirme Ekibi </w:t>
      </w:r>
      <w:r w:rsidRPr="005B7E50">
        <w:rPr>
          <w:rFonts w:ascii="Times New Roman" w:eastAsia="Times New Roman" w:hAnsi="Times New Roman"/>
          <w:sz w:val="24"/>
          <w:szCs w:val="24"/>
          <w:lang w:eastAsia="tr-TR"/>
        </w:rPr>
        <w:t>( OGYE) Stratejik amaçların ve hedeflerin gerçekleştirilmesi ilgili raporları yıllık dönemler itibariyle raporları iki nüsha olarak hazırlayıp bir nüshası Okul İzleme ve Değerlendirme Ekibine bir nüshasını da 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w:t>
      </w:r>
      <w:r>
        <w:rPr>
          <w:rFonts w:ascii="Times New Roman" w:eastAsia="Times New Roman" w:hAnsi="Times New Roman"/>
          <w:sz w:val="24"/>
          <w:szCs w:val="24"/>
          <w:lang w:eastAsia="tr-TR"/>
        </w:rPr>
        <w:t xml:space="preserve">Müdürlüğü Strateji Geliştirme bölümüne </w:t>
      </w:r>
      <w:r w:rsidRPr="005B7E50">
        <w:rPr>
          <w:rFonts w:ascii="Times New Roman" w:eastAsia="Times New Roman" w:hAnsi="Times New Roman"/>
          <w:sz w:val="24"/>
          <w:szCs w:val="24"/>
          <w:lang w:eastAsia="tr-TR"/>
        </w:rPr>
        <w:t>gönderecektir.</w:t>
      </w:r>
    </w:p>
    <w:p w:rsidR="00624D57" w:rsidRPr="005B7E50" w:rsidRDefault="00624D57" w:rsidP="00624D57">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w:t>
      </w:r>
      <w:r>
        <w:rPr>
          <w:rFonts w:ascii="Times New Roman" w:eastAsia="Times New Roman" w:hAnsi="Times New Roman"/>
          <w:sz w:val="24"/>
          <w:szCs w:val="24"/>
          <w:lang w:eastAsia="tr-TR"/>
        </w:rPr>
        <w:t xml:space="preserve">dürünün bilgisine sunacaktır. </w:t>
      </w:r>
      <w:r w:rsidRPr="005B7E50">
        <w:rPr>
          <w:rFonts w:ascii="Times New Roman" w:eastAsia="Times New Roman" w:hAnsi="Times New Roman"/>
          <w:sz w:val="24"/>
          <w:szCs w:val="24"/>
          <w:lang w:eastAsia="tr-TR"/>
        </w:rPr>
        <w:t>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Müdürlüğünden gelen kararlar doğrultusunda ilgili birim ve kişilere geri bildirim yapılacaktır. </w:t>
      </w:r>
    </w:p>
    <w:p w:rsidR="00624D57" w:rsidRPr="005B7E50" w:rsidRDefault="00624D57" w:rsidP="00624D57">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Böylece, Plan’ın uygulanma sürecinde bir akşama olup olmadığı saptanacak, varsa bunların düzeltilmesine yönelik tedbirlerin alınması ile performans hedeflerine ulaşma konusunda doğru bir yaklaşım izlenmiş olacaktır.</w:t>
      </w:r>
      <w:r>
        <w:rPr>
          <w:rFonts w:ascii="Times New Roman" w:eastAsia="Times New Roman" w:hAnsi="Times New Roman"/>
          <w:noProof/>
          <w:vanish/>
          <w:sz w:val="24"/>
          <w:szCs w:val="24"/>
          <w:lang w:eastAsia="tr-TR"/>
        </w:rPr>
        <w:drawing>
          <wp:inline distT="0" distB="0" distL="0" distR="0">
            <wp:extent cx="46355" cy="12001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55" cy="120015"/>
                    </a:xfrm>
                    <a:prstGeom prst="rect">
                      <a:avLst/>
                    </a:prstGeom>
                    <a:noFill/>
                    <a:ln>
                      <a:noFill/>
                    </a:ln>
                  </pic:spPr>
                </pic:pic>
              </a:graphicData>
            </a:graphic>
          </wp:inline>
        </w:drawing>
      </w:r>
    </w:p>
    <w:p w:rsidR="00624D57" w:rsidRPr="007E656D" w:rsidRDefault="00624D57" w:rsidP="00624D57">
      <w:pPr>
        <w:spacing w:after="0" w:line="360" w:lineRule="auto"/>
        <w:jc w:val="both"/>
        <w:rPr>
          <w:rFonts w:ascii="Times New Roman" w:eastAsia="Times New Roman" w:hAnsi="Times New Roman"/>
          <w:b/>
          <w:color w:val="000000"/>
          <w:sz w:val="24"/>
          <w:szCs w:val="24"/>
          <w:lang w:eastAsia="tr-TR"/>
        </w:rPr>
      </w:pPr>
      <w:r w:rsidRPr="007E656D">
        <w:rPr>
          <w:rFonts w:ascii="Times New Roman" w:eastAsia="Times New Roman" w:hAnsi="Times New Roman"/>
          <w:b/>
          <w:color w:val="000000"/>
          <w:sz w:val="24"/>
          <w:szCs w:val="24"/>
          <w:lang w:eastAsia="tr-TR"/>
        </w:rPr>
        <w:t>b) Raporlama</w:t>
      </w:r>
    </w:p>
    <w:p w:rsidR="00624D57" w:rsidRPr="005B7E50" w:rsidRDefault="00624D57" w:rsidP="00624D57">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Yapılan çalışmaların sonucuna göre Stratejik Plan gözden geçirilecektir.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Plan dönemi içer</w:t>
      </w:r>
      <w:r>
        <w:rPr>
          <w:rFonts w:ascii="Times New Roman" w:eastAsia="Times New Roman" w:hAnsi="Times New Roman"/>
          <w:sz w:val="24"/>
          <w:szCs w:val="24"/>
          <w:lang w:eastAsia="tr-TR"/>
        </w:rPr>
        <w:t>i</w:t>
      </w:r>
      <w:r w:rsidRPr="005B7E50">
        <w:rPr>
          <w:rFonts w:ascii="Times New Roman" w:eastAsia="Times New Roman" w:hAnsi="Times New Roman"/>
          <w:sz w:val="24"/>
          <w:szCs w:val="24"/>
          <w:lang w:eastAsia="tr-TR"/>
        </w:rPr>
        <w:t>sinde ve her yıl sonunda yü</w:t>
      </w:r>
      <w:r>
        <w:rPr>
          <w:rFonts w:ascii="Times New Roman" w:eastAsia="Times New Roman" w:hAnsi="Times New Roman"/>
          <w:sz w:val="24"/>
          <w:szCs w:val="24"/>
          <w:lang w:eastAsia="tr-TR"/>
        </w:rPr>
        <w:t xml:space="preserve">rütülmekte olan faaliyetlerin </w:t>
      </w:r>
      <w:r w:rsidRPr="005B7E50">
        <w:rPr>
          <w:rFonts w:ascii="Times New Roman" w:eastAsia="Times New Roman" w:hAnsi="Times New Roman"/>
          <w:sz w:val="24"/>
          <w:szCs w:val="24"/>
          <w:lang w:eastAsia="tr-TR"/>
        </w:rPr>
        <w:t xml:space="preserve">önceden belirlenen performans göstergelerine göre gerçekleşme </w:t>
      </w:r>
      <w:proofErr w:type="gramStart"/>
      <w:r w:rsidRPr="005B7E50">
        <w:rPr>
          <w:rFonts w:ascii="Times New Roman" w:eastAsia="Times New Roman" w:hAnsi="Times New Roman"/>
          <w:sz w:val="24"/>
          <w:szCs w:val="24"/>
          <w:lang w:eastAsia="tr-TR"/>
        </w:rPr>
        <w:t>yada</w:t>
      </w:r>
      <w:proofErr w:type="gramEnd"/>
      <w:r w:rsidRPr="005B7E50">
        <w:rPr>
          <w:rFonts w:ascii="Times New Roman" w:eastAsia="Times New Roman" w:hAnsi="Times New Roman"/>
          <w:sz w:val="24"/>
          <w:szCs w:val="24"/>
          <w:lang w:eastAsia="tr-TR"/>
        </w:rPr>
        <w:t xml:space="preserve"> gerçekleşmeme durumuna göre rapor hazırlanacaktır.</w:t>
      </w:r>
    </w:p>
    <w:p w:rsidR="00624D57" w:rsidRPr="005B7E50" w:rsidRDefault="00624D57" w:rsidP="00624D57">
      <w:pPr>
        <w:spacing w:after="0" w:line="360" w:lineRule="auto"/>
        <w:ind w:left="180"/>
        <w:jc w:val="both"/>
        <w:rPr>
          <w:rFonts w:ascii="Times New Roman" w:eastAsia="Times New Roman" w:hAnsi="Times New Roman"/>
          <w:b/>
          <w:sz w:val="24"/>
          <w:szCs w:val="24"/>
          <w:lang w:eastAsia="tr-TR"/>
        </w:rPr>
      </w:pPr>
    </w:p>
    <w:p w:rsidR="00624D57" w:rsidRPr="00B1032E" w:rsidRDefault="00624D57" w:rsidP="00624D57">
      <w:pPr>
        <w:rPr>
          <w:sz w:val="24"/>
          <w:szCs w:val="24"/>
        </w:rPr>
      </w:pPr>
    </w:p>
    <w:p w:rsidR="00624D57" w:rsidRPr="00B1032E" w:rsidRDefault="00624D57" w:rsidP="00624D57">
      <w:pPr>
        <w:rPr>
          <w:sz w:val="24"/>
          <w:szCs w:val="24"/>
        </w:rPr>
      </w:pPr>
    </w:p>
    <w:p w:rsidR="00624D57" w:rsidRPr="00B1032E" w:rsidRDefault="00624D57" w:rsidP="00624D57">
      <w:pPr>
        <w:rPr>
          <w:sz w:val="24"/>
          <w:szCs w:val="24"/>
        </w:rPr>
      </w:pPr>
    </w:p>
    <w:p w:rsidR="00624D57" w:rsidRPr="00B1032E" w:rsidRDefault="00624D57" w:rsidP="00624D57">
      <w:pPr>
        <w:rPr>
          <w:sz w:val="24"/>
          <w:szCs w:val="24"/>
        </w:rPr>
      </w:pPr>
    </w:p>
    <w:p w:rsidR="00624D57" w:rsidRPr="00BE2B95" w:rsidRDefault="00624D57" w:rsidP="00624D57">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EVREN HALK EĞİTİM MERKEZİ</w:t>
      </w:r>
      <w:r w:rsidRPr="00BE2B95">
        <w:rPr>
          <w:rFonts w:ascii="Times New Roman" w:eastAsia="Times New Roman" w:hAnsi="Times New Roman"/>
          <w:sz w:val="18"/>
          <w:szCs w:val="18"/>
          <w:lang w:eastAsia="tr-TR"/>
        </w:rPr>
        <w:t xml:space="preserve"> FAALİYET İZLEME VE DEĞERLENDİRME RAPORU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888"/>
        <w:gridCol w:w="1149"/>
        <w:gridCol w:w="785"/>
        <w:gridCol w:w="897"/>
        <w:gridCol w:w="1047"/>
        <w:gridCol w:w="1065"/>
        <w:gridCol w:w="1345"/>
        <w:gridCol w:w="776"/>
      </w:tblGrid>
      <w:tr w:rsidR="00624D57" w:rsidRPr="00BE2B95" w:rsidTr="003F02AF">
        <w:trPr>
          <w:jc w:val="center"/>
        </w:trPr>
        <w:tc>
          <w:tcPr>
            <w:tcW w:w="825"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TEMA</w:t>
            </w:r>
          </w:p>
        </w:tc>
        <w:tc>
          <w:tcPr>
            <w:tcW w:w="4175" w:type="pct"/>
            <w:gridSpan w:val="8"/>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r>
      <w:tr w:rsidR="00624D57" w:rsidRPr="00BE2B95" w:rsidTr="003F02AF">
        <w:trPr>
          <w:jc w:val="center"/>
        </w:trPr>
        <w:tc>
          <w:tcPr>
            <w:tcW w:w="825"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Stratejik Amaç 1:</w:t>
            </w:r>
          </w:p>
        </w:tc>
        <w:tc>
          <w:tcPr>
            <w:tcW w:w="4175" w:type="pct"/>
            <w:gridSpan w:val="8"/>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r>
      <w:tr w:rsidR="00624D57" w:rsidRPr="00BE2B95" w:rsidTr="003F02AF">
        <w:trPr>
          <w:jc w:val="center"/>
        </w:trPr>
        <w:tc>
          <w:tcPr>
            <w:tcW w:w="825"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 xml:space="preserve">Stratejik Hedef </w:t>
            </w:r>
            <w:proofErr w:type="gramStart"/>
            <w:r w:rsidRPr="00BE2B95">
              <w:rPr>
                <w:rFonts w:ascii="Times New Roman" w:eastAsia="Times New Roman" w:hAnsi="Times New Roman"/>
                <w:sz w:val="18"/>
                <w:szCs w:val="18"/>
                <w:lang w:eastAsia="tr-TR"/>
              </w:rPr>
              <w:t>1.1</w:t>
            </w:r>
            <w:proofErr w:type="gramEnd"/>
            <w:r w:rsidRPr="00BE2B95">
              <w:rPr>
                <w:rFonts w:ascii="Times New Roman" w:eastAsia="Times New Roman" w:hAnsi="Times New Roman"/>
                <w:sz w:val="18"/>
                <w:szCs w:val="18"/>
                <w:lang w:eastAsia="tr-TR"/>
              </w:rPr>
              <w:t>:</w:t>
            </w:r>
          </w:p>
        </w:tc>
        <w:tc>
          <w:tcPr>
            <w:tcW w:w="4175" w:type="pct"/>
            <w:gridSpan w:val="8"/>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r>
      <w:tr w:rsidR="00624D57" w:rsidRPr="00BE2B95" w:rsidTr="003F02AF">
        <w:trPr>
          <w:jc w:val="center"/>
        </w:trPr>
        <w:tc>
          <w:tcPr>
            <w:tcW w:w="825"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Faaliyet/Projeler</w:t>
            </w:r>
          </w:p>
        </w:tc>
        <w:tc>
          <w:tcPr>
            <w:tcW w:w="3110" w:type="pct"/>
            <w:gridSpan w:val="6"/>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İzleme</w:t>
            </w:r>
          </w:p>
        </w:tc>
        <w:tc>
          <w:tcPr>
            <w:tcW w:w="1065" w:type="pct"/>
            <w:gridSpan w:val="2"/>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Değerlendirme</w:t>
            </w:r>
          </w:p>
        </w:tc>
      </w:tr>
      <w:tr w:rsidR="00624D57" w:rsidRPr="00BE2B95" w:rsidTr="003F02AF">
        <w:trPr>
          <w:jc w:val="center"/>
        </w:trPr>
        <w:tc>
          <w:tcPr>
            <w:tcW w:w="825"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Faaliyet/Projeler</w:t>
            </w:r>
          </w:p>
        </w:tc>
        <w:tc>
          <w:tcPr>
            <w:tcW w:w="482"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Faaliyetin Başlama ve Bitiş Tarihi</w:t>
            </w:r>
          </w:p>
        </w:tc>
        <w:tc>
          <w:tcPr>
            <w:tcW w:w="476"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Faaliyetten Sorumlu Kurum/birim/</w:t>
            </w:r>
          </w:p>
          <w:p w:rsidR="00624D57" w:rsidRPr="00BE2B95" w:rsidRDefault="00624D57" w:rsidP="003F02AF">
            <w:pPr>
              <w:spacing w:after="0" w:line="240" w:lineRule="auto"/>
              <w:jc w:val="center"/>
              <w:rPr>
                <w:rFonts w:ascii="Times New Roman" w:eastAsia="Times New Roman" w:hAnsi="Times New Roman"/>
                <w:b/>
                <w:sz w:val="18"/>
                <w:szCs w:val="18"/>
                <w:lang w:eastAsia="tr-TR"/>
              </w:rPr>
            </w:pPr>
            <w:proofErr w:type="gramStart"/>
            <w:r w:rsidRPr="00BE2B95">
              <w:rPr>
                <w:rFonts w:ascii="Times New Roman" w:eastAsia="Times New Roman" w:hAnsi="Times New Roman"/>
                <w:sz w:val="18"/>
                <w:szCs w:val="18"/>
                <w:lang w:eastAsia="tr-TR"/>
              </w:rPr>
              <w:t>kişi</w:t>
            </w:r>
            <w:proofErr w:type="gramEnd"/>
          </w:p>
        </w:tc>
        <w:tc>
          <w:tcPr>
            <w:tcW w:w="354"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Maliyeti</w:t>
            </w:r>
          </w:p>
        </w:tc>
        <w:tc>
          <w:tcPr>
            <w:tcW w:w="621"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Ölçme yöntemi ve raporlama süresi</w:t>
            </w:r>
          </w:p>
        </w:tc>
        <w:tc>
          <w:tcPr>
            <w:tcW w:w="498"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Performans Göstergeleri</w:t>
            </w:r>
          </w:p>
        </w:tc>
        <w:tc>
          <w:tcPr>
            <w:tcW w:w="678"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Faaliyetin durumu</w:t>
            </w:r>
          </w:p>
        </w:tc>
        <w:tc>
          <w:tcPr>
            <w:tcW w:w="444"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Tamamlanmama nedeni</w:t>
            </w:r>
          </w:p>
        </w:tc>
        <w:tc>
          <w:tcPr>
            <w:tcW w:w="621"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Öneriler</w:t>
            </w:r>
          </w:p>
        </w:tc>
      </w:tr>
      <w:tr w:rsidR="00624D57" w:rsidRPr="00BE2B95" w:rsidTr="003F02AF">
        <w:trPr>
          <w:jc w:val="center"/>
        </w:trPr>
        <w:tc>
          <w:tcPr>
            <w:tcW w:w="825"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82"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76"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354"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98"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78" w:type="pct"/>
          </w:tcPr>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w:t>
            </w:r>
            <w:proofErr w:type="gramStart"/>
            <w:r w:rsidRPr="00BE2B95">
              <w:rPr>
                <w:rFonts w:ascii="Times New Roman" w:eastAsia="Times New Roman" w:hAnsi="Times New Roman"/>
                <w:sz w:val="18"/>
                <w:szCs w:val="18"/>
                <w:lang w:eastAsia="tr-TR"/>
              </w:rPr>
              <w:t>..</w:t>
            </w:r>
            <w:proofErr w:type="gramEnd"/>
            <w:r w:rsidRPr="00BE2B95">
              <w:rPr>
                <w:rFonts w:ascii="Times New Roman" w:eastAsia="Times New Roman" w:hAnsi="Times New Roman"/>
                <w:sz w:val="18"/>
                <w:szCs w:val="18"/>
                <w:lang w:eastAsia="tr-TR"/>
              </w:rPr>
              <w:t>) Tamamlandı</w:t>
            </w:r>
          </w:p>
          <w:p w:rsidR="00624D57" w:rsidRPr="00BE2B95" w:rsidRDefault="00624D57" w:rsidP="003F02AF">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w:t>
            </w:r>
            <w:proofErr w:type="gramStart"/>
            <w:r w:rsidRPr="00BE2B95">
              <w:rPr>
                <w:rFonts w:ascii="Times New Roman" w:eastAsia="Times New Roman" w:hAnsi="Times New Roman"/>
                <w:sz w:val="18"/>
                <w:szCs w:val="18"/>
                <w:lang w:eastAsia="tr-TR"/>
              </w:rPr>
              <w:t>..</w:t>
            </w:r>
            <w:proofErr w:type="gramEnd"/>
            <w:r w:rsidRPr="00BE2B95">
              <w:rPr>
                <w:rFonts w:ascii="Times New Roman" w:eastAsia="Times New Roman" w:hAnsi="Times New Roman"/>
                <w:sz w:val="18"/>
                <w:szCs w:val="18"/>
                <w:lang w:eastAsia="tr-TR"/>
              </w:rPr>
              <w:t>)Devam Ediyor</w:t>
            </w:r>
          </w:p>
          <w:p w:rsidR="00624D57" w:rsidRPr="00BE2B95" w:rsidRDefault="00624D57" w:rsidP="003F02AF">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w:t>
            </w:r>
            <w:proofErr w:type="gramStart"/>
            <w:r w:rsidRPr="00BE2B95">
              <w:rPr>
                <w:rFonts w:ascii="Times New Roman" w:eastAsia="Times New Roman" w:hAnsi="Times New Roman"/>
                <w:sz w:val="18"/>
                <w:szCs w:val="18"/>
                <w:lang w:eastAsia="tr-TR"/>
              </w:rPr>
              <w:t>..</w:t>
            </w:r>
            <w:proofErr w:type="gramEnd"/>
            <w:r w:rsidRPr="00BE2B95">
              <w:rPr>
                <w:rFonts w:ascii="Times New Roman" w:eastAsia="Times New Roman" w:hAnsi="Times New Roman"/>
                <w:sz w:val="18"/>
                <w:szCs w:val="18"/>
                <w:lang w:eastAsia="tr-TR"/>
              </w:rPr>
              <w:t>) İptal Edildi</w:t>
            </w:r>
          </w:p>
        </w:tc>
        <w:tc>
          <w:tcPr>
            <w:tcW w:w="444"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r>
      <w:tr w:rsidR="00624D57" w:rsidRPr="00BE2B95" w:rsidTr="003F02AF">
        <w:trPr>
          <w:trHeight w:val="746"/>
          <w:jc w:val="center"/>
        </w:trPr>
        <w:tc>
          <w:tcPr>
            <w:tcW w:w="825"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82"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76"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354"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98"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78"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44"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r>
      <w:tr w:rsidR="00624D57" w:rsidRPr="00BE2B95" w:rsidTr="003F02AF">
        <w:trPr>
          <w:trHeight w:val="696"/>
          <w:jc w:val="center"/>
        </w:trPr>
        <w:tc>
          <w:tcPr>
            <w:tcW w:w="825"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82"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76"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354"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98"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78"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44"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r>
      <w:tr w:rsidR="00624D57" w:rsidRPr="00BE2B95" w:rsidTr="003F02AF">
        <w:trPr>
          <w:trHeight w:val="837"/>
          <w:jc w:val="center"/>
        </w:trPr>
        <w:tc>
          <w:tcPr>
            <w:tcW w:w="825"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82"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76"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354"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98"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78"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444"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center"/>
              <w:rPr>
                <w:rFonts w:ascii="Times New Roman" w:eastAsia="Times New Roman" w:hAnsi="Times New Roman"/>
                <w:b/>
                <w:sz w:val="18"/>
                <w:szCs w:val="18"/>
                <w:lang w:eastAsia="tr-TR"/>
              </w:rPr>
            </w:pPr>
          </w:p>
        </w:tc>
      </w:tr>
      <w:tr w:rsidR="00624D57" w:rsidRPr="00BE2B95" w:rsidTr="003F02AF">
        <w:trPr>
          <w:trHeight w:val="708"/>
          <w:jc w:val="center"/>
        </w:trPr>
        <w:tc>
          <w:tcPr>
            <w:tcW w:w="825"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482"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476"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354"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498"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678"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444"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r>
      <w:tr w:rsidR="00624D57" w:rsidRPr="00BE2B95" w:rsidTr="003F02AF">
        <w:trPr>
          <w:trHeight w:val="831"/>
          <w:jc w:val="center"/>
        </w:trPr>
        <w:tc>
          <w:tcPr>
            <w:tcW w:w="825"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482"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476"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354"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498"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678"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444"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c>
          <w:tcPr>
            <w:tcW w:w="621" w:type="pct"/>
          </w:tcPr>
          <w:p w:rsidR="00624D57" w:rsidRPr="00BE2B95" w:rsidRDefault="00624D57" w:rsidP="003F02AF">
            <w:pPr>
              <w:spacing w:after="0" w:line="240" w:lineRule="auto"/>
              <w:jc w:val="both"/>
              <w:rPr>
                <w:rFonts w:ascii="Times New Roman" w:eastAsia="Times New Roman" w:hAnsi="Times New Roman"/>
                <w:b/>
                <w:sz w:val="18"/>
                <w:szCs w:val="18"/>
                <w:lang w:eastAsia="tr-TR"/>
              </w:rPr>
            </w:pPr>
          </w:p>
        </w:tc>
      </w:tr>
    </w:tbl>
    <w:p w:rsidR="00624D57" w:rsidRPr="00BE2B95" w:rsidRDefault="00624D57" w:rsidP="00624D57">
      <w:pPr>
        <w:spacing w:after="0" w:line="240" w:lineRule="auto"/>
        <w:jc w:val="center"/>
        <w:rPr>
          <w:rFonts w:ascii="Times New Roman" w:eastAsia="Times New Roman" w:hAnsi="Times New Roman"/>
          <w:b/>
          <w:sz w:val="18"/>
          <w:szCs w:val="18"/>
          <w:lang w:eastAsia="tr-TR"/>
        </w:rPr>
      </w:pPr>
    </w:p>
    <w:p w:rsidR="00624D57" w:rsidRDefault="00624D57" w:rsidP="00624D57">
      <w:pPr>
        <w:spacing w:after="0" w:line="240" w:lineRule="auto"/>
        <w:jc w:val="right"/>
        <w:rPr>
          <w:rFonts w:ascii="Times New Roman" w:eastAsia="Times New Roman" w:hAnsi="Times New Roman"/>
          <w:sz w:val="18"/>
          <w:szCs w:val="18"/>
          <w:lang w:eastAsia="tr-TR"/>
        </w:rPr>
      </w:pPr>
    </w:p>
    <w:p w:rsidR="00624D57" w:rsidRDefault="00624D57" w:rsidP="00624D57">
      <w:pPr>
        <w:spacing w:after="0" w:line="240" w:lineRule="auto"/>
        <w:jc w:val="center"/>
        <w:rPr>
          <w:rFonts w:ascii="Times New Roman" w:eastAsia="Times New Roman" w:hAnsi="Times New Roman"/>
          <w:sz w:val="18"/>
          <w:szCs w:val="18"/>
          <w:lang w:eastAsia="tr-TR"/>
        </w:rPr>
      </w:pPr>
    </w:p>
    <w:p w:rsidR="00624D57" w:rsidRDefault="00624D57" w:rsidP="00624D57">
      <w:pPr>
        <w:spacing w:after="0" w:line="240" w:lineRule="auto"/>
        <w:jc w:val="center"/>
        <w:rPr>
          <w:rFonts w:ascii="Times New Roman" w:eastAsia="Times New Roman" w:hAnsi="Times New Roman"/>
          <w:sz w:val="18"/>
          <w:szCs w:val="18"/>
          <w:lang w:eastAsia="tr-TR"/>
        </w:rPr>
      </w:pPr>
      <w:proofErr w:type="gramStart"/>
      <w:r>
        <w:rPr>
          <w:rFonts w:ascii="Times New Roman" w:eastAsia="Times New Roman" w:hAnsi="Times New Roman"/>
          <w:sz w:val="18"/>
          <w:szCs w:val="18"/>
          <w:lang w:eastAsia="tr-TR"/>
        </w:rPr>
        <w:t>….</w:t>
      </w:r>
      <w:proofErr w:type="gramEnd"/>
      <w:r>
        <w:rPr>
          <w:rFonts w:ascii="Times New Roman" w:eastAsia="Times New Roman" w:hAnsi="Times New Roman"/>
          <w:sz w:val="18"/>
          <w:szCs w:val="18"/>
          <w:lang w:eastAsia="tr-TR"/>
        </w:rPr>
        <w:t>/…./….</w:t>
      </w:r>
    </w:p>
    <w:p w:rsidR="00624D57" w:rsidRDefault="00624D57" w:rsidP="00624D57">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Murat MERT</w:t>
      </w:r>
    </w:p>
    <w:p w:rsidR="00624D57" w:rsidRPr="00BE2B95" w:rsidRDefault="00624D57" w:rsidP="00624D57">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Halk Eğitim Merkezi Müdürü</w:t>
      </w:r>
    </w:p>
    <w:p w:rsidR="00624D57" w:rsidRPr="00BE2B95" w:rsidRDefault="00624D57" w:rsidP="00624D57">
      <w:pPr>
        <w:spacing w:after="0" w:line="240" w:lineRule="auto"/>
        <w:jc w:val="center"/>
        <w:rPr>
          <w:rFonts w:ascii="Times New Roman" w:eastAsia="Times New Roman" w:hAnsi="Times New Roman"/>
          <w:b/>
          <w:bCs/>
          <w:sz w:val="24"/>
          <w:szCs w:val="24"/>
          <w:lang w:eastAsia="tr-TR"/>
        </w:rPr>
      </w:pPr>
    </w:p>
    <w:p w:rsidR="00624D57" w:rsidRPr="00BE2B95" w:rsidRDefault="00624D57" w:rsidP="00624D57">
      <w:pPr>
        <w:spacing w:after="0" w:line="240" w:lineRule="auto"/>
        <w:jc w:val="center"/>
        <w:rPr>
          <w:rFonts w:ascii="Times New Roman" w:eastAsia="Times New Roman" w:hAnsi="Times New Roman"/>
          <w:b/>
          <w:bCs/>
          <w:sz w:val="24"/>
          <w:szCs w:val="24"/>
          <w:lang w:eastAsia="tr-TR"/>
        </w:rPr>
      </w:pPr>
    </w:p>
    <w:p w:rsidR="00624D57" w:rsidRPr="00BE2B95" w:rsidRDefault="00624D57" w:rsidP="00624D57">
      <w:pPr>
        <w:spacing w:after="0" w:line="240" w:lineRule="auto"/>
        <w:jc w:val="center"/>
        <w:rPr>
          <w:rFonts w:ascii="Times New Roman" w:eastAsia="Times New Roman" w:hAnsi="Times New Roman"/>
          <w:b/>
          <w:bCs/>
          <w:sz w:val="24"/>
          <w:szCs w:val="24"/>
          <w:lang w:eastAsia="tr-TR"/>
        </w:rPr>
      </w:pPr>
    </w:p>
    <w:p w:rsidR="00624D57" w:rsidRPr="00BE2B95" w:rsidRDefault="00624D57" w:rsidP="00624D57">
      <w:pPr>
        <w:spacing w:after="0" w:line="240" w:lineRule="auto"/>
        <w:jc w:val="center"/>
        <w:rPr>
          <w:rFonts w:ascii="Times New Roman" w:eastAsia="Times New Roman" w:hAnsi="Times New Roman"/>
          <w:b/>
          <w:bCs/>
          <w:sz w:val="24"/>
          <w:szCs w:val="24"/>
          <w:lang w:eastAsia="tr-TR"/>
        </w:rPr>
      </w:pPr>
    </w:p>
    <w:p w:rsidR="00624D57" w:rsidRPr="00BE2B95" w:rsidRDefault="00624D57" w:rsidP="00624D57">
      <w:pPr>
        <w:spacing w:after="0" w:line="240" w:lineRule="auto"/>
        <w:jc w:val="center"/>
        <w:rPr>
          <w:rFonts w:ascii="Times New Roman" w:eastAsia="Times New Roman" w:hAnsi="Times New Roman"/>
          <w:b/>
          <w:bCs/>
          <w:sz w:val="24"/>
          <w:szCs w:val="24"/>
          <w:lang w:eastAsia="tr-TR"/>
        </w:rPr>
      </w:pPr>
    </w:p>
    <w:p w:rsidR="00624D57" w:rsidRPr="00BE2B95" w:rsidRDefault="00624D57" w:rsidP="00624D57">
      <w:pPr>
        <w:spacing w:after="0" w:line="240" w:lineRule="auto"/>
        <w:jc w:val="center"/>
        <w:rPr>
          <w:rFonts w:ascii="Times New Roman" w:eastAsia="Times New Roman" w:hAnsi="Times New Roman"/>
          <w:b/>
          <w:bCs/>
          <w:sz w:val="24"/>
          <w:szCs w:val="24"/>
          <w:lang w:eastAsia="tr-TR"/>
        </w:rPr>
      </w:pPr>
    </w:p>
    <w:p w:rsidR="00624D57" w:rsidRPr="00BE2B95" w:rsidRDefault="00624D57" w:rsidP="00624D57">
      <w:pPr>
        <w:spacing w:after="0" w:line="240" w:lineRule="auto"/>
        <w:jc w:val="center"/>
        <w:rPr>
          <w:rFonts w:ascii="Times New Roman" w:eastAsia="Times New Roman" w:hAnsi="Times New Roman"/>
          <w:b/>
          <w:bCs/>
          <w:sz w:val="24"/>
          <w:szCs w:val="24"/>
          <w:lang w:eastAsia="tr-TR"/>
        </w:rPr>
      </w:pPr>
    </w:p>
    <w:p w:rsidR="00624D57" w:rsidRPr="00BE2B95" w:rsidRDefault="00624D57" w:rsidP="00624D57">
      <w:pPr>
        <w:spacing w:after="0" w:line="240" w:lineRule="auto"/>
        <w:jc w:val="center"/>
        <w:rPr>
          <w:rFonts w:ascii="Times New Roman" w:eastAsia="Times New Roman" w:hAnsi="Times New Roman"/>
          <w:b/>
          <w:bCs/>
          <w:sz w:val="24"/>
          <w:szCs w:val="24"/>
          <w:lang w:eastAsia="tr-TR"/>
        </w:rPr>
      </w:pPr>
    </w:p>
    <w:p w:rsidR="00624D57" w:rsidRPr="00B1032E" w:rsidRDefault="00624D57" w:rsidP="00624D57">
      <w:pPr>
        <w:rPr>
          <w:sz w:val="24"/>
          <w:szCs w:val="24"/>
        </w:rPr>
      </w:pPr>
    </w:p>
    <w:p w:rsidR="00624D57" w:rsidRPr="00B1032E" w:rsidRDefault="00624D57" w:rsidP="00624D57">
      <w:pPr>
        <w:rPr>
          <w:sz w:val="24"/>
          <w:szCs w:val="24"/>
        </w:rPr>
      </w:pPr>
    </w:p>
    <w:p w:rsidR="00624D57" w:rsidRPr="00B1032E" w:rsidRDefault="00624D57" w:rsidP="00624D57">
      <w:pPr>
        <w:rPr>
          <w:sz w:val="24"/>
          <w:szCs w:val="24"/>
        </w:rPr>
      </w:pPr>
    </w:p>
    <w:p w:rsidR="00624D57" w:rsidRPr="00B1032E" w:rsidRDefault="00624D57" w:rsidP="00624D57">
      <w:pPr>
        <w:rPr>
          <w:sz w:val="24"/>
          <w:szCs w:val="24"/>
        </w:rPr>
      </w:pPr>
    </w:p>
    <w:p w:rsidR="00624D57" w:rsidRDefault="00624D57" w:rsidP="00624D57">
      <w:pPr>
        <w:rPr>
          <w:sz w:val="24"/>
          <w:szCs w:val="24"/>
        </w:rPr>
      </w:pPr>
    </w:p>
    <w:p w:rsidR="00624D57" w:rsidRPr="004F4638" w:rsidRDefault="00624D57" w:rsidP="00624D57">
      <w:pPr>
        <w:tabs>
          <w:tab w:val="left" w:pos="2445"/>
        </w:tabs>
        <w:rPr>
          <w:sz w:val="24"/>
          <w:szCs w:val="24"/>
        </w:rPr>
      </w:pPr>
      <w:r>
        <w:rPr>
          <w:sz w:val="24"/>
          <w:szCs w:val="24"/>
        </w:rPr>
        <w:tab/>
      </w:r>
    </w:p>
    <w:tbl>
      <w:tblPr>
        <w:tblpPr w:leftFromText="141" w:rightFromText="141" w:vertAnchor="text" w:horzAnchor="margin"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1979"/>
        <w:gridCol w:w="1889"/>
        <w:gridCol w:w="2330"/>
      </w:tblGrid>
      <w:tr w:rsidR="00624D57" w:rsidRPr="00BE2B95" w:rsidTr="003F02AF">
        <w:trPr>
          <w:trHeight w:val="883"/>
        </w:trPr>
        <w:tc>
          <w:tcPr>
            <w:tcW w:w="9889" w:type="dxa"/>
            <w:gridSpan w:val="4"/>
            <w:tcBorders>
              <w:bottom w:val="single" w:sz="4" w:space="0" w:color="auto"/>
            </w:tcBorders>
            <w:vAlign w:val="center"/>
          </w:tcPr>
          <w:p w:rsidR="00624D57" w:rsidRPr="00BE2B95" w:rsidRDefault="00624D57" w:rsidP="00624D57">
            <w:pPr>
              <w:jc w:val="center"/>
              <w:rPr>
                <w:rFonts w:ascii="Times New Roman" w:hAnsi="Times New Roman"/>
                <w:sz w:val="24"/>
                <w:szCs w:val="24"/>
              </w:rPr>
            </w:pPr>
            <w:r w:rsidRPr="00624D57">
              <w:rPr>
                <w:rFonts w:ascii="Times New Roman" w:hAnsi="Times New Roman"/>
                <w:sz w:val="24"/>
                <w:szCs w:val="24"/>
              </w:rPr>
              <w:t xml:space="preserve">EVREN HALK EĞİTİM MERKEZİ </w:t>
            </w:r>
            <w:proofErr w:type="gramStart"/>
            <w:r>
              <w:rPr>
                <w:rFonts w:ascii="Times New Roman" w:hAnsi="Times New Roman"/>
                <w:sz w:val="24"/>
                <w:szCs w:val="24"/>
              </w:rPr>
              <w:t>……</w:t>
            </w:r>
            <w:proofErr w:type="gramEnd"/>
            <w:r w:rsidRPr="00BE2B95">
              <w:rPr>
                <w:rFonts w:ascii="Times New Roman" w:hAnsi="Times New Roman"/>
                <w:sz w:val="24"/>
                <w:szCs w:val="24"/>
              </w:rPr>
              <w:t>KONULU FAALİYET SONU RAPORU</w:t>
            </w:r>
          </w:p>
        </w:tc>
      </w:tr>
      <w:tr w:rsidR="00624D57" w:rsidRPr="00BE2B95" w:rsidTr="003F02AF">
        <w:trPr>
          <w:trHeight w:val="20"/>
        </w:trPr>
        <w:tc>
          <w:tcPr>
            <w:tcW w:w="3691" w:type="dxa"/>
            <w:tcBorders>
              <w:bottom w:val="single" w:sz="4" w:space="0" w:color="auto"/>
            </w:tcBorders>
            <w:vAlign w:val="center"/>
          </w:tcPr>
          <w:p w:rsidR="00624D57" w:rsidRPr="00BE2B95" w:rsidRDefault="00624D57" w:rsidP="003F02AF">
            <w:pPr>
              <w:jc w:val="both"/>
              <w:rPr>
                <w:rFonts w:ascii="Times New Roman" w:hAnsi="Times New Roman"/>
                <w:sz w:val="24"/>
                <w:szCs w:val="24"/>
              </w:rPr>
            </w:pPr>
            <w:r w:rsidRPr="00BE2B95">
              <w:rPr>
                <w:rFonts w:ascii="Times New Roman" w:hAnsi="Times New Roman"/>
                <w:sz w:val="24"/>
                <w:szCs w:val="24"/>
              </w:rPr>
              <w:t xml:space="preserve">Amaç </w:t>
            </w:r>
            <w:proofErr w:type="gramStart"/>
            <w:r w:rsidRPr="00BE2B95">
              <w:rPr>
                <w:rFonts w:ascii="Times New Roman" w:hAnsi="Times New Roman"/>
                <w:sz w:val="24"/>
                <w:szCs w:val="24"/>
              </w:rPr>
              <w:t>No :</w:t>
            </w:r>
            <w:proofErr w:type="gramEnd"/>
          </w:p>
        </w:tc>
        <w:tc>
          <w:tcPr>
            <w:tcW w:w="3868" w:type="dxa"/>
            <w:gridSpan w:val="2"/>
            <w:vAlign w:val="center"/>
          </w:tcPr>
          <w:p w:rsidR="00624D57" w:rsidRPr="00BE2B95" w:rsidRDefault="00624D57" w:rsidP="003F02AF">
            <w:pPr>
              <w:jc w:val="both"/>
              <w:rPr>
                <w:rFonts w:ascii="Times New Roman" w:hAnsi="Times New Roman"/>
                <w:sz w:val="24"/>
                <w:szCs w:val="24"/>
              </w:rPr>
            </w:pPr>
            <w:r w:rsidRPr="00BE2B95">
              <w:rPr>
                <w:rFonts w:ascii="Times New Roman" w:hAnsi="Times New Roman"/>
                <w:sz w:val="24"/>
                <w:szCs w:val="24"/>
              </w:rPr>
              <w:t>Hedef No:</w:t>
            </w:r>
          </w:p>
        </w:tc>
        <w:tc>
          <w:tcPr>
            <w:tcW w:w="2330" w:type="dxa"/>
            <w:vAlign w:val="center"/>
          </w:tcPr>
          <w:p w:rsidR="00624D57" w:rsidRPr="00BE2B95" w:rsidRDefault="00624D57" w:rsidP="003F02AF">
            <w:pPr>
              <w:jc w:val="both"/>
              <w:rPr>
                <w:rFonts w:ascii="Times New Roman" w:hAnsi="Times New Roman"/>
                <w:sz w:val="24"/>
                <w:szCs w:val="24"/>
              </w:rPr>
            </w:pPr>
            <w:r w:rsidRPr="00BE2B95">
              <w:rPr>
                <w:rFonts w:ascii="Times New Roman" w:hAnsi="Times New Roman"/>
                <w:sz w:val="24"/>
                <w:szCs w:val="24"/>
              </w:rPr>
              <w:t>Faaliyet No:</w:t>
            </w:r>
          </w:p>
        </w:tc>
      </w:tr>
      <w:tr w:rsidR="00624D57" w:rsidRPr="00BE2B95" w:rsidTr="003F02AF">
        <w:trPr>
          <w:trHeight w:val="20"/>
        </w:trPr>
        <w:tc>
          <w:tcPr>
            <w:tcW w:w="9889" w:type="dxa"/>
            <w:gridSpan w:val="4"/>
            <w:vAlign w:val="center"/>
          </w:tcPr>
          <w:p w:rsidR="00624D57" w:rsidRPr="00BE2B95" w:rsidRDefault="00624D57" w:rsidP="003F02AF">
            <w:pPr>
              <w:jc w:val="both"/>
              <w:rPr>
                <w:rFonts w:ascii="Times New Roman" w:hAnsi="Times New Roman"/>
                <w:i/>
                <w:sz w:val="24"/>
                <w:szCs w:val="24"/>
              </w:rPr>
            </w:pPr>
            <w:r w:rsidRPr="00BE2B95">
              <w:rPr>
                <w:rFonts w:ascii="Times New Roman" w:hAnsi="Times New Roman"/>
                <w:sz w:val="24"/>
                <w:szCs w:val="24"/>
              </w:rPr>
              <w:t>Çalışma Konusu:</w:t>
            </w:r>
          </w:p>
        </w:tc>
      </w:tr>
      <w:tr w:rsidR="00624D57" w:rsidRPr="00BE2B95" w:rsidTr="003F02AF">
        <w:trPr>
          <w:trHeight w:val="290"/>
        </w:trPr>
        <w:tc>
          <w:tcPr>
            <w:tcW w:w="9889" w:type="dxa"/>
            <w:gridSpan w:val="4"/>
            <w:vAlign w:val="center"/>
          </w:tcPr>
          <w:p w:rsidR="00624D57" w:rsidRPr="00BE2B95" w:rsidRDefault="00624D57" w:rsidP="003F02AF">
            <w:pPr>
              <w:jc w:val="both"/>
              <w:rPr>
                <w:rFonts w:ascii="Times New Roman" w:hAnsi="Times New Roman"/>
                <w:i/>
                <w:sz w:val="24"/>
                <w:szCs w:val="24"/>
              </w:rPr>
            </w:pPr>
            <w:r w:rsidRPr="00BE2B95">
              <w:rPr>
                <w:rFonts w:ascii="Times New Roman" w:hAnsi="Times New Roman"/>
                <w:sz w:val="24"/>
                <w:szCs w:val="24"/>
              </w:rPr>
              <w:t>Faaliyetin Adı:</w:t>
            </w:r>
          </w:p>
        </w:tc>
      </w:tr>
      <w:tr w:rsidR="00624D57" w:rsidRPr="00BE2B95" w:rsidTr="003F02AF">
        <w:trPr>
          <w:trHeight w:val="20"/>
        </w:trPr>
        <w:tc>
          <w:tcPr>
            <w:tcW w:w="9889" w:type="dxa"/>
            <w:gridSpan w:val="4"/>
            <w:vAlign w:val="center"/>
          </w:tcPr>
          <w:p w:rsidR="00624D57" w:rsidRPr="00BE2B95" w:rsidRDefault="00624D57" w:rsidP="003F02AF">
            <w:pPr>
              <w:jc w:val="both"/>
              <w:rPr>
                <w:rFonts w:ascii="Times New Roman" w:hAnsi="Times New Roman"/>
                <w:sz w:val="24"/>
                <w:szCs w:val="24"/>
              </w:rPr>
            </w:pPr>
            <w:r w:rsidRPr="00BE2B95">
              <w:rPr>
                <w:rFonts w:ascii="Times New Roman" w:hAnsi="Times New Roman"/>
                <w:sz w:val="24"/>
                <w:szCs w:val="24"/>
              </w:rPr>
              <w:t>Faaliyetten sorumlu Kişi/Kişiler:</w:t>
            </w:r>
          </w:p>
        </w:tc>
      </w:tr>
      <w:tr w:rsidR="00624D57" w:rsidRPr="00BE2B95" w:rsidTr="003F02AF">
        <w:trPr>
          <w:trHeight w:val="20"/>
        </w:trPr>
        <w:tc>
          <w:tcPr>
            <w:tcW w:w="5670" w:type="dxa"/>
            <w:gridSpan w:val="2"/>
            <w:vAlign w:val="center"/>
          </w:tcPr>
          <w:p w:rsidR="00624D57" w:rsidRPr="00BE2B95" w:rsidRDefault="00624D57" w:rsidP="003F02AF">
            <w:pPr>
              <w:jc w:val="both"/>
              <w:rPr>
                <w:rFonts w:ascii="Times New Roman" w:hAnsi="Times New Roman"/>
                <w:i/>
                <w:sz w:val="24"/>
                <w:szCs w:val="24"/>
              </w:rPr>
            </w:pPr>
            <w:r w:rsidRPr="00BE2B95">
              <w:rPr>
                <w:rFonts w:ascii="Times New Roman" w:hAnsi="Times New Roman"/>
                <w:sz w:val="24"/>
                <w:szCs w:val="24"/>
              </w:rPr>
              <w:t>Faaliyetin başladığı tarih:</w:t>
            </w:r>
          </w:p>
        </w:tc>
        <w:tc>
          <w:tcPr>
            <w:tcW w:w="4219" w:type="dxa"/>
            <w:gridSpan w:val="2"/>
            <w:tcBorders>
              <w:left w:val="nil"/>
            </w:tcBorders>
            <w:vAlign w:val="center"/>
          </w:tcPr>
          <w:p w:rsidR="00624D57" w:rsidRPr="00BE2B95" w:rsidRDefault="00624D57" w:rsidP="003F02AF">
            <w:pPr>
              <w:jc w:val="both"/>
              <w:rPr>
                <w:rFonts w:ascii="Times New Roman" w:hAnsi="Times New Roman"/>
                <w:i/>
                <w:sz w:val="24"/>
                <w:szCs w:val="24"/>
              </w:rPr>
            </w:pPr>
            <w:r w:rsidRPr="00BE2B95">
              <w:rPr>
                <w:rFonts w:ascii="Times New Roman" w:hAnsi="Times New Roman"/>
                <w:sz w:val="24"/>
                <w:szCs w:val="24"/>
              </w:rPr>
              <w:t>Faaliyetin bittiği tarih:</w:t>
            </w:r>
          </w:p>
        </w:tc>
      </w:tr>
      <w:tr w:rsidR="00624D57" w:rsidRPr="00BE2B95" w:rsidTr="003F02AF">
        <w:trPr>
          <w:trHeight w:val="20"/>
        </w:trPr>
        <w:tc>
          <w:tcPr>
            <w:tcW w:w="5670" w:type="dxa"/>
            <w:gridSpan w:val="2"/>
            <w:vAlign w:val="center"/>
          </w:tcPr>
          <w:p w:rsidR="00624D57" w:rsidRPr="00BE2B95" w:rsidRDefault="00624D57" w:rsidP="003F02AF">
            <w:pPr>
              <w:jc w:val="both"/>
              <w:rPr>
                <w:rFonts w:ascii="Times New Roman" w:hAnsi="Times New Roman"/>
                <w:i/>
                <w:sz w:val="24"/>
                <w:szCs w:val="24"/>
              </w:rPr>
            </w:pPr>
            <w:r w:rsidRPr="00BE2B95">
              <w:rPr>
                <w:rFonts w:ascii="Times New Roman" w:hAnsi="Times New Roman"/>
                <w:sz w:val="24"/>
                <w:szCs w:val="24"/>
              </w:rPr>
              <w:t>Faaliyete katılan öğretmen/idareci sayısı:</w:t>
            </w:r>
          </w:p>
        </w:tc>
        <w:tc>
          <w:tcPr>
            <w:tcW w:w="4219" w:type="dxa"/>
            <w:gridSpan w:val="2"/>
            <w:tcBorders>
              <w:left w:val="nil"/>
            </w:tcBorders>
            <w:vAlign w:val="center"/>
          </w:tcPr>
          <w:p w:rsidR="00624D57" w:rsidRPr="00BE2B95" w:rsidRDefault="00624D57" w:rsidP="003F02AF">
            <w:pPr>
              <w:jc w:val="both"/>
              <w:rPr>
                <w:rFonts w:ascii="Times New Roman" w:hAnsi="Times New Roman"/>
                <w:i/>
                <w:sz w:val="24"/>
                <w:szCs w:val="24"/>
              </w:rPr>
            </w:pPr>
            <w:r w:rsidRPr="00BE2B95">
              <w:rPr>
                <w:rFonts w:ascii="Times New Roman" w:hAnsi="Times New Roman"/>
                <w:sz w:val="24"/>
                <w:szCs w:val="24"/>
              </w:rPr>
              <w:t>Faaliyete katılan öğrenci sayısı:</w:t>
            </w:r>
          </w:p>
        </w:tc>
      </w:tr>
      <w:tr w:rsidR="00624D57" w:rsidRPr="00BE2B95" w:rsidTr="003F02AF">
        <w:trPr>
          <w:trHeight w:val="20"/>
        </w:trPr>
        <w:tc>
          <w:tcPr>
            <w:tcW w:w="5670" w:type="dxa"/>
            <w:gridSpan w:val="2"/>
            <w:vAlign w:val="center"/>
          </w:tcPr>
          <w:p w:rsidR="00624D57" w:rsidRPr="00BE2B95" w:rsidRDefault="00624D57" w:rsidP="003F02AF">
            <w:pPr>
              <w:jc w:val="both"/>
              <w:rPr>
                <w:rFonts w:ascii="Times New Roman" w:hAnsi="Times New Roman"/>
                <w:i/>
                <w:sz w:val="24"/>
                <w:szCs w:val="24"/>
              </w:rPr>
            </w:pPr>
            <w:r w:rsidRPr="00BE2B95">
              <w:rPr>
                <w:rFonts w:ascii="Times New Roman" w:hAnsi="Times New Roman"/>
                <w:sz w:val="24"/>
                <w:szCs w:val="24"/>
              </w:rPr>
              <w:t>Faaliyete katılan veli/STK temsilcisi sayısı:</w:t>
            </w:r>
          </w:p>
        </w:tc>
        <w:tc>
          <w:tcPr>
            <w:tcW w:w="4219" w:type="dxa"/>
            <w:gridSpan w:val="2"/>
            <w:tcBorders>
              <w:left w:val="nil"/>
            </w:tcBorders>
            <w:vAlign w:val="center"/>
          </w:tcPr>
          <w:p w:rsidR="00624D57" w:rsidRPr="00BE2B95" w:rsidRDefault="00624D57" w:rsidP="003F02AF">
            <w:pPr>
              <w:jc w:val="both"/>
              <w:rPr>
                <w:rFonts w:ascii="Times New Roman" w:hAnsi="Times New Roman"/>
                <w:i/>
                <w:sz w:val="24"/>
                <w:szCs w:val="24"/>
              </w:rPr>
            </w:pPr>
            <w:r w:rsidRPr="00BE2B95">
              <w:rPr>
                <w:rFonts w:ascii="Times New Roman" w:hAnsi="Times New Roman"/>
                <w:sz w:val="24"/>
                <w:szCs w:val="24"/>
              </w:rPr>
              <w:t>Faaliyete katılan yardımcı personel sayısı:</w:t>
            </w:r>
          </w:p>
        </w:tc>
      </w:tr>
      <w:tr w:rsidR="00624D57" w:rsidRPr="00BE2B95" w:rsidTr="003F02AF">
        <w:trPr>
          <w:trHeight w:val="423"/>
        </w:trPr>
        <w:tc>
          <w:tcPr>
            <w:tcW w:w="9889" w:type="dxa"/>
            <w:gridSpan w:val="4"/>
            <w:tcBorders>
              <w:left w:val="nil"/>
              <w:right w:val="nil"/>
            </w:tcBorders>
            <w:vAlign w:val="center"/>
          </w:tcPr>
          <w:p w:rsidR="00624D57" w:rsidRPr="00BE2B95" w:rsidRDefault="00624D57" w:rsidP="003F02AF">
            <w:pPr>
              <w:jc w:val="both"/>
              <w:rPr>
                <w:rFonts w:ascii="Times New Roman" w:hAnsi="Times New Roman"/>
                <w:sz w:val="24"/>
                <w:szCs w:val="24"/>
              </w:rPr>
            </w:pPr>
          </w:p>
        </w:tc>
      </w:tr>
      <w:tr w:rsidR="00624D57" w:rsidRPr="00BE2B95" w:rsidTr="003F02AF">
        <w:trPr>
          <w:trHeight w:val="326"/>
        </w:trPr>
        <w:tc>
          <w:tcPr>
            <w:tcW w:w="9889" w:type="dxa"/>
            <w:gridSpan w:val="4"/>
            <w:vAlign w:val="center"/>
          </w:tcPr>
          <w:p w:rsidR="00624D57" w:rsidRPr="00BE2B95" w:rsidRDefault="00624D57" w:rsidP="003F02AF">
            <w:pPr>
              <w:jc w:val="both"/>
              <w:rPr>
                <w:rFonts w:ascii="Times New Roman" w:hAnsi="Times New Roman"/>
                <w:sz w:val="24"/>
                <w:szCs w:val="24"/>
              </w:rPr>
            </w:pPr>
            <w:r w:rsidRPr="00BE2B95">
              <w:rPr>
                <w:rFonts w:ascii="Times New Roman" w:hAnsi="Times New Roman"/>
                <w:sz w:val="24"/>
                <w:szCs w:val="24"/>
              </w:rPr>
              <w:t>YAPILANLAR:</w:t>
            </w:r>
          </w:p>
        </w:tc>
      </w:tr>
      <w:tr w:rsidR="00624D57" w:rsidRPr="00BE2B95" w:rsidTr="003F02AF">
        <w:trPr>
          <w:trHeight w:val="460"/>
        </w:trPr>
        <w:tc>
          <w:tcPr>
            <w:tcW w:w="9889" w:type="dxa"/>
            <w:gridSpan w:val="4"/>
          </w:tcPr>
          <w:p w:rsidR="00624D57" w:rsidRPr="00BE2B95" w:rsidRDefault="00624D57" w:rsidP="003F02AF">
            <w:pPr>
              <w:jc w:val="both"/>
              <w:rPr>
                <w:rFonts w:ascii="Times New Roman" w:hAnsi="Times New Roman"/>
                <w:sz w:val="24"/>
                <w:szCs w:val="24"/>
              </w:rPr>
            </w:pPr>
          </w:p>
        </w:tc>
      </w:tr>
      <w:tr w:rsidR="00624D57" w:rsidRPr="00BE2B95" w:rsidTr="003F02AF">
        <w:trPr>
          <w:trHeight w:val="549"/>
        </w:trPr>
        <w:tc>
          <w:tcPr>
            <w:tcW w:w="9889" w:type="dxa"/>
            <w:gridSpan w:val="4"/>
          </w:tcPr>
          <w:p w:rsidR="00624D57" w:rsidRPr="00BE2B95" w:rsidRDefault="00624D57" w:rsidP="003F02AF">
            <w:pPr>
              <w:jc w:val="both"/>
              <w:rPr>
                <w:rFonts w:ascii="Times New Roman" w:hAnsi="Times New Roman"/>
                <w:sz w:val="24"/>
                <w:szCs w:val="24"/>
              </w:rPr>
            </w:pPr>
          </w:p>
        </w:tc>
      </w:tr>
      <w:tr w:rsidR="00624D57" w:rsidRPr="00BE2B95" w:rsidTr="003F02AF">
        <w:trPr>
          <w:trHeight w:val="695"/>
        </w:trPr>
        <w:tc>
          <w:tcPr>
            <w:tcW w:w="9889" w:type="dxa"/>
            <w:gridSpan w:val="4"/>
          </w:tcPr>
          <w:p w:rsidR="00624D57" w:rsidRPr="00BE2B95" w:rsidRDefault="00624D57" w:rsidP="003F02AF">
            <w:pPr>
              <w:jc w:val="both"/>
              <w:rPr>
                <w:rFonts w:ascii="Times New Roman" w:hAnsi="Times New Roman"/>
                <w:sz w:val="24"/>
                <w:szCs w:val="24"/>
              </w:rPr>
            </w:pPr>
          </w:p>
        </w:tc>
      </w:tr>
      <w:tr w:rsidR="00624D57" w:rsidRPr="00BE2B95" w:rsidTr="003F02AF">
        <w:trPr>
          <w:trHeight w:val="521"/>
        </w:trPr>
        <w:tc>
          <w:tcPr>
            <w:tcW w:w="9889" w:type="dxa"/>
            <w:gridSpan w:val="4"/>
          </w:tcPr>
          <w:p w:rsidR="00624D57" w:rsidRPr="00BE2B95" w:rsidRDefault="00624D57" w:rsidP="003F02AF">
            <w:pPr>
              <w:jc w:val="both"/>
              <w:rPr>
                <w:rFonts w:ascii="Times New Roman" w:hAnsi="Times New Roman"/>
                <w:sz w:val="24"/>
                <w:szCs w:val="24"/>
              </w:rPr>
            </w:pPr>
          </w:p>
        </w:tc>
      </w:tr>
      <w:tr w:rsidR="00624D57" w:rsidRPr="00BE2B95" w:rsidTr="003F02AF">
        <w:trPr>
          <w:trHeight w:val="529"/>
        </w:trPr>
        <w:tc>
          <w:tcPr>
            <w:tcW w:w="9889" w:type="dxa"/>
            <w:gridSpan w:val="4"/>
          </w:tcPr>
          <w:p w:rsidR="00624D57" w:rsidRPr="00BE2B95" w:rsidRDefault="00624D57" w:rsidP="003F02AF">
            <w:pPr>
              <w:jc w:val="both"/>
              <w:rPr>
                <w:rFonts w:ascii="Times New Roman" w:hAnsi="Times New Roman"/>
                <w:sz w:val="24"/>
                <w:szCs w:val="24"/>
              </w:rPr>
            </w:pPr>
          </w:p>
        </w:tc>
      </w:tr>
      <w:tr w:rsidR="00624D57" w:rsidRPr="00BE2B95" w:rsidTr="003F02AF">
        <w:trPr>
          <w:trHeight w:val="325"/>
        </w:trPr>
        <w:tc>
          <w:tcPr>
            <w:tcW w:w="9889" w:type="dxa"/>
            <w:gridSpan w:val="4"/>
          </w:tcPr>
          <w:p w:rsidR="00624D57" w:rsidRPr="00BE2B95" w:rsidRDefault="00624D57" w:rsidP="003F02AF">
            <w:pPr>
              <w:jc w:val="both"/>
              <w:rPr>
                <w:rFonts w:ascii="Times New Roman" w:hAnsi="Times New Roman"/>
                <w:sz w:val="24"/>
                <w:szCs w:val="24"/>
              </w:rPr>
            </w:pPr>
            <w:r w:rsidRPr="00BE2B95">
              <w:rPr>
                <w:rFonts w:ascii="Times New Roman" w:hAnsi="Times New Roman"/>
                <w:sz w:val="24"/>
                <w:szCs w:val="24"/>
              </w:rPr>
              <w:t>Faaliyetin Değerlendirilmesi:</w:t>
            </w:r>
          </w:p>
        </w:tc>
      </w:tr>
      <w:tr w:rsidR="00624D57" w:rsidRPr="00BE2B95" w:rsidTr="003F02AF">
        <w:trPr>
          <w:trHeight w:val="499"/>
        </w:trPr>
        <w:tc>
          <w:tcPr>
            <w:tcW w:w="9889" w:type="dxa"/>
            <w:gridSpan w:val="4"/>
          </w:tcPr>
          <w:p w:rsidR="00624D57" w:rsidRPr="00BE2B95" w:rsidRDefault="00624D57" w:rsidP="003F02AF">
            <w:pPr>
              <w:jc w:val="both"/>
              <w:rPr>
                <w:rFonts w:ascii="Times New Roman" w:hAnsi="Times New Roman"/>
                <w:sz w:val="24"/>
                <w:szCs w:val="24"/>
              </w:rPr>
            </w:pPr>
            <w:r w:rsidRPr="00BE2B95">
              <w:rPr>
                <w:rFonts w:ascii="Times New Roman" w:hAnsi="Times New Roman"/>
                <w:sz w:val="24"/>
                <w:szCs w:val="24"/>
              </w:rPr>
              <w:t>Çalışmalar sırasında karşılaşılan sorunlar:</w:t>
            </w:r>
          </w:p>
        </w:tc>
      </w:tr>
    </w:tbl>
    <w:p w:rsidR="00624D57" w:rsidRPr="00BE2B95" w:rsidRDefault="00624D57" w:rsidP="00624D57">
      <w:pPr>
        <w:jc w:val="both"/>
        <w:rPr>
          <w:rFonts w:ascii="Times New Roman" w:hAnsi="Times New Roman"/>
          <w:sz w:val="24"/>
          <w:szCs w:val="24"/>
        </w:rPr>
      </w:pPr>
    </w:p>
    <w:p w:rsidR="00624D57" w:rsidRDefault="00624D57" w:rsidP="00624D57">
      <w:pPr>
        <w:pStyle w:val="AralkYok"/>
        <w:rPr>
          <w:rFonts w:ascii="Times New Roman" w:hAnsi="Times New Roman"/>
        </w:rPr>
      </w:pPr>
      <w:r w:rsidRPr="00BE2B95">
        <w:rPr>
          <w:rFonts w:ascii="Times New Roman" w:hAnsi="Times New Roman"/>
        </w:rPr>
        <w:t xml:space="preserve">Ekip Üyeleri;                                                                                                                        </w:t>
      </w:r>
      <w:r>
        <w:rPr>
          <w:rFonts w:ascii="Times New Roman" w:hAnsi="Times New Roman"/>
        </w:rPr>
        <w:t xml:space="preserve">              </w:t>
      </w:r>
    </w:p>
    <w:p w:rsidR="00624D57" w:rsidRPr="00BE2B95" w:rsidRDefault="00624D57" w:rsidP="00624D57">
      <w:pPr>
        <w:pStyle w:val="AralkYok"/>
        <w:rPr>
          <w:rFonts w:ascii="Times New Roman" w:hAnsi="Times New Roman"/>
        </w:rPr>
      </w:pPr>
      <w:r>
        <w:rPr>
          <w:rFonts w:ascii="Times New Roman" w:hAnsi="Times New Roman"/>
        </w:rPr>
        <w:t xml:space="preserve">                                                                        </w:t>
      </w:r>
      <w:proofErr w:type="gramStart"/>
      <w:r w:rsidRPr="00BE2B95">
        <w:rPr>
          <w:rFonts w:ascii="Times New Roman" w:hAnsi="Times New Roman"/>
        </w:rPr>
        <w:t>….</w:t>
      </w:r>
      <w:proofErr w:type="gramEnd"/>
      <w:r w:rsidRPr="00BE2B95">
        <w:rPr>
          <w:rFonts w:ascii="Times New Roman" w:hAnsi="Times New Roman"/>
        </w:rPr>
        <w:t>/…/2015</w:t>
      </w:r>
    </w:p>
    <w:p w:rsidR="00624D57" w:rsidRPr="00BE2B95" w:rsidRDefault="00624D57" w:rsidP="00624D57">
      <w:pPr>
        <w:pStyle w:val="AralkYok"/>
        <w:jc w:val="center"/>
        <w:rPr>
          <w:rFonts w:ascii="Times New Roman" w:hAnsi="Times New Roman"/>
        </w:rPr>
      </w:pPr>
      <w:r>
        <w:rPr>
          <w:rFonts w:ascii="Times New Roman" w:hAnsi="Times New Roman"/>
        </w:rPr>
        <w:t>Murat MERT</w:t>
      </w:r>
    </w:p>
    <w:p w:rsidR="00624D57" w:rsidRPr="00BE2B95" w:rsidRDefault="00624D57" w:rsidP="00624D57">
      <w:pPr>
        <w:pStyle w:val="AralkYok"/>
        <w:jc w:val="center"/>
        <w:rPr>
          <w:rFonts w:ascii="Times New Roman" w:hAnsi="Times New Roman"/>
        </w:rPr>
      </w:pPr>
      <w:r>
        <w:rPr>
          <w:rFonts w:ascii="Times New Roman" w:hAnsi="Times New Roman"/>
        </w:rPr>
        <w:t>Halk Eğitim Merkezi Müdürü</w:t>
      </w:r>
    </w:p>
    <w:p w:rsidR="00624D57" w:rsidRPr="00BE2B95" w:rsidRDefault="00624D57" w:rsidP="00624D57">
      <w:pPr>
        <w:pStyle w:val="AralkYok"/>
        <w:jc w:val="center"/>
      </w:pPr>
      <w:r>
        <w:rPr>
          <w:rFonts w:ascii="Times New Roman" w:hAnsi="Times New Roman"/>
        </w:rPr>
        <w:t xml:space="preserve">                                                                                                                                                       </w:t>
      </w:r>
      <w:r>
        <w:tab/>
      </w:r>
      <w:r w:rsidRPr="00BE2B95">
        <w:t xml:space="preserve">                                                                                     </w:t>
      </w:r>
      <w:r>
        <w:t xml:space="preserve">                             </w:t>
      </w:r>
    </w:p>
    <w:p w:rsidR="00624D57" w:rsidRDefault="00624D57" w:rsidP="00624D57">
      <w:pPr>
        <w:tabs>
          <w:tab w:val="left" w:pos="1170"/>
        </w:tabs>
        <w:rPr>
          <w:sz w:val="32"/>
          <w:szCs w:val="24"/>
        </w:rPr>
      </w:pPr>
    </w:p>
    <w:p w:rsidR="00624D57" w:rsidRPr="00FC1885" w:rsidRDefault="00624D57" w:rsidP="00624D57">
      <w:pPr>
        <w:tabs>
          <w:tab w:val="left" w:pos="8160"/>
        </w:tabs>
        <w:jc w:val="center"/>
        <w:rPr>
          <w:rFonts w:ascii="Times New Roman" w:eastAsia="Times New Roman" w:hAnsi="Times New Roman"/>
          <w:b/>
          <w:color w:val="000000"/>
          <w:sz w:val="24"/>
          <w:szCs w:val="24"/>
          <w:lang w:eastAsia="tr-TR"/>
        </w:rPr>
      </w:pPr>
      <w:r w:rsidRPr="00FC1885">
        <w:rPr>
          <w:rFonts w:ascii="Times New Roman" w:eastAsia="+mn-ea" w:hAnsi="Times New Roman"/>
          <w:b/>
          <w:bCs/>
          <w:color w:val="000000"/>
          <w:sz w:val="24"/>
          <w:szCs w:val="24"/>
          <w:lang w:eastAsia="tr-TR"/>
        </w:rPr>
        <w:lastRenderedPageBreak/>
        <w:t>OKUL GELİŞİM PLANI</w:t>
      </w:r>
    </w:p>
    <w:p w:rsidR="00624D57" w:rsidRPr="00FC1885" w:rsidRDefault="00624D57" w:rsidP="00624D57">
      <w:pPr>
        <w:tabs>
          <w:tab w:val="left" w:pos="8160"/>
        </w:tabs>
        <w:spacing w:after="0" w:line="240" w:lineRule="auto"/>
        <w:jc w:val="right"/>
        <w:rPr>
          <w:b/>
          <w:sz w:val="24"/>
          <w:szCs w:val="24"/>
          <w:lang w:eastAsia="tr-TR"/>
        </w:rPr>
      </w:pP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72"/>
        <w:gridCol w:w="954"/>
        <w:gridCol w:w="850"/>
        <w:gridCol w:w="1418"/>
        <w:gridCol w:w="1417"/>
        <w:gridCol w:w="1843"/>
        <w:gridCol w:w="1134"/>
        <w:gridCol w:w="1701"/>
      </w:tblGrid>
      <w:tr w:rsidR="00624D57" w:rsidRPr="00FC1885" w:rsidTr="003F02AF">
        <w:trPr>
          <w:trHeight w:val="421"/>
        </w:trPr>
        <w:tc>
          <w:tcPr>
            <w:tcW w:w="572" w:type="dxa"/>
            <w:vAlign w:val="center"/>
          </w:tcPr>
          <w:p w:rsidR="00624D57" w:rsidRPr="00FC1885" w:rsidRDefault="00624D57" w:rsidP="003F02AF">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Sıra No</w:t>
            </w:r>
          </w:p>
        </w:tc>
        <w:tc>
          <w:tcPr>
            <w:tcW w:w="954" w:type="dxa"/>
            <w:vAlign w:val="center"/>
          </w:tcPr>
          <w:p w:rsidR="00624D57" w:rsidRPr="00FC1885" w:rsidRDefault="00624D57" w:rsidP="003F02AF">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Stratejik Amaç No</w:t>
            </w:r>
          </w:p>
        </w:tc>
        <w:tc>
          <w:tcPr>
            <w:tcW w:w="850" w:type="dxa"/>
            <w:vAlign w:val="center"/>
          </w:tcPr>
          <w:p w:rsidR="00624D57" w:rsidRPr="00FC1885" w:rsidRDefault="00624D57" w:rsidP="003F02AF">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Hedef No</w:t>
            </w:r>
          </w:p>
        </w:tc>
        <w:tc>
          <w:tcPr>
            <w:tcW w:w="1418" w:type="dxa"/>
            <w:vAlign w:val="center"/>
          </w:tcPr>
          <w:p w:rsidR="00624D57" w:rsidRPr="00FC1885" w:rsidRDefault="00624D57" w:rsidP="003F02AF">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Çalışmanın Adı</w:t>
            </w:r>
          </w:p>
        </w:tc>
        <w:tc>
          <w:tcPr>
            <w:tcW w:w="1417" w:type="dxa"/>
            <w:vAlign w:val="center"/>
          </w:tcPr>
          <w:p w:rsidR="00624D57" w:rsidRPr="00FC1885" w:rsidRDefault="00624D57" w:rsidP="003F02AF">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Sorumlu Ekip</w:t>
            </w:r>
          </w:p>
        </w:tc>
        <w:tc>
          <w:tcPr>
            <w:tcW w:w="1843" w:type="dxa"/>
            <w:vAlign w:val="center"/>
          </w:tcPr>
          <w:p w:rsidR="00624D57" w:rsidRPr="00FC1885" w:rsidRDefault="00624D57" w:rsidP="003F02AF">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Başlangıç ve Bitiş Tarihi</w:t>
            </w:r>
          </w:p>
        </w:tc>
        <w:tc>
          <w:tcPr>
            <w:tcW w:w="1134" w:type="dxa"/>
            <w:vAlign w:val="center"/>
          </w:tcPr>
          <w:p w:rsidR="00624D57" w:rsidRPr="00FC1885" w:rsidRDefault="00624D57" w:rsidP="003F02AF">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Tahmini Bütçe</w:t>
            </w:r>
          </w:p>
        </w:tc>
        <w:tc>
          <w:tcPr>
            <w:tcW w:w="1701" w:type="dxa"/>
            <w:vAlign w:val="center"/>
          </w:tcPr>
          <w:p w:rsidR="00624D57" w:rsidRPr="00FC1885" w:rsidRDefault="00624D57" w:rsidP="003F02AF">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Açıklamalar</w:t>
            </w:r>
          </w:p>
        </w:tc>
      </w:tr>
      <w:tr w:rsidR="00624D57" w:rsidRPr="00FC1885" w:rsidTr="003F02AF">
        <w:trPr>
          <w:trHeight w:val="876"/>
        </w:trPr>
        <w:tc>
          <w:tcPr>
            <w:tcW w:w="572" w:type="dxa"/>
            <w:vAlign w:val="center"/>
          </w:tcPr>
          <w:p w:rsidR="00624D57" w:rsidRPr="00FC1885" w:rsidRDefault="00624D57" w:rsidP="003F02AF">
            <w:pPr>
              <w:spacing w:after="0" w:line="240" w:lineRule="auto"/>
              <w:jc w:val="center"/>
              <w:rPr>
                <w:sz w:val="18"/>
                <w:szCs w:val="18"/>
                <w:lang w:eastAsia="tr-TR"/>
              </w:rPr>
            </w:pPr>
          </w:p>
        </w:tc>
        <w:tc>
          <w:tcPr>
            <w:tcW w:w="954" w:type="dxa"/>
            <w:vAlign w:val="center"/>
          </w:tcPr>
          <w:p w:rsidR="00624D57" w:rsidRPr="00FC1885" w:rsidRDefault="00624D57" w:rsidP="003F02AF">
            <w:pPr>
              <w:spacing w:after="0" w:line="240" w:lineRule="auto"/>
              <w:jc w:val="center"/>
              <w:rPr>
                <w:sz w:val="18"/>
                <w:szCs w:val="18"/>
                <w:lang w:eastAsia="tr-TR"/>
              </w:rPr>
            </w:pPr>
          </w:p>
        </w:tc>
        <w:tc>
          <w:tcPr>
            <w:tcW w:w="850" w:type="dxa"/>
            <w:vAlign w:val="center"/>
          </w:tcPr>
          <w:p w:rsidR="00624D57" w:rsidRPr="00FC1885" w:rsidRDefault="00624D57" w:rsidP="003F02AF">
            <w:pPr>
              <w:spacing w:after="0" w:line="240" w:lineRule="auto"/>
              <w:jc w:val="center"/>
              <w:rPr>
                <w:sz w:val="18"/>
                <w:szCs w:val="18"/>
                <w:lang w:eastAsia="tr-TR"/>
              </w:rPr>
            </w:pPr>
          </w:p>
        </w:tc>
        <w:tc>
          <w:tcPr>
            <w:tcW w:w="1418" w:type="dxa"/>
            <w:vAlign w:val="center"/>
          </w:tcPr>
          <w:p w:rsidR="00624D57" w:rsidRPr="00FC1885" w:rsidRDefault="00624D57" w:rsidP="003F02AF">
            <w:pPr>
              <w:tabs>
                <w:tab w:val="left" w:pos="417"/>
              </w:tabs>
              <w:spacing w:after="0" w:line="240" w:lineRule="auto"/>
              <w:jc w:val="both"/>
              <w:rPr>
                <w:sz w:val="18"/>
                <w:szCs w:val="18"/>
                <w:lang w:eastAsia="tr-TR"/>
              </w:rPr>
            </w:pPr>
          </w:p>
        </w:tc>
        <w:tc>
          <w:tcPr>
            <w:tcW w:w="1417" w:type="dxa"/>
            <w:vAlign w:val="center"/>
          </w:tcPr>
          <w:p w:rsidR="00624D57" w:rsidRPr="00FC1885" w:rsidRDefault="00624D57" w:rsidP="003F02AF">
            <w:pPr>
              <w:spacing w:after="0" w:line="240" w:lineRule="auto"/>
              <w:rPr>
                <w:sz w:val="18"/>
                <w:szCs w:val="18"/>
                <w:lang w:eastAsia="tr-TR"/>
              </w:rPr>
            </w:pPr>
          </w:p>
        </w:tc>
        <w:tc>
          <w:tcPr>
            <w:tcW w:w="1843" w:type="dxa"/>
            <w:vAlign w:val="center"/>
          </w:tcPr>
          <w:p w:rsidR="00624D57" w:rsidRPr="00FC1885" w:rsidRDefault="00624D57" w:rsidP="003F02AF">
            <w:pPr>
              <w:spacing w:after="0" w:line="240" w:lineRule="auto"/>
              <w:jc w:val="center"/>
              <w:rPr>
                <w:sz w:val="18"/>
                <w:szCs w:val="18"/>
                <w:lang w:eastAsia="tr-TR"/>
              </w:rPr>
            </w:pPr>
          </w:p>
        </w:tc>
        <w:tc>
          <w:tcPr>
            <w:tcW w:w="1134" w:type="dxa"/>
            <w:vAlign w:val="center"/>
          </w:tcPr>
          <w:p w:rsidR="00624D57" w:rsidRPr="00FC1885" w:rsidRDefault="00624D57" w:rsidP="003F02AF">
            <w:pPr>
              <w:spacing w:after="0" w:line="240" w:lineRule="auto"/>
              <w:jc w:val="center"/>
              <w:rPr>
                <w:sz w:val="18"/>
                <w:szCs w:val="18"/>
                <w:lang w:eastAsia="tr-TR"/>
              </w:rPr>
            </w:pPr>
          </w:p>
        </w:tc>
        <w:tc>
          <w:tcPr>
            <w:tcW w:w="1701" w:type="dxa"/>
            <w:vAlign w:val="center"/>
          </w:tcPr>
          <w:p w:rsidR="00624D57" w:rsidRPr="00FC1885" w:rsidRDefault="00624D57" w:rsidP="003F02AF">
            <w:pPr>
              <w:spacing w:after="0" w:line="240" w:lineRule="auto"/>
              <w:jc w:val="center"/>
              <w:rPr>
                <w:sz w:val="18"/>
                <w:szCs w:val="18"/>
                <w:lang w:eastAsia="tr-TR"/>
              </w:rPr>
            </w:pPr>
          </w:p>
        </w:tc>
      </w:tr>
      <w:tr w:rsidR="00624D57" w:rsidRPr="00FC1885" w:rsidTr="003F02AF">
        <w:trPr>
          <w:trHeight w:val="876"/>
        </w:trPr>
        <w:tc>
          <w:tcPr>
            <w:tcW w:w="572" w:type="dxa"/>
            <w:vAlign w:val="center"/>
          </w:tcPr>
          <w:p w:rsidR="00624D57" w:rsidRPr="00FC1885" w:rsidRDefault="00624D57" w:rsidP="003F02AF">
            <w:pPr>
              <w:spacing w:after="0" w:line="240" w:lineRule="auto"/>
              <w:jc w:val="center"/>
              <w:rPr>
                <w:sz w:val="18"/>
                <w:szCs w:val="18"/>
                <w:lang w:eastAsia="tr-TR"/>
              </w:rPr>
            </w:pPr>
          </w:p>
        </w:tc>
        <w:tc>
          <w:tcPr>
            <w:tcW w:w="954" w:type="dxa"/>
            <w:vAlign w:val="center"/>
          </w:tcPr>
          <w:p w:rsidR="00624D57" w:rsidRPr="00FC1885" w:rsidRDefault="00624D57" w:rsidP="003F02AF">
            <w:pPr>
              <w:spacing w:after="0" w:line="240" w:lineRule="auto"/>
              <w:jc w:val="center"/>
              <w:rPr>
                <w:sz w:val="18"/>
                <w:szCs w:val="18"/>
                <w:lang w:eastAsia="tr-TR"/>
              </w:rPr>
            </w:pPr>
          </w:p>
        </w:tc>
        <w:tc>
          <w:tcPr>
            <w:tcW w:w="850" w:type="dxa"/>
            <w:vAlign w:val="center"/>
          </w:tcPr>
          <w:p w:rsidR="00624D57" w:rsidRPr="00FC1885" w:rsidRDefault="00624D57" w:rsidP="003F02AF">
            <w:pPr>
              <w:spacing w:after="0" w:line="240" w:lineRule="auto"/>
              <w:jc w:val="center"/>
              <w:rPr>
                <w:sz w:val="18"/>
                <w:szCs w:val="18"/>
                <w:lang w:eastAsia="tr-TR"/>
              </w:rPr>
            </w:pPr>
          </w:p>
        </w:tc>
        <w:tc>
          <w:tcPr>
            <w:tcW w:w="1418" w:type="dxa"/>
            <w:vAlign w:val="center"/>
          </w:tcPr>
          <w:p w:rsidR="00624D57" w:rsidRPr="00FC1885" w:rsidRDefault="00624D57" w:rsidP="003F02AF">
            <w:pPr>
              <w:tabs>
                <w:tab w:val="left" w:pos="417"/>
              </w:tabs>
              <w:spacing w:after="0" w:line="240" w:lineRule="auto"/>
              <w:jc w:val="both"/>
              <w:rPr>
                <w:sz w:val="18"/>
                <w:szCs w:val="18"/>
                <w:lang w:eastAsia="tr-TR"/>
              </w:rPr>
            </w:pPr>
          </w:p>
        </w:tc>
        <w:tc>
          <w:tcPr>
            <w:tcW w:w="1417" w:type="dxa"/>
            <w:vAlign w:val="center"/>
          </w:tcPr>
          <w:p w:rsidR="00624D57" w:rsidRPr="00FC1885" w:rsidRDefault="00624D57" w:rsidP="003F02AF">
            <w:pPr>
              <w:spacing w:after="0" w:line="240" w:lineRule="auto"/>
              <w:rPr>
                <w:sz w:val="18"/>
                <w:szCs w:val="18"/>
                <w:lang w:eastAsia="tr-TR"/>
              </w:rPr>
            </w:pPr>
          </w:p>
        </w:tc>
        <w:tc>
          <w:tcPr>
            <w:tcW w:w="1843" w:type="dxa"/>
            <w:vAlign w:val="center"/>
          </w:tcPr>
          <w:p w:rsidR="00624D57" w:rsidRPr="00FC1885" w:rsidRDefault="00624D57" w:rsidP="003F02AF">
            <w:pPr>
              <w:spacing w:after="0" w:line="240" w:lineRule="auto"/>
              <w:jc w:val="center"/>
              <w:rPr>
                <w:sz w:val="18"/>
                <w:szCs w:val="18"/>
                <w:lang w:eastAsia="tr-TR"/>
              </w:rPr>
            </w:pPr>
          </w:p>
        </w:tc>
        <w:tc>
          <w:tcPr>
            <w:tcW w:w="1134" w:type="dxa"/>
            <w:vAlign w:val="center"/>
          </w:tcPr>
          <w:p w:rsidR="00624D57" w:rsidRPr="00FC1885" w:rsidRDefault="00624D57" w:rsidP="003F02AF">
            <w:pPr>
              <w:spacing w:after="0" w:line="240" w:lineRule="auto"/>
              <w:jc w:val="center"/>
              <w:rPr>
                <w:sz w:val="18"/>
                <w:szCs w:val="18"/>
                <w:lang w:eastAsia="tr-TR"/>
              </w:rPr>
            </w:pPr>
          </w:p>
        </w:tc>
        <w:tc>
          <w:tcPr>
            <w:tcW w:w="1701" w:type="dxa"/>
            <w:vAlign w:val="center"/>
          </w:tcPr>
          <w:p w:rsidR="00624D57" w:rsidRPr="00FC1885" w:rsidRDefault="00624D57" w:rsidP="003F02AF">
            <w:pPr>
              <w:spacing w:after="0" w:line="240" w:lineRule="auto"/>
              <w:jc w:val="center"/>
              <w:rPr>
                <w:sz w:val="18"/>
                <w:szCs w:val="18"/>
                <w:lang w:eastAsia="tr-TR"/>
              </w:rPr>
            </w:pPr>
          </w:p>
        </w:tc>
      </w:tr>
      <w:tr w:rsidR="00624D57" w:rsidRPr="00FC1885" w:rsidTr="003F02AF">
        <w:trPr>
          <w:trHeight w:val="876"/>
        </w:trPr>
        <w:tc>
          <w:tcPr>
            <w:tcW w:w="572" w:type="dxa"/>
            <w:vAlign w:val="center"/>
          </w:tcPr>
          <w:p w:rsidR="00624D57" w:rsidRPr="00FC1885" w:rsidRDefault="00624D57" w:rsidP="003F02AF">
            <w:pPr>
              <w:spacing w:after="0" w:line="240" w:lineRule="auto"/>
              <w:jc w:val="center"/>
              <w:rPr>
                <w:sz w:val="18"/>
                <w:szCs w:val="18"/>
                <w:lang w:eastAsia="tr-TR"/>
              </w:rPr>
            </w:pPr>
          </w:p>
        </w:tc>
        <w:tc>
          <w:tcPr>
            <w:tcW w:w="954" w:type="dxa"/>
            <w:vAlign w:val="center"/>
          </w:tcPr>
          <w:p w:rsidR="00624D57" w:rsidRPr="00FC1885" w:rsidRDefault="00624D57" w:rsidP="003F02AF">
            <w:pPr>
              <w:spacing w:after="0" w:line="240" w:lineRule="auto"/>
              <w:jc w:val="center"/>
              <w:rPr>
                <w:sz w:val="18"/>
                <w:szCs w:val="18"/>
                <w:lang w:eastAsia="tr-TR"/>
              </w:rPr>
            </w:pPr>
          </w:p>
        </w:tc>
        <w:tc>
          <w:tcPr>
            <w:tcW w:w="850" w:type="dxa"/>
            <w:vAlign w:val="center"/>
          </w:tcPr>
          <w:p w:rsidR="00624D57" w:rsidRPr="00FC1885" w:rsidRDefault="00624D57" w:rsidP="003F02AF">
            <w:pPr>
              <w:spacing w:after="0" w:line="240" w:lineRule="auto"/>
              <w:jc w:val="center"/>
              <w:rPr>
                <w:sz w:val="18"/>
                <w:szCs w:val="18"/>
                <w:lang w:eastAsia="tr-TR"/>
              </w:rPr>
            </w:pPr>
          </w:p>
        </w:tc>
        <w:tc>
          <w:tcPr>
            <w:tcW w:w="1418" w:type="dxa"/>
            <w:vAlign w:val="center"/>
          </w:tcPr>
          <w:p w:rsidR="00624D57" w:rsidRPr="00FC1885" w:rsidRDefault="00624D57" w:rsidP="003F02AF">
            <w:pPr>
              <w:tabs>
                <w:tab w:val="left" w:pos="432"/>
              </w:tabs>
              <w:spacing w:after="0" w:line="240" w:lineRule="auto"/>
              <w:ind w:left="17"/>
              <w:jc w:val="both"/>
              <w:rPr>
                <w:sz w:val="18"/>
                <w:szCs w:val="18"/>
                <w:lang w:eastAsia="tr-TR"/>
              </w:rPr>
            </w:pPr>
          </w:p>
        </w:tc>
        <w:tc>
          <w:tcPr>
            <w:tcW w:w="1417" w:type="dxa"/>
            <w:vAlign w:val="center"/>
          </w:tcPr>
          <w:p w:rsidR="00624D57" w:rsidRPr="00FC1885" w:rsidRDefault="00624D57" w:rsidP="003F02AF">
            <w:pPr>
              <w:spacing w:after="0" w:line="240" w:lineRule="auto"/>
              <w:rPr>
                <w:sz w:val="18"/>
                <w:szCs w:val="18"/>
                <w:lang w:eastAsia="tr-TR"/>
              </w:rPr>
            </w:pPr>
          </w:p>
        </w:tc>
        <w:tc>
          <w:tcPr>
            <w:tcW w:w="1843" w:type="dxa"/>
            <w:vAlign w:val="center"/>
          </w:tcPr>
          <w:p w:rsidR="00624D57" w:rsidRPr="00FC1885" w:rsidRDefault="00624D57" w:rsidP="003F02AF">
            <w:pPr>
              <w:spacing w:after="0" w:line="240" w:lineRule="auto"/>
              <w:jc w:val="center"/>
              <w:rPr>
                <w:sz w:val="18"/>
                <w:szCs w:val="18"/>
                <w:lang w:eastAsia="tr-TR"/>
              </w:rPr>
            </w:pPr>
          </w:p>
        </w:tc>
        <w:tc>
          <w:tcPr>
            <w:tcW w:w="1134" w:type="dxa"/>
            <w:vAlign w:val="center"/>
          </w:tcPr>
          <w:p w:rsidR="00624D57" w:rsidRPr="00FC1885" w:rsidRDefault="00624D57" w:rsidP="003F02AF">
            <w:pPr>
              <w:spacing w:after="0" w:line="240" w:lineRule="auto"/>
              <w:jc w:val="center"/>
              <w:rPr>
                <w:sz w:val="18"/>
                <w:szCs w:val="18"/>
                <w:lang w:eastAsia="tr-TR"/>
              </w:rPr>
            </w:pPr>
          </w:p>
        </w:tc>
        <w:tc>
          <w:tcPr>
            <w:tcW w:w="1701" w:type="dxa"/>
            <w:vAlign w:val="center"/>
          </w:tcPr>
          <w:p w:rsidR="00624D57" w:rsidRPr="00FC1885" w:rsidRDefault="00624D57" w:rsidP="003F02AF">
            <w:pPr>
              <w:spacing w:after="0" w:line="240" w:lineRule="auto"/>
              <w:jc w:val="center"/>
              <w:rPr>
                <w:sz w:val="18"/>
                <w:szCs w:val="18"/>
                <w:lang w:eastAsia="tr-TR"/>
              </w:rPr>
            </w:pPr>
          </w:p>
        </w:tc>
      </w:tr>
      <w:tr w:rsidR="00624D57" w:rsidRPr="00FC1885" w:rsidTr="003F02AF">
        <w:trPr>
          <w:trHeight w:val="876"/>
        </w:trPr>
        <w:tc>
          <w:tcPr>
            <w:tcW w:w="572" w:type="dxa"/>
            <w:vAlign w:val="center"/>
          </w:tcPr>
          <w:p w:rsidR="00624D57" w:rsidRPr="00FC1885" w:rsidRDefault="00624D57" w:rsidP="003F02AF">
            <w:pPr>
              <w:spacing w:after="0" w:line="240" w:lineRule="auto"/>
              <w:jc w:val="center"/>
              <w:rPr>
                <w:sz w:val="18"/>
                <w:szCs w:val="18"/>
                <w:lang w:eastAsia="tr-TR"/>
              </w:rPr>
            </w:pPr>
          </w:p>
        </w:tc>
        <w:tc>
          <w:tcPr>
            <w:tcW w:w="954" w:type="dxa"/>
            <w:vAlign w:val="center"/>
          </w:tcPr>
          <w:p w:rsidR="00624D57" w:rsidRPr="00FC1885" w:rsidRDefault="00624D57" w:rsidP="003F02AF">
            <w:pPr>
              <w:spacing w:after="0" w:line="240" w:lineRule="auto"/>
              <w:jc w:val="center"/>
              <w:rPr>
                <w:sz w:val="18"/>
                <w:szCs w:val="18"/>
                <w:lang w:eastAsia="tr-TR"/>
              </w:rPr>
            </w:pPr>
          </w:p>
        </w:tc>
        <w:tc>
          <w:tcPr>
            <w:tcW w:w="850" w:type="dxa"/>
            <w:vAlign w:val="center"/>
          </w:tcPr>
          <w:p w:rsidR="00624D57" w:rsidRPr="00FC1885" w:rsidRDefault="00624D57" w:rsidP="003F02AF">
            <w:pPr>
              <w:spacing w:after="0" w:line="240" w:lineRule="auto"/>
              <w:jc w:val="center"/>
              <w:rPr>
                <w:sz w:val="18"/>
                <w:szCs w:val="18"/>
                <w:lang w:eastAsia="tr-TR"/>
              </w:rPr>
            </w:pPr>
          </w:p>
        </w:tc>
        <w:tc>
          <w:tcPr>
            <w:tcW w:w="1418" w:type="dxa"/>
            <w:vAlign w:val="center"/>
          </w:tcPr>
          <w:p w:rsidR="00624D57" w:rsidRPr="00FC1885" w:rsidRDefault="00624D57" w:rsidP="003F02AF">
            <w:pPr>
              <w:tabs>
                <w:tab w:val="left" w:pos="432"/>
              </w:tabs>
              <w:spacing w:after="0" w:line="240" w:lineRule="auto"/>
              <w:ind w:left="17"/>
              <w:jc w:val="both"/>
              <w:rPr>
                <w:sz w:val="18"/>
                <w:szCs w:val="18"/>
                <w:lang w:eastAsia="tr-TR"/>
              </w:rPr>
            </w:pPr>
          </w:p>
        </w:tc>
        <w:tc>
          <w:tcPr>
            <w:tcW w:w="1417" w:type="dxa"/>
            <w:vAlign w:val="center"/>
          </w:tcPr>
          <w:p w:rsidR="00624D57" w:rsidRPr="00FC1885" w:rsidRDefault="00624D57" w:rsidP="003F02AF">
            <w:pPr>
              <w:spacing w:after="0" w:line="240" w:lineRule="auto"/>
              <w:rPr>
                <w:sz w:val="18"/>
                <w:szCs w:val="18"/>
                <w:lang w:eastAsia="tr-TR"/>
              </w:rPr>
            </w:pPr>
          </w:p>
        </w:tc>
        <w:tc>
          <w:tcPr>
            <w:tcW w:w="1843" w:type="dxa"/>
            <w:vAlign w:val="center"/>
          </w:tcPr>
          <w:p w:rsidR="00624D57" w:rsidRPr="00FC1885" w:rsidRDefault="00624D57" w:rsidP="003F02AF">
            <w:pPr>
              <w:spacing w:after="0" w:line="240" w:lineRule="auto"/>
              <w:jc w:val="center"/>
              <w:rPr>
                <w:sz w:val="18"/>
                <w:szCs w:val="18"/>
                <w:lang w:eastAsia="tr-TR"/>
              </w:rPr>
            </w:pPr>
          </w:p>
        </w:tc>
        <w:tc>
          <w:tcPr>
            <w:tcW w:w="1134" w:type="dxa"/>
            <w:vAlign w:val="center"/>
          </w:tcPr>
          <w:p w:rsidR="00624D57" w:rsidRPr="00FC1885" w:rsidRDefault="00624D57" w:rsidP="003F02AF">
            <w:pPr>
              <w:spacing w:after="0" w:line="240" w:lineRule="auto"/>
              <w:jc w:val="center"/>
              <w:rPr>
                <w:sz w:val="18"/>
                <w:szCs w:val="18"/>
                <w:lang w:eastAsia="tr-TR"/>
              </w:rPr>
            </w:pPr>
          </w:p>
        </w:tc>
        <w:tc>
          <w:tcPr>
            <w:tcW w:w="1701" w:type="dxa"/>
            <w:vAlign w:val="center"/>
          </w:tcPr>
          <w:p w:rsidR="00624D57" w:rsidRPr="00FC1885" w:rsidRDefault="00624D57" w:rsidP="003F02AF">
            <w:pPr>
              <w:spacing w:after="0" w:line="240" w:lineRule="auto"/>
              <w:jc w:val="center"/>
              <w:rPr>
                <w:sz w:val="18"/>
                <w:szCs w:val="18"/>
                <w:lang w:eastAsia="tr-TR"/>
              </w:rPr>
            </w:pPr>
          </w:p>
        </w:tc>
      </w:tr>
      <w:tr w:rsidR="00624D57" w:rsidRPr="00FC1885" w:rsidTr="003F02AF">
        <w:trPr>
          <w:trHeight w:val="876"/>
        </w:trPr>
        <w:tc>
          <w:tcPr>
            <w:tcW w:w="572" w:type="dxa"/>
            <w:vAlign w:val="center"/>
          </w:tcPr>
          <w:p w:rsidR="00624D57" w:rsidRPr="00FC1885" w:rsidRDefault="00624D57" w:rsidP="003F02AF">
            <w:pPr>
              <w:spacing w:after="0" w:line="240" w:lineRule="auto"/>
              <w:jc w:val="center"/>
              <w:rPr>
                <w:sz w:val="18"/>
                <w:szCs w:val="18"/>
                <w:lang w:eastAsia="tr-TR"/>
              </w:rPr>
            </w:pPr>
          </w:p>
        </w:tc>
        <w:tc>
          <w:tcPr>
            <w:tcW w:w="954" w:type="dxa"/>
            <w:vAlign w:val="center"/>
          </w:tcPr>
          <w:p w:rsidR="00624D57" w:rsidRPr="00FC1885" w:rsidRDefault="00624D57" w:rsidP="003F02AF">
            <w:pPr>
              <w:spacing w:after="0" w:line="240" w:lineRule="auto"/>
              <w:jc w:val="center"/>
              <w:rPr>
                <w:sz w:val="18"/>
                <w:szCs w:val="18"/>
                <w:lang w:eastAsia="tr-TR"/>
              </w:rPr>
            </w:pPr>
          </w:p>
        </w:tc>
        <w:tc>
          <w:tcPr>
            <w:tcW w:w="850" w:type="dxa"/>
            <w:vAlign w:val="center"/>
          </w:tcPr>
          <w:p w:rsidR="00624D57" w:rsidRPr="00FC1885" w:rsidRDefault="00624D57" w:rsidP="003F02AF">
            <w:pPr>
              <w:spacing w:after="0" w:line="240" w:lineRule="auto"/>
              <w:jc w:val="center"/>
              <w:rPr>
                <w:sz w:val="18"/>
                <w:szCs w:val="18"/>
                <w:lang w:eastAsia="tr-TR"/>
              </w:rPr>
            </w:pPr>
          </w:p>
        </w:tc>
        <w:tc>
          <w:tcPr>
            <w:tcW w:w="1418" w:type="dxa"/>
            <w:vAlign w:val="center"/>
          </w:tcPr>
          <w:p w:rsidR="00624D57" w:rsidRPr="00FC1885" w:rsidRDefault="00624D57" w:rsidP="003F02AF">
            <w:pPr>
              <w:tabs>
                <w:tab w:val="left" w:pos="432"/>
              </w:tabs>
              <w:spacing w:after="0" w:line="240" w:lineRule="auto"/>
              <w:ind w:left="17"/>
              <w:jc w:val="both"/>
              <w:rPr>
                <w:sz w:val="18"/>
                <w:szCs w:val="18"/>
                <w:lang w:eastAsia="tr-TR"/>
              </w:rPr>
            </w:pPr>
          </w:p>
        </w:tc>
        <w:tc>
          <w:tcPr>
            <w:tcW w:w="1417" w:type="dxa"/>
            <w:vAlign w:val="center"/>
          </w:tcPr>
          <w:p w:rsidR="00624D57" w:rsidRPr="00FC1885" w:rsidRDefault="00624D57" w:rsidP="003F02AF">
            <w:pPr>
              <w:spacing w:after="0" w:line="240" w:lineRule="auto"/>
              <w:rPr>
                <w:sz w:val="18"/>
                <w:szCs w:val="18"/>
                <w:lang w:eastAsia="tr-TR"/>
              </w:rPr>
            </w:pPr>
          </w:p>
        </w:tc>
        <w:tc>
          <w:tcPr>
            <w:tcW w:w="1843" w:type="dxa"/>
            <w:vAlign w:val="center"/>
          </w:tcPr>
          <w:p w:rsidR="00624D57" w:rsidRPr="00FC1885" w:rsidRDefault="00624D57" w:rsidP="003F02AF">
            <w:pPr>
              <w:spacing w:after="0" w:line="240" w:lineRule="auto"/>
              <w:jc w:val="center"/>
              <w:rPr>
                <w:sz w:val="18"/>
                <w:szCs w:val="18"/>
                <w:lang w:eastAsia="tr-TR"/>
              </w:rPr>
            </w:pPr>
          </w:p>
        </w:tc>
        <w:tc>
          <w:tcPr>
            <w:tcW w:w="1134" w:type="dxa"/>
            <w:vAlign w:val="center"/>
          </w:tcPr>
          <w:p w:rsidR="00624D57" w:rsidRPr="00FC1885" w:rsidRDefault="00624D57" w:rsidP="003F02AF">
            <w:pPr>
              <w:spacing w:after="0" w:line="240" w:lineRule="auto"/>
              <w:jc w:val="center"/>
              <w:rPr>
                <w:sz w:val="18"/>
                <w:szCs w:val="18"/>
                <w:lang w:eastAsia="tr-TR"/>
              </w:rPr>
            </w:pPr>
          </w:p>
        </w:tc>
        <w:tc>
          <w:tcPr>
            <w:tcW w:w="1701" w:type="dxa"/>
            <w:vAlign w:val="center"/>
          </w:tcPr>
          <w:p w:rsidR="00624D57" w:rsidRPr="00FC1885" w:rsidRDefault="00624D57" w:rsidP="003F02AF">
            <w:pPr>
              <w:spacing w:after="0" w:line="240" w:lineRule="auto"/>
              <w:jc w:val="center"/>
              <w:rPr>
                <w:sz w:val="18"/>
                <w:szCs w:val="18"/>
                <w:lang w:eastAsia="tr-TR"/>
              </w:rPr>
            </w:pPr>
          </w:p>
        </w:tc>
      </w:tr>
      <w:tr w:rsidR="00624D57" w:rsidRPr="00FC1885" w:rsidTr="003F02AF">
        <w:trPr>
          <w:trHeight w:val="876"/>
        </w:trPr>
        <w:tc>
          <w:tcPr>
            <w:tcW w:w="572" w:type="dxa"/>
            <w:vAlign w:val="center"/>
          </w:tcPr>
          <w:p w:rsidR="00624D57" w:rsidRPr="00FC1885" w:rsidRDefault="00624D57" w:rsidP="003F02AF">
            <w:pPr>
              <w:spacing w:after="0" w:line="240" w:lineRule="auto"/>
              <w:jc w:val="center"/>
              <w:rPr>
                <w:sz w:val="18"/>
                <w:szCs w:val="18"/>
                <w:lang w:eastAsia="tr-TR"/>
              </w:rPr>
            </w:pPr>
          </w:p>
        </w:tc>
        <w:tc>
          <w:tcPr>
            <w:tcW w:w="954" w:type="dxa"/>
            <w:vAlign w:val="center"/>
          </w:tcPr>
          <w:p w:rsidR="00624D57" w:rsidRPr="00FC1885" w:rsidRDefault="00624D57" w:rsidP="003F02AF">
            <w:pPr>
              <w:spacing w:after="0" w:line="240" w:lineRule="auto"/>
              <w:jc w:val="center"/>
              <w:rPr>
                <w:sz w:val="18"/>
                <w:szCs w:val="18"/>
                <w:lang w:eastAsia="tr-TR"/>
              </w:rPr>
            </w:pPr>
          </w:p>
        </w:tc>
        <w:tc>
          <w:tcPr>
            <w:tcW w:w="850" w:type="dxa"/>
            <w:vAlign w:val="center"/>
          </w:tcPr>
          <w:p w:rsidR="00624D57" w:rsidRPr="00FC1885" w:rsidRDefault="00624D57" w:rsidP="003F02AF">
            <w:pPr>
              <w:spacing w:after="0" w:line="240" w:lineRule="auto"/>
              <w:jc w:val="center"/>
              <w:rPr>
                <w:sz w:val="18"/>
                <w:szCs w:val="18"/>
                <w:lang w:eastAsia="tr-TR"/>
              </w:rPr>
            </w:pPr>
          </w:p>
        </w:tc>
        <w:tc>
          <w:tcPr>
            <w:tcW w:w="1418" w:type="dxa"/>
            <w:vAlign w:val="center"/>
          </w:tcPr>
          <w:p w:rsidR="00624D57" w:rsidRPr="00FC1885" w:rsidRDefault="00624D57" w:rsidP="003F02AF">
            <w:pPr>
              <w:tabs>
                <w:tab w:val="left" w:pos="552"/>
              </w:tabs>
              <w:spacing w:after="0" w:line="240" w:lineRule="auto"/>
              <w:ind w:left="17"/>
              <w:jc w:val="both"/>
              <w:rPr>
                <w:sz w:val="18"/>
                <w:szCs w:val="18"/>
                <w:lang w:eastAsia="tr-TR"/>
              </w:rPr>
            </w:pPr>
          </w:p>
        </w:tc>
        <w:tc>
          <w:tcPr>
            <w:tcW w:w="1417" w:type="dxa"/>
            <w:vAlign w:val="center"/>
          </w:tcPr>
          <w:p w:rsidR="00624D57" w:rsidRPr="00FC1885" w:rsidRDefault="00624D57" w:rsidP="003F02AF">
            <w:pPr>
              <w:spacing w:after="0" w:line="240" w:lineRule="auto"/>
              <w:rPr>
                <w:sz w:val="18"/>
                <w:szCs w:val="18"/>
                <w:lang w:eastAsia="tr-TR"/>
              </w:rPr>
            </w:pPr>
          </w:p>
        </w:tc>
        <w:tc>
          <w:tcPr>
            <w:tcW w:w="1843" w:type="dxa"/>
            <w:vAlign w:val="center"/>
          </w:tcPr>
          <w:p w:rsidR="00624D57" w:rsidRPr="00FC1885" w:rsidRDefault="00624D57" w:rsidP="003F02AF">
            <w:pPr>
              <w:spacing w:after="0" w:line="240" w:lineRule="auto"/>
              <w:jc w:val="center"/>
              <w:rPr>
                <w:sz w:val="18"/>
                <w:szCs w:val="18"/>
                <w:lang w:eastAsia="tr-TR"/>
              </w:rPr>
            </w:pPr>
          </w:p>
        </w:tc>
        <w:tc>
          <w:tcPr>
            <w:tcW w:w="1134" w:type="dxa"/>
            <w:vAlign w:val="center"/>
          </w:tcPr>
          <w:p w:rsidR="00624D57" w:rsidRPr="00FC1885" w:rsidRDefault="00624D57" w:rsidP="003F02AF">
            <w:pPr>
              <w:spacing w:after="0" w:line="240" w:lineRule="auto"/>
              <w:jc w:val="center"/>
              <w:rPr>
                <w:sz w:val="18"/>
                <w:szCs w:val="18"/>
                <w:lang w:eastAsia="tr-TR"/>
              </w:rPr>
            </w:pPr>
          </w:p>
        </w:tc>
        <w:tc>
          <w:tcPr>
            <w:tcW w:w="1701" w:type="dxa"/>
            <w:vAlign w:val="center"/>
          </w:tcPr>
          <w:p w:rsidR="00624D57" w:rsidRPr="00FC1885" w:rsidRDefault="00624D57" w:rsidP="003F02AF">
            <w:pPr>
              <w:spacing w:after="0" w:line="240" w:lineRule="auto"/>
              <w:jc w:val="center"/>
              <w:rPr>
                <w:sz w:val="18"/>
                <w:szCs w:val="18"/>
                <w:lang w:eastAsia="tr-TR"/>
              </w:rPr>
            </w:pPr>
          </w:p>
        </w:tc>
      </w:tr>
    </w:tbl>
    <w:p w:rsidR="00624D57" w:rsidRDefault="00624D57" w:rsidP="00624D57">
      <w:pPr>
        <w:tabs>
          <w:tab w:val="left" w:pos="2220"/>
        </w:tabs>
        <w:spacing w:after="0" w:line="240" w:lineRule="auto"/>
        <w:jc w:val="both"/>
        <w:rPr>
          <w:rFonts w:ascii="Times New Roman" w:eastAsia="Times New Roman" w:hAnsi="Times New Roman"/>
          <w:b/>
          <w:sz w:val="28"/>
          <w:szCs w:val="28"/>
          <w:lang w:eastAsia="tr-TR"/>
        </w:rPr>
      </w:pPr>
    </w:p>
    <w:p w:rsidR="00624D57" w:rsidRDefault="00624D57" w:rsidP="00624D57">
      <w:pPr>
        <w:spacing w:after="0" w:line="240" w:lineRule="auto"/>
        <w:jc w:val="center"/>
        <w:rPr>
          <w:rFonts w:ascii="Times New Roman" w:eastAsia="Times New Roman" w:hAnsi="Times New Roman"/>
        </w:rPr>
      </w:pPr>
    </w:p>
    <w:p w:rsidR="00624D57" w:rsidRDefault="00624D57" w:rsidP="00624D57">
      <w:pPr>
        <w:spacing w:after="0" w:line="240" w:lineRule="auto"/>
        <w:jc w:val="center"/>
        <w:rPr>
          <w:rFonts w:ascii="Times New Roman" w:eastAsia="Times New Roman" w:hAnsi="Times New Roman"/>
        </w:rPr>
      </w:pPr>
    </w:p>
    <w:p w:rsidR="00624D57" w:rsidRDefault="00624D57" w:rsidP="00624D57">
      <w:pPr>
        <w:spacing w:after="0" w:line="240" w:lineRule="auto"/>
        <w:jc w:val="center"/>
        <w:rPr>
          <w:rFonts w:ascii="Times New Roman" w:eastAsia="Times New Roman" w:hAnsi="Times New Roman"/>
        </w:rPr>
      </w:pPr>
    </w:p>
    <w:p w:rsidR="00624D57" w:rsidRPr="00624D57" w:rsidRDefault="00624D57" w:rsidP="00624D57">
      <w:pPr>
        <w:spacing w:after="0" w:line="240" w:lineRule="auto"/>
        <w:jc w:val="center"/>
        <w:rPr>
          <w:rFonts w:ascii="Times New Roman" w:eastAsia="Times New Roman" w:hAnsi="Times New Roman"/>
        </w:rPr>
      </w:pPr>
      <w:proofErr w:type="gramStart"/>
      <w:r w:rsidRPr="00624D57">
        <w:rPr>
          <w:rFonts w:ascii="Times New Roman" w:eastAsia="Times New Roman" w:hAnsi="Times New Roman"/>
        </w:rPr>
        <w:t>….</w:t>
      </w:r>
      <w:proofErr w:type="gramEnd"/>
      <w:r w:rsidRPr="00624D57">
        <w:rPr>
          <w:rFonts w:ascii="Times New Roman" w:eastAsia="Times New Roman" w:hAnsi="Times New Roman"/>
        </w:rPr>
        <w:t>/…/2015</w:t>
      </w:r>
    </w:p>
    <w:p w:rsidR="00624D57" w:rsidRPr="00624D57" w:rsidRDefault="00624D57" w:rsidP="00624D57">
      <w:pPr>
        <w:spacing w:after="0" w:line="240" w:lineRule="auto"/>
        <w:jc w:val="center"/>
        <w:rPr>
          <w:rFonts w:ascii="Times New Roman" w:eastAsia="Times New Roman" w:hAnsi="Times New Roman"/>
        </w:rPr>
      </w:pPr>
      <w:r w:rsidRPr="00624D57">
        <w:rPr>
          <w:rFonts w:ascii="Times New Roman" w:eastAsia="Times New Roman" w:hAnsi="Times New Roman"/>
        </w:rPr>
        <w:t>Murat MERT</w:t>
      </w:r>
    </w:p>
    <w:p w:rsidR="00624D57" w:rsidRPr="00624D57" w:rsidRDefault="00624D57" w:rsidP="00624D57">
      <w:pPr>
        <w:spacing w:after="0" w:line="240" w:lineRule="auto"/>
        <w:jc w:val="center"/>
        <w:rPr>
          <w:rFonts w:ascii="Times New Roman" w:eastAsia="Times New Roman" w:hAnsi="Times New Roman"/>
        </w:rPr>
      </w:pPr>
      <w:r w:rsidRPr="00624D57">
        <w:rPr>
          <w:rFonts w:ascii="Times New Roman" w:eastAsia="Times New Roman" w:hAnsi="Times New Roman"/>
        </w:rPr>
        <w:t>Halk Eğitim Merkezi Müdürü</w:t>
      </w:r>
    </w:p>
    <w:p w:rsidR="00624D57" w:rsidRDefault="00624D57" w:rsidP="00624D57">
      <w:pPr>
        <w:tabs>
          <w:tab w:val="left" w:pos="2220"/>
        </w:tabs>
        <w:spacing w:after="0" w:line="240" w:lineRule="auto"/>
        <w:jc w:val="both"/>
        <w:rPr>
          <w:rFonts w:ascii="Times New Roman" w:eastAsia="Times New Roman" w:hAnsi="Times New Roman"/>
          <w:b/>
          <w:sz w:val="28"/>
          <w:szCs w:val="28"/>
          <w:lang w:eastAsia="tr-TR"/>
        </w:rPr>
      </w:pPr>
    </w:p>
    <w:p w:rsidR="00624D57" w:rsidRDefault="00624D57" w:rsidP="00624D57">
      <w:pPr>
        <w:tabs>
          <w:tab w:val="left" w:pos="2220"/>
        </w:tabs>
        <w:spacing w:after="0" w:line="240" w:lineRule="auto"/>
        <w:jc w:val="both"/>
        <w:rPr>
          <w:rFonts w:ascii="Times New Roman" w:eastAsia="Times New Roman" w:hAnsi="Times New Roman"/>
          <w:b/>
          <w:sz w:val="28"/>
          <w:szCs w:val="28"/>
          <w:lang w:eastAsia="tr-TR"/>
        </w:rPr>
      </w:pPr>
    </w:p>
    <w:p w:rsidR="00624D57" w:rsidRDefault="00624D57" w:rsidP="00624D57">
      <w:pPr>
        <w:tabs>
          <w:tab w:val="left" w:pos="2220"/>
        </w:tabs>
        <w:spacing w:after="0" w:line="240" w:lineRule="auto"/>
        <w:jc w:val="both"/>
        <w:rPr>
          <w:rFonts w:ascii="Times New Roman" w:eastAsia="Times New Roman" w:hAnsi="Times New Roman"/>
          <w:b/>
          <w:sz w:val="28"/>
          <w:szCs w:val="28"/>
          <w:lang w:eastAsia="tr-TR"/>
        </w:rPr>
      </w:pPr>
    </w:p>
    <w:p w:rsidR="00624D57" w:rsidRPr="00FC1885" w:rsidRDefault="00624D57" w:rsidP="00624D57">
      <w:pPr>
        <w:spacing w:after="0" w:line="240" w:lineRule="auto"/>
        <w:ind w:left="3540"/>
        <w:rPr>
          <w:rFonts w:ascii="Arial-BoldMT" w:eastAsia="Times New Roman" w:hAnsi="Arial-BoldMT" w:cs="Arial-BoldMT"/>
          <w:b/>
          <w:bCs/>
          <w:color w:val="008181"/>
          <w:sz w:val="27"/>
          <w:szCs w:val="27"/>
          <w:lang w:eastAsia="tr-TR"/>
        </w:rPr>
      </w:pPr>
    </w:p>
    <w:p w:rsidR="00624D57" w:rsidRPr="00FC1885" w:rsidRDefault="00624D57" w:rsidP="00624D57">
      <w:pPr>
        <w:spacing w:after="0" w:line="240" w:lineRule="auto"/>
        <w:rPr>
          <w:rFonts w:ascii="Arial-BoldMT" w:eastAsia="Times New Roman" w:hAnsi="Arial-BoldMT" w:cs="Arial-BoldMT"/>
          <w:b/>
          <w:bCs/>
          <w:color w:val="008181"/>
          <w:sz w:val="27"/>
          <w:szCs w:val="27"/>
          <w:lang w:eastAsia="tr-TR"/>
        </w:rPr>
      </w:pPr>
    </w:p>
    <w:p w:rsidR="00624D57" w:rsidRPr="00FC1885" w:rsidRDefault="00624D57" w:rsidP="00624D57">
      <w:pPr>
        <w:spacing w:after="0" w:line="240" w:lineRule="auto"/>
        <w:rPr>
          <w:rFonts w:ascii="Arial-BoldMT" w:eastAsia="Times New Roman" w:hAnsi="Arial-BoldMT" w:cs="Arial-BoldMT"/>
          <w:b/>
          <w:bCs/>
          <w:color w:val="008181"/>
          <w:sz w:val="27"/>
          <w:szCs w:val="27"/>
          <w:lang w:eastAsia="tr-TR"/>
        </w:rPr>
      </w:pPr>
    </w:p>
    <w:p w:rsidR="00624D57" w:rsidRPr="0014024F" w:rsidRDefault="00624D57" w:rsidP="00624D57">
      <w:pPr>
        <w:tabs>
          <w:tab w:val="left" w:pos="3555"/>
        </w:tabs>
        <w:rPr>
          <w:sz w:val="32"/>
          <w:szCs w:val="24"/>
        </w:rPr>
      </w:pPr>
    </w:p>
    <w:p w:rsidR="00624D57" w:rsidRPr="0014024F" w:rsidRDefault="00624D57" w:rsidP="00624D57">
      <w:pPr>
        <w:rPr>
          <w:sz w:val="32"/>
          <w:szCs w:val="24"/>
        </w:rPr>
      </w:pPr>
    </w:p>
    <w:p w:rsidR="00624D57" w:rsidRPr="0014024F" w:rsidRDefault="00624D57" w:rsidP="00624D57">
      <w:pPr>
        <w:rPr>
          <w:sz w:val="32"/>
          <w:szCs w:val="24"/>
        </w:rPr>
      </w:pPr>
    </w:p>
    <w:p w:rsidR="00624D57" w:rsidRPr="0014024F" w:rsidRDefault="00624D57" w:rsidP="00624D57">
      <w:pPr>
        <w:rPr>
          <w:sz w:val="32"/>
          <w:szCs w:val="24"/>
        </w:rPr>
      </w:pPr>
    </w:p>
    <w:p w:rsidR="00624D57" w:rsidRDefault="00624D57" w:rsidP="00624D57">
      <w:pPr>
        <w:rPr>
          <w:sz w:val="32"/>
          <w:szCs w:val="24"/>
        </w:rPr>
      </w:pPr>
    </w:p>
    <w:p w:rsidR="00624D57" w:rsidRDefault="00624D57" w:rsidP="00624D57">
      <w:pPr>
        <w:tabs>
          <w:tab w:val="left" w:pos="960"/>
        </w:tabs>
        <w:rPr>
          <w:sz w:val="32"/>
          <w:szCs w:val="24"/>
        </w:rPr>
      </w:pPr>
    </w:p>
    <w:p w:rsidR="00624D57" w:rsidRPr="00624D57" w:rsidRDefault="00624D57" w:rsidP="00624D57">
      <w:pPr>
        <w:tabs>
          <w:tab w:val="left" w:pos="960"/>
        </w:tabs>
        <w:rPr>
          <w:sz w:val="32"/>
          <w:szCs w:val="24"/>
        </w:rPr>
      </w:pPr>
      <w:r w:rsidRPr="00B639AF">
        <w:rPr>
          <w:rFonts w:ascii="Times New Roman" w:hAnsi="Times New Roman"/>
          <w:b/>
          <w:sz w:val="24"/>
          <w:szCs w:val="24"/>
        </w:rPr>
        <w:t>11. Eylem Planları</w:t>
      </w:r>
    </w:p>
    <w:p w:rsidR="00624D57" w:rsidRPr="00B639AF" w:rsidRDefault="00624D57" w:rsidP="00624D57">
      <w:pPr>
        <w:spacing w:after="0" w:line="240" w:lineRule="auto"/>
        <w:jc w:val="center"/>
        <w:rPr>
          <w:rFonts w:ascii="Times New Roman" w:hAnsi="Times New Roman"/>
          <w:b/>
        </w:rPr>
      </w:pPr>
      <w:r>
        <w:rPr>
          <w:rFonts w:ascii="Times New Roman" w:hAnsi="Times New Roman"/>
          <w:b/>
        </w:rPr>
        <w:t>EVREN HALK EĞİTİM MERKEZİ</w:t>
      </w:r>
      <w:r w:rsidRPr="00B639AF">
        <w:rPr>
          <w:rFonts w:ascii="Times New Roman" w:hAnsi="Times New Roman"/>
          <w:b/>
        </w:rPr>
        <w:t xml:space="preserve"> STRATEJIK PLANI                                                                                                            </w:t>
      </w:r>
    </w:p>
    <w:p w:rsidR="00624D57" w:rsidRPr="00B639AF" w:rsidRDefault="00624D57" w:rsidP="00624D57">
      <w:pPr>
        <w:spacing w:after="0" w:line="240" w:lineRule="auto"/>
        <w:jc w:val="center"/>
        <w:rPr>
          <w:rFonts w:ascii="Times New Roman" w:hAnsi="Times New Roman"/>
          <w:b/>
        </w:rPr>
      </w:pPr>
      <w:r w:rsidRPr="00B639AF">
        <w:rPr>
          <w:rFonts w:ascii="Times New Roman" w:hAnsi="Times New Roman"/>
          <w:b/>
        </w:rPr>
        <w:t>2015 YILI EYLEM PLANI</w:t>
      </w:r>
    </w:p>
    <w:p w:rsidR="00624D57" w:rsidRDefault="00624D57" w:rsidP="00624D57">
      <w:pPr>
        <w:tabs>
          <w:tab w:val="left" w:pos="960"/>
        </w:tabs>
        <w:rPr>
          <w:rFonts w:ascii="Times New Roman" w:hAnsi="Times New Roman"/>
          <w:b/>
          <w:sz w:val="24"/>
          <w:szCs w:val="24"/>
        </w:rPr>
      </w:pPr>
    </w:p>
    <w:tbl>
      <w:tblPr>
        <w:tblW w:w="10135" w:type="dxa"/>
        <w:tblLayout w:type="fixed"/>
        <w:tblCellMar>
          <w:left w:w="70" w:type="dxa"/>
          <w:right w:w="70" w:type="dxa"/>
        </w:tblCellMar>
        <w:tblLook w:val="0000" w:firstRow="0" w:lastRow="0" w:firstColumn="0" w:lastColumn="0" w:noHBand="0" w:noVBand="0"/>
      </w:tblPr>
      <w:tblGrid>
        <w:gridCol w:w="212"/>
        <w:gridCol w:w="709"/>
        <w:gridCol w:w="709"/>
        <w:gridCol w:w="708"/>
        <w:gridCol w:w="567"/>
        <w:gridCol w:w="851"/>
        <w:gridCol w:w="850"/>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624D57" w:rsidRPr="00B639AF" w:rsidTr="003F02AF">
        <w:trPr>
          <w:trHeight w:val="184"/>
        </w:trPr>
        <w:tc>
          <w:tcPr>
            <w:tcW w:w="212"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Amaç No</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28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624D57" w:rsidRPr="00B639AF" w:rsidRDefault="00624D57" w:rsidP="003F02AF">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624D57" w:rsidRPr="00B639AF" w:rsidTr="003F02AF">
        <w:trPr>
          <w:trHeight w:val="906"/>
        </w:trPr>
        <w:tc>
          <w:tcPr>
            <w:tcW w:w="212" w:type="dxa"/>
            <w:vMerge/>
            <w:tcBorders>
              <w:top w:val="single" w:sz="8" w:space="0" w:color="auto"/>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10"/>
                <w:szCs w:val="10"/>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10"/>
                <w:szCs w:val="10"/>
                <w:lang w:eastAsia="ko-KR"/>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10"/>
                <w:szCs w:val="10"/>
                <w:lang w:eastAsia="ko-KR"/>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10"/>
                <w:szCs w:val="10"/>
                <w:lang w:eastAsia="ko-KR"/>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10"/>
                <w:szCs w:val="10"/>
                <w:lang w:eastAsia="ko-KR"/>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bCs/>
                <w:sz w:val="10"/>
                <w:szCs w:val="10"/>
                <w:lang w:eastAsia="ko-KR"/>
              </w:rPr>
            </w:pPr>
          </w:p>
        </w:tc>
        <w:tc>
          <w:tcPr>
            <w:tcW w:w="284" w:type="dxa"/>
            <w:vMerge/>
            <w:tcBorders>
              <w:top w:val="single" w:sz="8"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10"/>
                <w:szCs w:val="10"/>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10"/>
                <w:szCs w:val="10"/>
                <w:lang w:eastAsia="ko-KR"/>
              </w:rPr>
            </w:pPr>
          </w:p>
        </w:tc>
        <w:tc>
          <w:tcPr>
            <w:tcW w:w="283" w:type="dxa"/>
            <w:tcBorders>
              <w:top w:val="nil"/>
              <w:left w:val="single" w:sz="4" w:space="0" w:color="auto"/>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tcBorders>
              <w:top w:val="nil"/>
              <w:left w:val="nil"/>
              <w:bottom w:val="single" w:sz="4" w:space="0" w:color="auto"/>
              <w:right w:val="single" w:sz="4" w:space="0" w:color="auto"/>
            </w:tcBorders>
            <w:shd w:val="clear" w:color="auto" w:fill="auto"/>
            <w:textDirection w:val="btLr"/>
            <w:vAlign w:val="center"/>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tcBorders>
              <w:top w:val="nil"/>
              <w:left w:val="nil"/>
              <w:bottom w:val="single" w:sz="4" w:space="0" w:color="auto"/>
              <w:right w:val="single" w:sz="4"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tcBorders>
              <w:top w:val="nil"/>
              <w:left w:val="nil"/>
              <w:bottom w:val="single" w:sz="4" w:space="0" w:color="auto"/>
              <w:right w:val="single" w:sz="4" w:space="0" w:color="auto"/>
            </w:tcBorders>
            <w:shd w:val="clear" w:color="auto" w:fill="auto"/>
            <w:noWrap/>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tcBorders>
              <w:top w:val="nil"/>
              <w:left w:val="nil"/>
              <w:bottom w:val="single" w:sz="4" w:space="0" w:color="auto"/>
              <w:right w:val="single" w:sz="8" w:space="0" w:color="auto"/>
            </w:tcBorders>
            <w:shd w:val="clear" w:color="auto" w:fill="auto"/>
            <w:textDirection w:val="btLr"/>
            <w:vAlign w:val="bottom"/>
          </w:tcPr>
          <w:p w:rsidR="00624D57" w:rsidRPr="00B639AF" w:rsidRDefault="00624D57" w:rsidP="003F02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624D57" w:rsidRPr="00B639AF" w:rsidTr="003F02AF">
        <w:trPr>
          <w:trHeight w:val="296"/>
        </w:trPr>
        <w:tc>
          <w:tcPr>
            <w:tcW w:w="212" w:type="dxa"/>
            <w:vMerge w:val="restart"/>
            <w:tcBorders>
              <w:top w:val="nil"/>
              <w:left w:val="single" w:sz="8" w:space="0" w:color="auto"/>
              <w:bottom w:val="single" w:sz="4" w:space="0" w:color="auto"/>
              <w:right w:val="single" w:sz="4" w:space="0" w:color="auto"/>
            </w:tcBorders>
            <w:shd w:val="clear" w:color="auto" w:fill="auto"/>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val="restart"/>
            <w:tcBorders>
              <w:top w:val="nil"/>
              <w:left w:val="nil"/>
              <w:bottom w:val="nil"/>
              <w:right w:val="nil"/>
            </w:tcBorders>
            <w:shd w:val="clear" w:color="auto" w:fill="auto"/>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4D57" w:rsidRPr="00B639AF" w:rsidRDefault="00624D57" w:rsidP="003F02AF">
            <w:pPr>
              <w:spacing w:after="0"/>
              <w:jc w:val="center"/>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8"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87"/>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4D57" w:rsidRPr="00B639AF" w:rsidRDefault="00624D57" w:rsidP="003F02AF">
            <w:pPr>
              <w:spacing w:after="0"/>
              <w:jc w:val="center"/>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8" w:space="0" w:color="auto"/>
            </w:tcBorders>
            <w:shd w:val="clear" w:color="auto" w:fill="auto"/>
            <w:vAlign w:val="center"/>
          </w:tcPr>
          <w:p w:rsidR="00624D57" w:rsidRPr="00B639AF" w:rsidRDefault="00624D57" w:rsidP="003F02AF">
            <w:pPr>
              <w:spacing w:after="0"/>
              <w:jc w:val="center"/>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38"/>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noWrap/>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87"/>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96"/>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r w:rsidR="00624D57" w:rsidRPr="00B639AF" w:rsidTr="003F02AF">
        <w:trPr>
          <w:trHeight w:val="287"/>
        </w:trPr>
        <w:tc>
          <w:tcPr>
            <w:tcW w:w="212" w:type="dxa"/>
            <w:vMerge/>
            <w:tcBorders>
              <w:top w:val="nil"/>
              <w:left w:val="single" w:sz="8"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bCs/>
                <w:sz w:val="8"/>
                <w:szCs w:val="8"/>
                <w:lang w:eastAsia="ko-KR"/>
              </w:rPr>
            </w:pPr>
          </w:p>
        </w:tc>
        <w:tc>
          <w:tcPr>
            <w:tcW w:w="709" w:type="dxa"/>
            <w:vMerge/>
            <w:tcBorders>
              <w:top w:val="nil"/>
              <w:left w:val="nil"/>
              <w:bottom w:val="single" w:sz="4" w:space="0" w:color="auto"/>
              <w:right w:val="nil"/>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624D57" w:rsidRPr="00B639AF" w:rsidRDefault="00624D57" w:rsidP="003F02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624D57" w:rsidRPr="00B639AF" w:rsidRDefault="00624D57" w:rsidP="003F02AF">
            <w:pPr>
              <w:spacing w:after="0"/>
              <w:rPr>
                <w:rFonts w:ascii="Arial" w:eastAsia="Batang" w:hAnsi="Arial" w:cs="Arial"/>
                <w:sz w:val="8"/>
                <w:szCs w:val="8"/>
                <w:lang w:eastAsia="ko-KR"/>
              </w:rPr>
            </w:pPr>
          </w:p>
        </w:tc>
      </w:tr>
    </w:tbl>
    <w:p w:rsidR="00624D57" w:rsidRPr="00B639AF" w:rsidRDefault="00624D57" w:rsidP="00624D57">
      <w:pPr>
        <w:tabs>
          <w:tab w:val="left" w:pos="960"/>
        </w:tabs>
        <w:rPr>
          <w:rFonts w:ascii="Times New Roman" w:hAnsi="Times New Roman"/>
          <w:b/>
          <w:sz w:val="24"/>
          <w:szCs w:val="24"/>
        </w:rPr>
      </w:pPr>
    </w:p>
    <w:p w:rsidR="00624D57" w:rsidRDefault="00624D57" w:rsidP="00624D57">
      <w:pPr>
        <w:tabs>
          <w:tab w:val="left" w:pos="960"/>
        </w:tabs>
        <w:rPr>
          <w:sz w:val="32"/>
          <w:szCs w:val="24"/>
        </w:rPr>
      </w:pPr>
    </w:p>
    <w:p w:rsidR="00624D57" w:rsidRDefault="00624D57" w:rsidP="00624D57">
      <w:pPr>
        <w:tabs>
          <w:tab w:val="left" w:pos="960"/>
        </w:tabs>
        <w:rPr>
          <w:sz w:val="32"/>
          <w:szCs w:val="24"/>
        </w:rPr>
      </w:pPr>
    </w:p>
    <w:p w:rsidR="00624D57" w:rsidRDefault="00624D57" w:rsidP="00624D57">
      <w:pPr>
        <w:tabs>
          <w:tab w:val="left" w:pos="960"/>
        </w:tabs>
        <w:rPr>
          <w:sz w:val="32"/>
          <w:szCs w:val="24"/>
        </w:rPr>
      </w:pPr>
    </w:p>
    <w:p w:rsidR="00624D57" w:rsidRDefault="00624D57" w:rsidP="00624D57">
      <w:pPr>
        <w:tabs>
          <w:tab w:val="left" w:pos="960"/>
        </w:tabs>
        <w:rPr>
          <w:sz w:val="32"/>
          <w:szCs w:val="24"/>
        </w:rPr>
      </w:pPr>
    </w:p>
    <w:p w:rsidR="00624D57" w:rsidRDefault="00624D57" w:rsidP="00624D57">
      <w:pPr>
        <w:rPr>
          <w:sz w:val="32"/>
          <w:szCs w:val="24"/>
        </w:rPr>
      </w:pPr>
    </w:p>
    <w:p w:rsidR="00624D57" w:rsidRPr="0052794F" w:rsidRDefault="00624D57" w:rsidP="00624D57">
      <w:pPr>
        <w:jc w:val="center"/>
        <w:rPr>
          <w:rFonts w:ascii="Times New Roman" w:hAnsi="Times New Roman"/>
          <w:b/>
          <w:bCs/>
        </w:rPr>
      </w:pPr>
      <w:r>
        <w:rPr>
          <w:rFonts w:ascii="Times New Roman" w:hAnsi="Times New Roman"/>
          <w:b/>
          <w:bCs/>
        </w:rPr>
        <w:lastRenderedPageBreak/>
        <w:t xml:space="preserve">EVREN HALK EĞİTİM MERKEZİ </w:t>
      </w:r>
      <w:r w:rsidRPr="0052794F">
        <w:rPr>
          <w:rFonts w:ascii="Times New Roman" w:hAnsi="Times New Roman"/>
          <w:b/>
          <w:bCs/>
        </w:rPr>
        <w:t>MÜDÜRLÜĞÜ STRATEJİK PLAN HAZIRLAMA EKİBİ İMZA SİRKÜSÜ</w:t>
      </w:r>
    </w:p>
    <w:p w:rsidR="00624D57" w:rsidRPr="0052794F" w:rsidRDefault="00624D57" w:rsidP="00624D57">
      <w:pPr>
        <w:jc w:val="center"/>
        <w:rPr>
          <w:rFonts w:ascii="Times New Roman" w:hAnsi="Times New Roman"/>
        </w:rPr>
      </w:pPr>
    </w:p>
    <w:p w:rsidR="00624D57" w:rsidRPr="0052794F" w:rsidRDefault="00624D57" w:rsidP="00624D57">
      <w:pPr>
        <w:jc w:val="both"/>
        <w:rPr>
          <w:rFonts w:ascii="Times New Roman" w:hAnsi="Times New Roman"/>
        </w:rPr>
      </w:pPr>
      <w:r>
        <w:rPr>
          <w:rFonts w:ascii="Times New Roman" w:hAnsi="Times New Roman"/>
        </w:rPr>
        <w:t xml:space="preserve">Evren Halk Eğitim Merkezi </w:t>
      </w:r>
      <w:r w:rsidRPr="0052794F">
        <w:rPr>
          <w:rFonts w:ascii="Times New Roman" w:hAnsi="Times New Roman"/>
        </w:rPr>
        <w:t>Müdürlüğü</w:t>
      </w:r>
      <w:r>
        <w:rPr>
          <w:rFonts w:ascii="Times New Roman" w:hAnsi="Times New Roman"/>
        </w:rPr>
        <w:t>'</w:t>
      </w:r>
      <w:r w:rsidRPr="0052794F">
        <w:rPr>
          <w:rFonts w:ascii="Times New Roman" w:hAnsi="Times New Roman"/>
        </w:rPr>
        <w:t xml:space="preserve">nün </w:t>
      </w:r>
      <w:r>
        <w:rPr>
          <w:rFonts w:ascii="Times New Roman" w:hAnsi="Times New Roman"/>
        </w:rPr>
        <w:t>2015-2019</w:t>
      </w:r>
      <w:r w:rsidRPr="0052794F">
        <w:rPr>
          <w:rFonts w:ascii="Times New Roman" w:hAnsi="Times New Roman"/>
        </w:rPr>
        <w:t xml:space="preserve"> Stratejik Planı ekibimiz tarafından okulumuz</w:t>
      </w:r>
      <w:r>
        <w:rPr>
          <w:rFonts w:ascii="Times New Roman" w:hAnsi="Times New Roman"/>
        </w:rPr>
        <w:t xml:space="preserve">daki </w:t>
      </w:r>
      <w:r w:rsidRPr="0052794F">
        <w:rPr>
          <w:rFonts w:ascii="Times New Roman" w:hAnsi="Times New Roman"/>
        </w:rPr>
        <w:t xml:space="preserve">tüm birimlerin katılımıyla üst belgelere uygun olarak </w:t>
      </w:r>
      <w:r>
        <w:rPr>
          <w:rFonts w:ascii="Times New Roman" w:hAnsi="Times New Roman"/>
        </w:rPr>
        <w:t>01.01.2015</w:t>
      </w:r>
      <w:r w:rsidRPr="0052794F">
        <w:rPr>
          <w:rFonts w:ascii="Times New Roman" w:hAnsi="Times New Roman"/>
        </w:rPr>
        <w:t xml:space="preserve"> tarihi itibariyle yürürlüğe girecek şekilde hazırlanmıştır.</w:t>
      </w:r>
    </w:p>
    <w:p w:rsidR="00624D57" w:rsidRPr="0052794F" w:rsidRDefault="00624D57" w:rsidP="00624D57">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650"/>
        <w:gridCol w:w="2186"/>
        <w:gridCol w:w="2632"/>
      </w:tblGrid>
      <w:tr w:rsidR="00624D57" w:rsidRPr="0052794F" w:rsidTr="00624D57">
        <w:trPr>
          <w:trHeight w:val="406"/>
        </w:trPr>
        <w:tc>
          <w:tcPr>
            <w:tcW w:w="712" w:type="dxa"/>
          </w:tcPr>
          <w:p w:rsidR="00624D57" w:rsidRPr="0052794F" w:rsidRDefault="00624D57" w:rsidP="003F02AF">
            <w:pPr>
              <w:spacing w:after="0" w:line="240" w:lineRule="auto"/>
              <w:jc w:val="center"/>
              <w:rPr>
                <w:rFonts w:ascii="Times New Roman" w:hAnsi="Times New Roman"/>
              </w:rPr>
            </w:pPr>
            <w:r w:rsidRPr="0052794F">
              <w:rPr>
                <w:rFonts w:ascii="Times New Roman" w:hAnsi="Times New Roman"/>
              </w:rPr>
              <w:br/>
              <w:t>S.NO</w:t>
            </w:r>
          </w:p>
        </w:tc>
        <w:tc>
          <w:tcPr>
            <w:tcW w:w="3650" w:type="dxa"/>
          </w:tcPr>
          <w:p w:rsidR="00624D57" w:rsidRPr="0052794F" w:rsidRDefault="00624D57" w:rsidP="003F02AF">
            <w:pPr>
              <w:spacing w:after="0" w:line="240" w:lineRule="auto"/>
              <w:jc w:val="center"/>
              <w:rPr>
                <w:rFonts w:ascii="Times New Roman" w:hAnsi="Times New Roman"/>
              </w:rPr>
            </w:pPr>
            <w:r w:rsidRPr="0052794F">
              <w:rPr>
                <w:rFonts w:ascii="Times New Roman" w:hAnsi="Times New Roman"/>
              </w:rPr>
              <w:br/>
              <w:t>ADI SOYADI</w:t>
            </w:r>
          </w:p>
        </w:tc>
        <w:tc>
          <w:tcPr>
            <w:tcW w:w="2186" w:type="dxa"/>
          </w:tcPr>
          <w:p w:rsidR="00624D57" w:rsidRPr="0052794F" w:rsidRDefault="00624D57" w:rsidP="003F02AF">
            <w:pPr>
              <w:spacing w:after="0" w:line="240" w:lineRule="auto"/>
              <w:jc w:val="center"/>
              <w:rPr>
                <w:rFonts w:ascii="Times New Roman" w:hAnsi="Times New Roman"/>
              </w:rPr>
            </w:pPr>
            <w:r w:rsidRPr="0052794F">
              <w:rPr>
                <w:rFonts w:ascii="Times New Roman" w:hAnsi="Times New Roman"/>
              </w:rPr>
              <w:br/>
              <w:t>ÜNVANI</w:t>
            </w:r>
          </w:p>
        </w:tc>
        <w:tc>
          <w:tcPr>
            <w:tcW w:w="2632" w:type="dxa"/>
          </w:tcPr>
          <w:p w:rsidR="00624D57" w:rsidRPr="0052794F" w:rsidRDefault="00624D57" w:rsidP="003F02AF">
            <w:pPr>
              <w:spacing w:after="0" w:line="240" w:lineRule="auto"/>
              <w:jc w:val="center"/>
              <w:rPr>
                <w:rFonts w:ascii="Times New Roman" w:hAnsi="Times New Roman"/>
              </w:rPr>
            </w:pPr>
            <w:r w:rsidRPr="0052794F">
              <w:rPr>
                <w:rFonts w:ascii="Times New Roman" w:hAnsi="Times New Roman"/>
              </w:rPr>
              <w:br/>
              <w:t>İMZA</w:t>
            </w:r>
          </w:p>
        </w:tc>
      </w:tr>
      <w:tr w:rsidR="00624D57" w:rsidRPr="0052794F" w:rsidTr="00624D57">
        <w:trPr>
          <w:trHeight w:val="553"/>
        </w:trPr>
        <w:tc>
          <w:tcPr>
            <w:tcW w:w="712" w:type="dxa"/>
          </w:tcPr>
          <w:p w:rsidR="00624D57" w:rsidRPr="0052794F" w:rsidRDefault="00624D57" w:rsidP="003F02AF">
            <w:pPr>
              <w:spacing w:after="0" w:line="240" w:lineRule="auto"/>
              <w:rPr>
                <w:rFonts w:ascii="Times New Roman" w:hAnsi="Times New Roman"/>
              </w:rPr>
            </w:pPr>
          </w:p>
        </w:tc>
        <w:tc>
          <w:tcPr>
            <w:tcW w:w="3650" w:type="dxa"/>
          </w:tcPr>
          <w:p w:rsidR="00624D57" w:rsidRPr="0052794F" w:rsidRDefault="00624D57" w:rsidP="003F02AF">
            <w:pPr>
              <w:spacing w:after="0" w:line="240" w:lineRule="auto"/>
              <w:rPr>
                <w:rFonts w:ascii="Times New Roman" w:hAnsi="Times New Roman"/>
              </w:rPr>
            </w:pPr>
            <w:r>
              <w:rPr>
                <w:rFonts w:ascii="Times New Roman" w:hAnsi="Times New Roman"/>
              </w:rPr>
              <w:t>Murat MERT</w:t>
            </w:r>
          </w:p>
        </w:tc>
        <w:tc>
          <w:tcPr>
            <w:tcW w:w="2186" w:type="dxa"/>
          </w:tcPr>
          <w:p w:rsidR="00624D57" w:rsidRPr="0052794F" w:rsidRDefault="00624D57" w:rsidP="003F02AF">
            <w:pPr>
              <w:spacing w:after="0" w:line="240" w:lineRule="auto"/>
              <w:rPr>
                <w:rFonts w:ascii="Times New Roman" w:hAnsi="Times New Roman"/>
              </w:rPr>
            </w:pPr>
            <w:r>
              <w:rPr>
                <w:rFonts w:ascii="Times New Roman" w:hAnsi="Times New Roman"/>
              </w:rPr>
              <w:t>Okul Müdürü</w:t>
            </w:r>
          </w:p>
        </w:tc>
        <w:tc>
          <w:tcPr>
            <w:tcW w:w="2632" w:type="dxa"/>
          </w:tcPr>
          <w:p w:rsidR="00624D57" w:rsidRPr="0052794F" w:rsidRDefault="00624D57" w:rsidP="003F02AF">
            <w:pPr>
              <w:spacing w:after="0" w:line="240" w:lineRule="auto"/>
              <w:rPr>
                <w:rFonts w:ascii="Times New Roman" w:hAnsi="Times New Roman"/>
              </w:rPr>
            </w:pPr>
          </w:p>
        </w:tc>
      </w:tr>
      <w:tr w:rsidR="00624D57" w:rsidRPr="0052794F" w:rsidTr="00624D57">
        <w:trPr>
          <w:trHeight w:val="561"/>
        </w:trPr>
        <w:tc>
          <w:tcPr>
            <w:tcW w:w="712" w:type="dxa"/>
          </w:tcPr>
          <w:p w:rsidR="00624D57" w:rsidRPr="0052794F" w:rsidRDefault="00624D57" w:rsidP="003F02AF">
            <w:pPr>
              <w:spacing w:after="0" w:line="240" w:lineRule="auto"/>
              <w:rPr>
                <w:rFonts w:ascii="Times New Roman" w:hAnsi="Times New Roman"/>
              </w:rPr>
            </w:pPr>
          </w:p>
        </w:tc>
        <w:tc>
          <w:tcPr>
            <w:tcW w:w="3650" w:type="dxa"/>
          </w:tcPr>
          <w:p w:rsidR="00624D57" w:rsidRPr="0052794F" w:rsidRDefault="00624D57" w:rsidP="003F02AF">
            <w:pPr>
              <w:spacing w:after="0" w:line="240" w:lineRule="auto"/>
              <w:rPr>
                <w:rFonts w:ascii="Times New Roman" w:hAnsi="Times New Roman"/>
              </w:rPr>
            </w:pPr>
            <w:r>
              <w:rPr>
                <w:rFonts w:ascii="Times New Roman" w:hAnsi="Times New Roman"/>
              </w:rPr>
              <w:t>Davut SÜS</w:t>
            </w:r>
          </w:p>
        </w:tc>
        <w:tc>
          <w:tcPr>
            <w:tcW w:w="2186" w:type="dxa"/>
          </w:tcPr>
          <w:p w:rsidR="00624D57" w:rsidRPr="0052794F" w:rsidRDefault="00624D57" w:rsidP="003F02AF">
            <w:pPr>
              <w:spacing w:after="0" w:line="240" w:lineRule="auto"/>
              <w:rPr>
                <w:rFonts w:ascii="Times New Roman" w:hAnsi="Times New Roman"/>
              </w:rPr>
            </w:pPr>
            <w:r>
              <w:rPr>
                <w:rFonts w:ascii="Times New Roman" w:hAnsi="Times New Roman"/>
              </w:rPr>
              <w:t>Müdür Yardımcısı</w:t>
            </w:r>
          </w:p>
        </w:tc>
        <w:tc>
          <w:tcPr>
            <w:tcW w:w="2632" w:type="dxa"/>
          </w:tcPr>
          <w:p w:rsidR="00624D57" w:rsidRPr="0052794F" w:rsidRDefault="00624D57" w:rsidP="003F02AF">
            <w:pPr>
              <w:spacing w:after="0" w:line="240" w:lineRule="auto"/>
              <w:rPr>
                <w:rFonts w:ascii="Times New Roman" w:hAnsi="Times New Roman"/>
              </w:rPr>
            </w:pPr>
          </w:p>
        </w:tc>
      </w:tr>
      <w:tr w:rsidR="00624D57" w:rsidRPr="0052794F" w:rsidTr="00624D57">
        <w:trPr>
          <w:trHeight w:val="545"/>
        </w:trPr>
        <w:tc>
          <w:tcPr>
            <w:tcW w:w="712" w:type="dxa"/>
          </w:tcPr>
          <w:p w:rsidR="00624D57" w:rsidRPr="0052794F" w:rsidRDefault="00624D57" w:rsidP="003F02AF">
            <w:pPr>
              <w:spacing w:after="0" w:line="240" w:lineRule="auto"/>
              <w:rPr>
                <w:rFonts w:ascii="Times New Roman" w:hAnsi="Times New Roman"/>
              </w:rPr>
            </w:pPr>
          </w:p>
        </w:tc>
        <w:tc>
          <w:tcPr>
            <w:tcW w:w="3650" w:type="dxa"/>
          </w:tcPr>
          <w:p w:rsidR="00624D57" w:rsidRDefault="00624D57" w:rsidP="003F02AF">
            <w:pPr>
              <w:spacing w:after="0" w:line="240" w:lineRule="auto"/>
              <w:rPr>
                <w:rFonts w:ascii="Times New Roman" w:hAnsi="Times New Roman"/>
              </w:rPr>
            </w:pPr>
          </w:p>
        </w:tc>
        <w:tc>
          <w:tcPr>
            <w:tcW w:w="2186" w:type="dxa"/>
          </w:tcPr>
          <w:p w:rsidR="00624D57" w:rsidRPr="0052794F" w:rsidRDefault="00624D57" w:rsidP="003F02AF">
            <w:pPr>
              <w:spacing w:after="0" w:line="240" w:lineRule="auto"/>
              <w:rPr>
                <w:rFonts w:ascii="Times New Roman" w:hAnsi="Times New Roman"/>
              </w:rPr>
            </w:pPr>
            <w:r>
              <w:rPr>
                <w:rFonts w:ascii="Times New Roman" w:hAnsi="Times New Roman"/>
              </w:rPr>
              <w:t xml:space="preserve">Okul Aile Birliği </w:t>
            </w:r>
            <w:proofErr w:type="spellStart"/>
            <w:r>
              <w:rPr>
                <w:rFonts w:ascii="Times New Roman" w:hAnsi="Times New Roman"/>
              </w:rPr>
              <w:t>Başk</w:t>
            </w:r>
            <w:proofErr w:type="spellEnd"/>
            <w:r>
              <w:rPr>
                <w:rFonts w:ascii="Times New Roman" w:hAnsi="Times New Roman"/>
              </w:rPr>
              <w:t>.</w:t>
            </w:r>
          </w:p>
        </w:tc>
        <w:tc>
          <w:tcPr>
            <w:tcW w:w="2632" w:type="dxa"/>
          </w:tcPr>
          <w:p w:rsidR="00624D57" w:rsidRPr="0052794F" w:rsidRDefault="00624D57" w:rsidP="003F02AF">
            <w:pPr>
              <w:spacing w:after="0" w:line="240" w:lineRule="auto"/>
              <w:rPr>
                <w:rFonts w:ascii="Times New Roman" w:hAnsi="Times New Roman"/>
              </w:rPr>
            </w:pPr>
          </w:p>
        </w:tc>
      </w:tr>
      <w:tr w:rsidR="00624D57" w:rsidRPr="0052794F" w:rsidTr="00624D57">
        <w:trPr>
          <w:trHeight w:val="545"/>
        </w:trPr>
        <w:tc>
          <w:tcPr>
            <w:tcW w:w="712" w:type="dxa"/>
          </w:tcPr>
          <w:p w:rsidR="00624D57" w:rsidRPr="0052794F" w:rsidRDefault="00624D57" w:rsidP="003F02AF">
            <w:pPr>
              <w:spacing w:after="0" w:line="240" w:lineRule="auto"/>
              <w:rPr>
                <w:rFonts w:ascii="Times New Roman" w:hAnsi="Times New Roman"/>
              </w:rPr>
            </w:pPr>
          </w:p>
        </w:tc>
        <w:tc>
          <w:tcPr>
            <w:tcW w:w="3650" w:type="dxa"/>
          </w:tcPr>
          <w:p w:rsidR="00624D57" w:rsidRDefault="00624D57" w:rsidP="003F02AF">
            <w:pPr>
              <w:spacing w:after="0" w:line="240" w:lineRule="auto"/>
              <w:rPr>
                <w:rFonts w:ascii="Times New Roman" w:hAnsi="Times New Roman"/>
              </w:rPr>
            </w:pPr>
          </w:p>
        </w:tc>
        <w:tc>
          <w:tcPr>
            <w:tcW w:w="2186" w:type="dxa"/>
          </w:tcPr>
          <w:p w:rsidR="00624D57" w:rsidRPr="0052794F" w:rsidRDefault="00624D57" w:rsidP="003F02AF">
            <w:pPr>
              <w:spacing w:after="0" w:line="240" w:lineRule="auto"/>
              <w:rPr>
                <w:rFonts w:ascii="Times New Roman" w:hAnsi="Times New Roman"/>
              </w:rPr>
            </w:pPr>
            <w:r>
              <w:rPr>
                <w:rFonts w:ascii="Times New Roman" w:hAnsi="Times New Roman"/>
              </w:rPr>
              <w:t xml:space="preserve">Okul Aile Bir Bşk. </w:t>
            </w:r>
            <w:proofErr w:type="spellStart"/>
            <w:r>
              <w:rPr>
                <w:rFonts w:ascii="Times New Roman" w:hAnsi="Times New Roman"/>
              </w:rPr>
              <w:t>Yr</w:t>
            </w:r>
            <w:proofErr w:type="spellEnd"/>
            <w:r>
              <w:rPr>
                <w:rFonts w:ascii="Times New Roman" w:hAnsi="Times New Roman"/>
              </w:rPr>
              <w:t>.</w:t>
            </w:r>
          </w:p>
        </w:tc>
        <w:tc>
          <w:tcPr>
            <w:tcW w:w="2632" w:type="dxa"/>
          </w:tcPr>
          <w:p w:rsidR="00624D57" w:rsidRPr="0052794F" w:rsidRDefault="00624D57" w:rsidP="003F02AF">
            <w:pPr>
              <w:spacing w:after="0" w:line="240" w:lineRule="auto"/>
              <w:rPr>
                <w:rFonts w:ascii="Times New Roman" w:hAnsi="Times New Roman"/>
              </w:rPr>
            </w:pPr>
          </w:p>
        </w:tc>
      </w:tr>
      <w:tr w:rsidR="00624D57" w:rsidRPr="0052794F" w:rsidTr="00624D57">
        <w:trPr>
          <w:trHeight w:val="545"/>
        </w:trPr>
        <w:tc>
          <w:tcPr>
            <w:tcW w:w="712" w:type="dxa"/>
          </w:tcPr>
          <w:p w:rsidR="00624D57" w:rsidRPr="0052794F" w:rsidRDefault="00624D57" w:rsidP="003F02AF">
            <w:pPr>
              <w:spacing w:after="0" w:line="240" w:lineRule="auto"/>
              <w:rPr>
                <w:rFonts w:ascii="Times New Roman" w:hAnsi="Times New Roman"/>
              </w:rPr>
            </w:pPr>
          </w:p>
        </w:tc>
        <w:tc>
          <w:tcPr>
            <w:tcW w:w="3650" w:type="dxa"/>
          </w:tcPr>
          <w:p w:rsidR="00624D57" w:rsidRDefault="00624D57" w:rsidP="003F02AF">
            <w:pPr>
              <w:spacing w:after="0" w:line="240" w:lineRule="auto"/>
              <w:rPr>
                <w:rFonts w:ascii="Times New Roman" w:hAnsi="Times New Roman"/>
              </w:rPr>
            </w:pPr>
          </w:p>
        </w:tc>
        <w:tc>
          <w:tcPr>
            <w:tcW w:w="2186" w:type="dxa"/>
          </w:tcPr>
          <w:p w:rsidR="00624D57" w:rsidRPr="0052794F" w:rsidRDefault="00624D57" w:rsidP="003F02AF">
            <w:pPr>
              <w:spacing w:after="0" w:line="240" w:lineRule="auto"/>
              <w:rPr>
                <w:rFonts w:ascii="Times New Roman" w:hAnsi="Times New Roman"/>
              </w:rPr>
            </w:pPr>
            <w:r>
              <w:rPr>
                <w:rFonts w:ascii="Times New Roman" w:hAnsi="Times New Roman"/>
              </w:rPr>
              <w:t xml:space="preserve">O. A. Bir. Yön. K. </w:t>
            </w:r>
            <w:proofErr w:type="spellStart"/>
            <w:r>
              <w:rPr>
                <w:rFonts w:ascii="Times New Roman" w:hAnsi="Times New Roman"/>
              </w:rPr>
              <w:t>Üy</w:t>
            </w:r>
            <w:proofErr w:type="spellEnd"/>
            <w:r>
              <w:rPr>
                <w:rFonts w:ascii="Times New Roman" w:hAnsi="Times New Roman"/>
              </w:rPr>
              <w:t>.</w:t>
            </w:r>
          </w:p>
        </w:tc>
        <w:tc>
          <w:tcPr>
            <w:tcW w:w="2632" w:type="dxa"/>
          </w:tcPr>
          <w:p w:rsidR="00624D57" w:rsidRPr="0052794F" w:rsidRDefault="00624D57" w:rsidP="003F02AF">
            <w:pPr>
              <w:spacing w:after="0" w:line="240" w:lineRule="auto"/>
              <w:rPr>
                <w:rFonts w:ascii="Times New Roman" w:hAnsi="Times New Roman"/>
              </w:rPr>
            </w:pPr>
          </w:p>
        </w:tc>
      </w:tr>
      <w:tr w:rsidR="00624D57" w:rsidRPr="0052794F" w:rsidTr="00624D57">
        <w:trPr>
          <w:trHeight w:val="545"/>
        </w:trPr>
        <w:tc>
          <w:tcPr>
            <w:tcW w:w="712" w:type="dxa"/>
          </w:tcPr>
          <w:p w:rsidR="00624D57" w:rsidRPr="0052794F" w:rsidRDefault="00624D57" w:rsidP="003F02AF">
            <w:pPr>
              <w:spacing w:after="0" w:line="240" w:lineRule="auto"/>
              <w:rPr>
                <w:rFonts w:ascii="Times New Roman" w:hAnsi="Times New Roman"/>
              </w:rPr>
            </w:pPr>
          </w:p>
        </w:tc>
        <w:tc>
          <w:tcPr>
            <w:tcW w:w="3650" w:type="dxa"/>
          </w:tcPr>
          <w:p w:rsidR="00624D57" w:rsidRDefault="00624D57" w:rsidP="003F02AF">
            <w:pPr>
              <w:spacing w:after="0" w:line="240" w:lineRule="auto"/>
              <w:rPr>
                <w:rFonts w:ascii="Times New Roman" w:hAnsi="Times New Roman"/>
              </w:rPr>
            </w:pPr>
          </w:p>
        </w:tc>
        <w:tc>
          <w:tcPr>
            <w:tcW w:w="2186" w:type="dxa"/>
          </w:tcPr>
          <w:p w:rsidR="00624D57" w:rsidRPr="0052794F" w:rsidRDefault="00624D57" w:rsidP="003F02AF">
            <w:pPr>
              <w:spacing w:after="0" w:line="240" w:lineRule="auto"/>
              <w:rPr>
                <w:rFonts w:ascii="Times New Roman" w:hAnsi="Times New Roman"/>
              </w:rPr>
            </w:pPr>
          </w:p>
        </w:tc>
        <w:tc>
          <w:tcPr>
            <w:tcW w:w="2632" w:type="dxa"/>
          </w:tcPr>
          <w:p w:rsidR="00624D57" w:rsidRPr="0052794F" w:rsidRDefault="00624D57" w:rsidP="003F02AF">
            <w:pPr>
              <w:spacing w:after="0" w:line="240" w:lineRule="auto"/>
              <w:rPr>
                <w:rFonts w:ascii="Times New Roman" w:hAnsi="Times New Roman"/>
              </w:rPr>
            </w:pPr>
          </w:p>
        </w:tc>
      </w:tr>
      <w:tr w:rsidR="00624D57" w:rsidRPr="0052794F" w:rsidTr="00624D57">
        <w:trPr>
          <w:trHeight w:val="545"/>
        </w:trPr>
        <w:tc>
          <w:tcPr>
            <w:tcW w:w="712" w:type="dxa"/>
          </w:tcPr>
          <w:p w:rsidR="00624D57" w:rsidRPr="0052794F" w:rsidRDefault="00624D57" w:rsidP="003F02AF">
            <w:pPr>
              <w:spacing w:after="0" w:line="240" w:lineRule="auto"/>
              <w:rPr>
                <w:rFonts w:ascii="Times New Roman" w:hAnsi="Times New Roman"/>
              </w:rPr>
            </w:pPr>
          </w:p>
        </w:tc>
        <w:tc>
          <w:tcPr>
            <w:tcW w:w="3650" w:type="dxa"/>
          </w:tcPr>
          <w:p w:rsidR="00624D57" w:rsidRDefault="00624D57" w:rsidP="003F02AF">
            <w:pPr>
              <w:spacing w:after="0" w:line="240" w:lineRule="auto"/>
              <w:rPr>
                <w:rFonts w:ascii="Times New Roman" w:hAnsi="Times New Roman"/>
              </w:rPr>
            </w:pPr>
          </w:p>
        </w:tc>
        <w:tc>
          <w:tcPr>
            <w:tcW w:w="2186" w:type="dxa"/>
          </w:tcPr>
          <w:p w:rsidR="00624D57" w:rsidRPr="0052794F" w:rsidRDefault="00624D57" w:rsidP="003F02AF">
            <w:pPr>
              <w:spacing w:after="0" w:line="240" w:lineRule="auto"/>
              <w:rPr>
                <w:rFonts w:ascii="Times New Roman" w:hAnsi="Times New Roman"/>
              </w:rPr>
            </w:pPr>
          </w:p>
        </w:tc>
        <w:tc>
          <w:tcPr>
            <w:tcW w:w="2632" w:type="dxa"/>
          </w:tcPr>
          <w:p w:rsidR="00624D57" w:rsidRPr="0052794F" w:rsidRDefault="00624D57" w:rsidP="003F02AF">
            <w:pPr>
              <w:spacing w:after="0" w:line="240" w:lineRule="auto"/>
              <w:rPr>
                <w:rFonts w:ascii="Times New Roman" w:hAnsi="Times New Roman"/>
              </w:rPr>
            </w:pPr>
          </w:p>
        </w:tc>
      </w:tr>
    </w:tbl>
    <w:p w:rsidR="00624D57" w:rsidRPr="0052794F" w:rsidRDefault="00624D57" w:rsidP="00624D57">
      <w:pPr>
        <w:jc w:val="center"/>
        <w:rPr>
          <w:rFonts w:ascii="Times New Roman" w:hAnsi="Times New Roman"/>
        </w:rPr>
      </w:pPr>
    </w:p>
    <w:p w:rsidR="00624D57" w:rsidRPr="0052794F" w:rsidRDefault="00624D57" w:rsidP="00624D57">
      <w:pPr>
        <w:rPr>
          <w:rFonts w:ascii="Times New Roman" w:hAnsi="Times New Roman"/>
        </w:rPr>
      </w:pPr>
    </w:p>
    <w:p w:rsidR="00624D57" w:rsidRPr="00624D57" w:rsidRDefault="00624D57" w:rsidP="00624D57">
      <w:pPr>
        <w:spacing w:after="0" w:line="240" w:lineRule="auto"/>
        <w:jc w:val="center"/>
        <w:rPr>
          <w:rFonts w:ascii="Times New Roman" w:eastAsia="Times New Roman" w:hAnsi="Times New Roman"/>
        </w:rPr>
      </w:pPr>
      <w:r>
        <w:rPr>
          <w:rFonts w:ascii="Times New Roman" w:hAnsi="Times New Roman"/>
        </w:rPr>
        <w:t xml:space="preserve"> </w:t>
      </w:r>
      <w:proofErr w:type="gramStart"/>
      <w:r w:rsidRPr="00624D57">
        <w:rPr>
          <w:rFonts w:ascii="Times New Roman" w:eastAsia="Times New Roman" w:hAnsi="Times New Roman"/>
        </w:rPr>
        <w:t>….</w:t>
      </w:r>
      <w:proofErr w:type="gramEnd"/>
      <w:r w:rsidRPr="00624D57">
        <w:rPr>
          <w:rFonts w:ascii="Times New Roman" w:eastAsia="Times New Roman" w:hAnsi="Times New Roman"/>
        </w:rPr>
        <w:t>/…/2015</w:t>
      </w:r>
    </w:p>
    <w:p w:rsidR="00624D57" w:rsidRPr="00624D57" w:rsidRDefault="00624D57" w:rsidP="00624D57">
      <w:pPr>
        <w:spacing w:after="0" w:line="240" w:lineRule="auto"/>
        <w:jc w:val="center"/>
        <w:rPr>
          <w:rFonts w:ascii="Times New Roman" w:eastAsia="Times New Roman" w:hAnsi="Times New Roman"/>
        </w:rPr>
      </w:pPr>
      <w:r w:rsidRPr="00624D57">
        <w:rPr>
          <w:rFonts w:ascii="Times New Roman" w:eastAsia="Times New Roman" w:hAnsi="Times New Roman"/>
        </w:rPr>
        <w:t>Murat MERT</w:t>
      </w:r>
    </w:p>
    <w:p w:rsidR="00624D57" w:rsidRPr="00624D57" w:rsidRDefault="00624D57" w:rsidP="00624D57">
      <w:pPr>
        <w:spacing w:after="0" w:line="240" w:lineRule="auto"/>
        <w:jc w:val="center"/>
        <w:rPr>
          <w:rFonts w:ascii="Times New Roman" w:eastAsia="Times New Roman" w:hAnsi="Times New Roman"/>
        </w:rPr>
      </w:pPr>
      <w:r w:rsidRPr="00624D57">
        <w:rPr>
          <w:rFonts w:ascii="Times New Roman" w:eastAsia="Times New Roman" w:hAnsi="Times New Roman"/>
        </w:rPr>
        <w:t>Halk Eğitim Merkezi Müdürü</w:t>
      </w:r>
    </w:p>
    <w:p w:rsidR="00624D57" w:rsidRPr="0052794F" w:rsidRDefault="00624D57" w:rsidP="00624D57">
      <w:pPr>
        <w:pStyle w:val="AralkYok"/>
        <w:jc w:val="center"/>
        <w:rPr>
          <w:rFonts w:ascii="Times New Roman" w:hAnsi="Times New Roman"/>
        </w:rPr>
      </w:pPr>
      <w:r w:rsidRPr="0052794F">
        <w:rPr>
          <w:rFonts w:ascii="Times New Roman" w:hAnsi="Times New Roman"/>
        </w:rPr>
        <w:br/>
      </w:r>
    </w:p>
    <w:p w:rsidR="00624D57" w:rsidRDefault="00624D57" w:rsidP="00624D57">
      <w:pPr>
        <w:tabs>
          <w:tab w:val="left" w:pos="5190"/>
        </w:tabs>
        <w:rPr>
          <w:rFonts w:ascii="Times New Roman" w:hAnsi="Times New Roman"/>
        </w:rPr>
      </w:pPr>
      <w:r w:rsidRPr="0052794F">
        <w:rPr>
          <w:rFonts w:ascii="Times New Roman" w:hAnsi="Times New Roman"/>
        </w:rPr>
        <w:tab/>
      </w:r>
    </w:p>
    <w:p w:rsidR="00624D57" w:rsidRDefault="00624D57" w:rsidP="00624D57">
      <w:pPr>
        <w:tabs>
          <w:tab w:val="left" w:pos="5190"/>
        </w:tabs>
        <w:rPr>
          <w:rFonts w:ascii="Times New Roman" w:hAnsi="Times New Roman"/>
        </w:rPr>
      </w:pPr>
    </w:p>
    <w:p w:rsidR="00624D57" w:rsidRDefault="00624D57" w:rsidP="00624D57">
      <w:pPr>
        <w:tabs>
          <w:tab w:val="left" w:pos="5190"/>
        </w:tabs>
        <w:rPr>
          <w:rFonts w:ascii="Times New Roman" w:hAnsi="Times New Roman"/>
        </w:rPr>
      </w:pPr>
    </w:p>
    <w:p w:rsidR="00624D57" w:rsidRDefault="00624D57" w:rsidP="00624D57">
      <w:pPr>
        <w:tabs>
          <w:tab w:val="left" w:pos="5190"/>
        </w:tabs>
        <w:rPr>
          <w:rFonts w:ascii="Times New Roman" w:hAnsi="Times New Roman"/>
        </w:rPr>
      </w:pPr>
    </w:p>
    <w:p w:rsidR="00624D57" w:rsidRPr="0052794F" w:rsidRDefault="00624D57" w:rsidP="00624D57">
      <w:pPr>
        <w:tabs>
          <w:tab w:val="left" w:pos="5190"/>
        </w:tabs>
        <w:rPr>
          <w:rFonts w:ascii="Times New Roman" w:hAnsi="Times New Roman"/>
        </w:rPr>
      </w:pPr>
      <w:r w:rsidRPr="0052794F">
        <w:rPr>
          <w:rFonts w:ascii="Times New Roman" w:hAnsi="Times New Roman"/>
        </w:rPr>
        <w:tab/>
      </w:r>
      <w:r w:rsidRPr="0052794F">
        <w:rPr>
          <w:rFonts w:ascii="Times New Roman" w:hAnsi="Times New Roman"/>
        </w:rPr>
        <w:tab/>
      </w:r>
      <w:r w:rsidRPr="0052794F">
        <w:rPr>
          <w:rFonts w:ascii="Times New Roman" w:hAnsi="Times New Roman"/>
        </w:rPr>
        <w:tab/>
      </w:r>
    </w:p>
    <w:p w:rsidR="00624D57" w:rsidRPr="0052794F" w:rsidRDefault="00624D57" w:rsidP="00624D57">
      <w:pPr>
        <w:tabs>
          <w:tab w:val="left" w:pos="5190"/>
        </w:tabs>
        <w:rPr>
          <w:rFonts w:ascii="Times New Roman" w:hAnsi="Times New Roman"/>
        </w:rPr>
      </w:pPr>
      <w:r w:rsidRPr="0052794F">
        <w:rPr>
          <w:rFonts w:ascii="Times New Roman" w:hAnsi="Times New Roman"/>
        </w:rPr>
        <w:tab/>
      </w:r>
      <w:r w:rsidRPr="0052794F">
        <w:rPr>
          <w:rFonts w:ascii="Times New Roman" w:hAnsi="Times New Roman"/>
        </w:rPr>
        <w:tab/>
      </w:r>
      <w:r w:rsidRPr="0052794F">
        <w:rPr>
          <w:rFonts w:ascii="Times New Roman" w:hAnsi="Times New Roman"/>
        </w:rPr>
        <w:tab/>
      </w:r>
    </w:p>
    <w:p w:rsidR="00624D57" w:rsidRDefault="00624D57" w:rsidP="00624D57">
      <w:pPr>
        <w:tabs>
          <w:tab w:val="left" w:pos="960"/>
        </w:tabs>
        <w:rPr>
          <w:sz w:val="32"/>
          <w:szCs w:val="24"/>
        </w:rPr>
      </w:pPr>
    </w:p>
    <w:p w:rsidR="00624D57" w:rsidRDefault="00624D57" w:rsidP="00624D57">
      <w:pPr>
        <w:tabs>
          <w:tab w:val="left" w:pos="960"/>
        </w:tabs>
        <w:rPr>
          <w:sz w:val="32"/>
          <w:szCs w:val="24"/>
        </w:rPr>
      </w:pPr>
    </w:p>
    <w:p w:rsidR="00624D57" w:rsidRPr="0052794F" w:rsidRDefault="00624D57" w:rsidP="00624D57">
      <w:pPr>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lastRenderedPageBreak/>
        <w:t xml:space="preserve">EVREN HALK EĞİTİM MERKEZİ </w:t>
      </w:r>
      <w:r w:rsidRPr="0052794F">
        <w:rPr>
          <w:rFonts w:ascii="Times New Roman" w:eastAsia="Times New Roman" w:hAnsi="Times New Roman"/>
          <w:b/>
          <w:bCs/>
          <w:sz w:val="24"/>
          <w:szCs w:val="24"/>
          <w:lang w:eastAsia="tr-TR"/>
        </w:rPr>
        <w:t xml:space="preserve">MÜDÜRLÜĞÜ </w:t>
      </w:r>
    </w:p>
    <w:p w:rsidR="00624D57" w:rsidRPr="0052794F" w:rsidRDefault="00624D57" w:rsidP="00624D57">
      <w:pPr>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2015–2019</w:t>
      </w:r>
      <w:r w:rsidRPr="0052794F">
        <w:rPr>
          <w:rFonts w:ascii="Times New Roman" w:eastAsia="Times New Roman" w:hAnsi="Times New Roman"/>
          <w:b/>
          <w:bCs/>
          <w:sz w:val="24"/>
          <w:szCs w:val="24"/>
          <w:lang w:eastAsia="tr-TR"/>
        </w:rPr>
        <w:t xml:space="preserve"> STRATEJİK PLANI BİRİMLER SORUMLULUK İMZA SİRKÜSÜ</w:t>
      </w:r>
    </w:p>
    <w:p w:rsidR="00624D57" w:rsidRPr="0052794F" w:rsidRDefault="00624D57" w:rsidP="00624D57">
      <w:pPr>
        <w:jc w:val="center"/>
        <w:rPr>
          <w:rFonts w:ascii="Times New Roman" w:eastAsia="Times New Roman" w:hAnsi="Times New Roman"/>
          <w:sz w:val="24"/>
          <w:szCs w:val="24"/>
          <w:lang w:eastAsia="tr-TR"/>
        </w:rPr>
      </w:pPr>
    </w:p>
    <w:p w:rsidR="00624D57" w:rsidRPr="0052794F" w:rsidRDefault="00624D57" w:rsidP="00624D57">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r w:rsidRPr="0052794F">
        <w:rPr>
          <w:rFonts w:ascii="Times New Roman" w:eastAsia="Times New Roman" w:hAnsi="Times New Roman"/>
          <w:lang w:eastAsia="tr-TR"/>
        </w:rPr>
        <w:t xml:space="preserve">5018 sayılı Kamu Mali Yönetimi ve Kontrol Kanunu ve diğer mevzuatın zorunlu kıldığı </w:t>
      </w:r>
      <w:r>
        <w:rPr>
          <w:rFonts w:ascii="Times New Roman" w:eastAsia="Times New Roman" w:hAnsi="Times New Roman"/>
          <w:lang w:eastAsia="tr-TR"/>
        </w:rPr>
        <w:t xml:space="preserve">Dr. Cemil-Fevziye Özkaya İlkokulu </w:t>
      </w:r>
      <w:r w:rsidRPr="0052794F">
        <w:rPr>
          <w:rFonts w:ascii="Times New Roman" w:eastAsia="Times New Roman" w:hAnsi="Times New Roman"/>
          <w:lang w:eastAsia="tr-TR"/>
        </w:rPr>
        <w:t xml:space="preserve">Müdürlüğü </w:t>
      </w:r>
      <w:r>
        <w:rPr>
          <w:rFonts w:ascii="Times New Roman" w:eastAsia="Times New Roman" w:hAnsi="Times New Roman"/>
          <w:lang w:eastAsia="tr-TR"/>
        </w:rPr>
        <w:t>2015-2019</w:t>
      </w:r>
      <w:r w:rsidRPr="0052794F">
        <w:rPr>
          <w:rFonts w:ascii="Times New Roman" w:eastAsia="Times New Roman" w:hAnsi="Times New Roman"/>
          <w:lang w:eastAsia="tr-TR"/>
        </w:rPr>
        <w:t xml:space="preserve"> Stratejik Planı ilgili birimlerin katkısıyla hazırlanmış ve 01.01.2011 tarihi itibariyle yürürlüğe girmeye hazır hale getirilmiştir.</w:t>
      </w:r>
    </w:p>
    <w:p w:rsidR="00624D57" w:rsidRPr="0052794F" w:rsidRDefault="00624D57" w:rsidP="00624D57">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r w:rsidRPr="0052794F">
        <w:rPr>
          <w:rFonts w:ascii="Times New Roman" w:eastAsia="Times New Roman" w:hAnsi="Times New Roman"/>
          <w:lang w:eastAsia="tr-TR"/>
        </w:rPr>
        <w:t>Stratejik planın uygulamaya geçebilmesi için kurum yöneticilerinin planda yer alan tüm amaç, hedef ve faaliyetleri benimsedikleri ve uygulama yükümlülüklerini kabul ettiklerini imza karşılığı beyan etmeleri gerekmektedir.</w:t>
      </w:r>
    </w:p>
    <w:p w:rsidR="00624D57" w:rsidRPr="0052794F" w:rsidRDefault="00624D57" w:rsidP="00624D57">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r w:rsidRPr="0052794F">
        <w:rPr>
          <w:rFonts w:ascii="Times New Roman" w:eastAsia="Times New Roman" w:hAnsi="Times New Roman"/>
          <w:lang w:eastAsia="tr-TR"/>
        </w:rPr>
        <w:t xml:space="preserve">Buna göre tüm yöneticilerin aşağıdaki ifade doğrultusunda stratejik planı </w:t>
      </w:r>
      <w:r>
        <w:rPr>
          <w:rFonts w:ascii="Times New Roman" w:eastAsia="Times New Roman" w:hAnsi="Times New Roman"/>
          <w:lang w:eastAsia="tr-TR"/>
        </w:rPr>
        <w:t>Evren</w:t>
      </w:r>
      <w:r w:rsidRPr="0052794F">
        <w:rPr>
          <w:rFonts w:ascii="Times New Roman" w:eastAsia="Times New Roman" w:hAnsi="Times New Roman"/>
          <w:lang w:eastAsia="tr-TR"/>
        </w:rPr>
        <w:t xml:space="preserve"> İlçe Milli Eğitim Müdürlüğü Makamına gönderilmek üzere imzalamaları gerekmektedir.</w:t>
      </w:r>
    </w:p>
    <w:p w:rsidR="00624D57" w:rsidRPr="0052794F" w:rsidRDefault="00624D57" w:rsidP="00624D57">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“Evren Halk Eğitim Merkezi </w:t>
      </w:r>
      <w:r w:rsidRPr="0052794F">
        <w:rPr>
          <w:rFonts w:ascii="Times New Roman" w:eastAsia="Times New Roman" w:hAnsi="Times New Roman"/>
          <w:lang w:eastAsia="tr-TR"/>
        </w:rPr>
        <w:t xml:space="preserve">Müdürlüğü’nün </w:t>
      </w:r>
      <w:r>
        <w:rPr>
          <w:rFonts w:ascii="Times New Roman" w:eastAsia="Times New Roman" w:hAnsi="Times New Roman"/>
          <w:lang w:eastAsia="tr-TR"/>
        </w:rPr>
        <w:t>2015–2019</w:t>
      </w:r>
      <w:r w:rsidRPr="0052794F">
        <w:rPr>
          <w:rFonts w:ascii="Times New Roman" w:eastAsia="Times New Roman" w:hAnsi="Times New Roman"/>
          <w:lang w:eastAsia="tr-TR"/>
        </w:rPr>
        <w:t xml:space="preserve">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624D57" w:rsidRPr="0052794F" w:rsidRDefault="00624D57" w:rsidP="00624D57">
      <w:pPr>
        <w:spacing w:after="0" w:line="240" w:lineRule="auto"/>
        <w:ind w:firstLine="709"/>
        <w:jc w:val="both"/>
        <w:rPr>
          <w:rFonts w:ascii="Times New Roman" w:eastAsia="Times New Roman" w:hAnsi="Times New Roman"/>
          <w:sz w:val="24"/>
          <w:szCs w:val="24"/>
          <w:lang w:eastAsia="tr-TR"/>
        </w:rPr>
      </w:pPr>
    </w:p>
    <w:p w:rsidR="00624D57" w:rsidRPr="0052794F" w:rsidRDefault="00624D57" w:rsidP="00624D57">
      <w:pPr>
        <w:spacing w:after="0" w:line="240" w:lineRule="auto"/>
        <w:ind w:firstLine="709"/>
        <w:jc w:val="both"/>
        <w:rPr>
          <w:rFonts w:ascii="Times New Roman" w:eastAsia="Times New Roman" w:hAnsi="Times New Roman"/>
          <w:sz w:val="24"/>
          <w:szCs w:val="24"/>
          <w:lang w:eastAsia="tr-T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106"/>
        <w:gridCol w:w="4092"/>
        <w:gridCol w:w="1554"/>
      </w:tblGrid>
      <w:tr w:rsidR="00624D57" w:rsidRPr="0052794F" w:rsidTr="003F02AF">
        <w:trPr>
          <w:trHeight w:val="406"/>
        </w:trPr>
        <w:tc>
          <w:tcPr>
            <w:tcW w:w="712" w:type="dxa"/>
          </w:tcPr>
          <w:p w:rsidR="00624D57" w:rsidRPr="0052794F" w:rsidRDefault="00624D57" w:rsidP="003F02AF">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S.NO</w:t>
            </w:r>
          </w:p>
        </w:tc>
        <w:tc>
          <w:tcPr>
            <w:tcW w:w="3106" w:type="dxa"/>
          </w:tcPr>
          <w:p w:rsidR="00624D57" w:rsidRPr="0052794F" w:rsidRDefault="00624D57" w:rsidP="003F02AF">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ADI SOYADI</w:t>
            </w:r>
          </w:p>
        </w:tc>
        <w:tc>
          <w:tcPr>
            <w:tcW w:w="4092" w:type="dxa"/>
          </w:tcPr>
          <w:p w:rsidR="00624D57" w:rsidRPr="0052794F" w:rsidRDefault="00624D57" w:rsidP="003F02AF">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ÜNVANI</w:t>
            </w:r>
          </w:p>
        </w:tc>
        <w:tc>
          <w:tcPr>
            <w:tcW w:w="1554" w:type="dxa"/>
          </w:tcPr>
          <w:p w:rsidR="00624D57" w:rsidRPr="0052794F" w:rsidRDefault="00624D57" w:rsidP="003F02AF">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İMZA</w:t>
            </w:r>
          </w:p>
        </w:tc>
      </w:tr>
      <w:tr w:rsidR="00624D57" w:rsidRPr="0052794F" w:rsidTr="003F02AF">
        <w:trPr>
          <w:trHeight w:val="553"/>
        </w:trPr>
        <w:tc>
          <w:tcPr>
            <w:tcW w:w="712" w:type="dxa"/>
          </w:tcPr>
          <w:p w:rsidR="00624D57" w:rsidRPr="0052794F" w:rsidRDefault="00624D57" w:rsidP="003F02AF">
            <w:pPr>
              <w:spacing w:after="0" w:line="240" w:lineRule="auto"/>
              <w:rPr>
                <w:rFonts w:ascii="Times New Roman" w:eastAsia="Times New Roman" w:hAnsi="Times New Roman"/>
                <w:lang w:eastAsia="tr-TR"/>
              </w:rPr>
            </w:pPr>
            <w:r>
              <w:rPr>
                <w:rFonts w:ascii="Times New Roman" w:eastAsia="Times New Roman" w:hAnsi="Times New Roman"/>
                <w:lang w:eastAsia="tr-TR"/>
              </w:rPr>
              <w:t>1</w:t>
            </w:r>
          </w:p>
        </w:tc>
        <w:tc>
          <w:tcPr>
            <w:tcW w:w="3106" w:type="dxa"/>
          </w:tcPr>
          <w:p w:rsidR="00624D57" w:rsidRPr="0052794F" w:rsidRDefault="00624D57" w:rsidP="003F02AF">
            <w:pPr>
              <w:spacing w:after="0" w:line="240" w:lineRule="auto"/>
              <w:rPr>
                <w:rFonts w:ascii="Times New Roman" w:hAnsi="Times New Roman"/>
              </w:rPr>
            </w:pPr>
            <w:r>
              <w:rPr>
                <w:rFonts w:ascii="Times New Roman" w:hAnsi="Times New Roman"/>
              </w:rPr>
              <w:t>Murat MERT</w:t>
            </w:r>
          </w:p>
        </w:tc>
        <w:tc>
          <w:tcPr>
            <w:tcW w:w="4092" w:type="dxa"/>
          </w:tcPr>
          <w:p w:rsidR="00624D57" w:rsidRPr="0052794F" w:rsidRDefault="00624D57" w:rsidP="003F02AF">
            <w:pPr>
              <w:spacing w:after="0" w:line="240" w:lineRule="auto"/>
              <w:rPr>
                <w:rFonts w:ascii="Times New Roman" w:hAnsi="Times New Roman"/>
              </w:rPr>
            </w:pPr>
            <w:r>
              <w:rPr>
                <w:rFonts w:ascii="Times New Roman" w:hAnsi="Times New Roman"/>
              </w:rPr>
              <w:t>Okul Müdürü</w:t>
            </w:r>
          </w:p>
        </w:tc>
        <w:tc>
          <w:tcPr>
            <w:tcW w:w="1554" w:type="dxa"/>
          </w:tcPr>
          <w:p w:rsidR="00624D57" w:rsidRPr="0052794F" w:rsidRDefault="00624D57" w:rsidP="003F02AF">
            <w:pPr>
              <w:spacing w:after="0" w:line="240" w:lineRule="auto"/>
              <w:rPr>
                <w:rFonts w:ascii="Times New Roman" w:eastAsia="Times New Roman" w:hAnsi="Times New Roman"/>
                <w:lang w:eastAsia="tr-TR"/>
              </w:rPr>
            </w:pPr>
          </w:p>
        </w:tc>
      </w:tr>
      <w:tr w:rsidR="00624D57" w:rsidRPr="0052794F" w:rsidTr="003F02AF">
        <w:trPr>
          <w:trHeight w:val="561"/>
        </w:trPr>
        <w:tc>
          <w:tcPr>
            <w:tcW w:w="712" w:type="dxa"/>
          </w:tcPr>
          <w:p w:rsidR="00624D57" w:rsidRPr="0052794F" w:rsidRDefault="00624D57" w:rsidP="003F02AF">
            <w:pPr>
              <w:spacing w:after="0" w:line="240" w:lineRule="auto"/>
              <w:rPr>
                <w:rFonts w:ascii="Times New Roman" w:eastAsia="Times New Roman" w:hAnsi="Times New Roman"/>
                <w:lang w:eastAsia="tr-TR"/>
              </w:rPr>
            </w:pPr>
            <w:r>
              <w:rPr>
                <w:rFonts w:ascii="Times New Roman" w:eastAsia="Times New Roman" w:hAnsi="Times New Roman"/>
                <w:lang w:eastAsia="tr-TR"/>
              </w:rPr>
              <w:t>2</w:t>
            </w:r>
          </w:p>
        </w:tc>
        <w:tc>
          <w:tcPr>
            <w:tcW w:w="3106" w:type="dxa"/>
          </w:tcPr>
          <w:p w:rsidR="00624D57" w:rsidRPr="0052794F" w:rsidRDefault="00624D57" w:rsidP="003F02AF">
            <w:pPr>
              <w:spacing w:after="0" w:line="240" w:lineRule="auto"/>
              <w:rPr>
                <w:rFonts w:ascii="Times New Roman" w:hAnsi="Times New Roman"/>
              </w:rPr>
            </w:pPr>
            <w:r>
              <w:rPr>
                <w:rFonts w:ascii="Times New Roman" w:hAnsi="Times New Roman"/>
              </w:rPr>
              <w:t>Davut SÜS</w:t>
            </w:r>
          </w:p>
        </w:tc>
        <w:tc>
          <w:tcPr>
            <w:tcW w:w="4092" w:type="dxa"/>
          </w:tcPr>
          <w:p w:rsidR="00624D57" w:rsidRPr="0052794F" w:rsidRDefault="00624D57" w:rsidP="003F02AF">
            <w:pPr>
              <w:spacing w:after="0" w:line="240" w:lineRule="auto"/>
              <w:rPr>
                <w:rFonts w:ascii="Times New Roman" w:hAnsi="Times New Roman"/>
              </w:rPr>
            </w:pPr>
            <w:r>
              <w:rPr>
                <w:rFonts w:ascii="Times New Roman" w:hAnsi="Times New Roman"/>
              </w:rPr>
              <w:t>Müdür Yardımcısı</w:t>
            </w:r>
          </w:p>
        </w:tc>
        <w:tc>
          <w:tcPr>
            <w:tcW w:w="1554" w:type="dxa"/>
          </w:tcPr>
          <w:p w:rsidR="00624D57" w:rsidRPr="0052794F" w:rsidRDefault="00624D57" w:rsidP="003F02AF">
            <w:pPr>
              <w:spacing w:after="0" w:line="240" w:lineRule="auto"/>
              <w:rPr>
                <w:rFonts w:ascii="Times New Roman" w:eastAsia="Times New Roman" w:hAnsi="Times New Roman"/>
                <w:lang w:eastAsia="tr-TR"/>
              </w:rPr>
            </w:pPr>
          </w:p>
        </w:tc>
      </w:tr>
      <w:tr w:rsidR="00624D57" w:rsidRPr="0052794F" w:rsidTr="003F02AF">
        <w:trPr>
          <w:trHeight w:val="556"/>
        </w:trPr>
        <w:tc>
          <w:tcPr>
            <w:tcW w:w="712" w:type="dxa"/>
          </w:tcPr>
          <w:p w:rsidR="00624D57" w:rsidRPr="0052794F" w:rsidRDefault="00624D57" w:rsidP="003F02AF">
            <w:pPr>
              <w:spacing w:after="0" w:line="240" w:lineRule="auto"/>
              <w:rPr>
                <w:rFonts w:ascii="Times New Roman" w:eastAsia="Times New Roman" w:hAnsi="Times New Roman"/>
                <w:lang w:eastAsia="tr-TR"/>
              </w:rPr>
            </w:pPr>
            <w:r>
              <w:rPr>
                <w:rFonts w:ascii="Times New Roman" w:eastAsia="Times New Roman" w:hAnsi="Times New Roman"/>
                <w:lang w:eastAsia="tr-TR"/>
              </w:rPr>
              <w:t>3</w:t>
            </w:r>
          </w:p>
        </w:tc>
        <w:tc>
          <w:tcPr>
            <w:tcW w:w="3106" w:type="dxa"/>
          </w:tcPr>
          <w:p w:rsidR="00624D57" w:rsidRPr="0052794F" w:rsidRDefault="00624D57" w:rsidP="003F02AF">
            <w:pPr>
              <w:spacing w:after="0" w:line="240" w:lineRule="auto"/>
              <w:rPr>
                <w:rFonts w:ascii="Times New Roman" w:eastAsia="Times New Roman" w:hAnsi="Times New Roman"/>
                <w:lang w:eastAsia="tr-TR"/>
              </w:rPr>
            </w:pPr>
          </w:p>
        </w:tc>
        <w:tc>
          <w:tcPr>
            <w:tcW w:w="4092" w:type="dxa"/>
          </w:tcPr>
          <w:p w:rsidR="00624D57" w:rsidRPr="0052794F" w:rsidRDefault="00624D57" w:rsidP="003F02AF">
            <w:pPr>
              <w:spacing w:after="0" w:line="240" w:lineRule="auto"/>
              <w:rPr>
                <w:rFonts w:ascii="Times New Roman" w:eastAsia="Times New Roman" w:hAnsi="Times New Roman"/>
                <w:lang w:eastAsia="tr-TR"/>
              </w:rPr>
            </w:pPr>
          </w:p>
        </w:tc>
        <w:tc>
          <w:tcPr>
            <w:tcW w:w="1554" w:type="dxa"/>
          </w:tcPr>
          <w:p w:rsidR="00624D57" w:rsidRPr="0052794F" w:rsidRDefault="00624D57" w:rsidP="003F02AF">
            <w:pPr>
              <w:spacing w:after="0" w:line="240" w:lineRule="auto"/>
              <w:rPr>
                <w:rFonts w:ascii="Times New Roman" w:eastAsia="Times New Roman" w:hAnsi="Times New Roman"/>
                <w:lang w:eastAsia="tr-TR"/>
              </w:rPr>
            </w:pPr>
          </w:p>
        </w:tc>
      </w:tr>
      <w:tr w:rsidR="00624D57" w:rsidRPr="0052794F" w:rsidTr="003F02AF">
        <w:trPr>
          <w:trHeight w:val="563"/>
        </w:trPr>
        <w:tc>
          <w:tcPr>
            <w:tcW w:w="712" w:type="dxa"/>
          </w:tcPr>
          <w:p w:rsidR="00624D57" w:rsidRPr="0052794F" w:rsidRDefault="00624D57" w:rsidP="003F02AF">
            <w:pPr>
              <w:spacing w:after="0" w:line="240" w:lineRule="auto"/>
              <w:rPr>
                <w:rFonts w:ascii="Times New Roman" w:eastAsia="Times New Roman" w:hAnsi="Times New Roman"/>
                <w:lang w:eastAsia="tr-TR"/>
              </w:rPr>
            </w:pPr>
            <w:r>
              <w:rPr>
                <w:rFonts w:ascii="Times New Roman" w:eastAsia="Times New Roman" w:hAnsi="Times New Roman"/>
                <w:lang w:eastAsia="tr-TR"/>
              </w:rPr>
              <w:t>4</w:t>
            </w:r>
          </w:p>
        </w:tc>
        <w:tc>
          <w:tcPr>
            <w:tcW w:w="3106" w:type="dxa"/>
          </w:tcPr>
          <w:p w:rsidR="00624D57" w:rsidRPr="0052794F" w:rsidRDefault="00624D57" w:rsidP="003F02AF">
            <w:pPr>
              <w:spacing w:after="0" w:line="240" w:lineRule="auto"/>
              <w:rPr>
                <w:rFonts w:ascii="Times New Roman" w:eastAsia="Times New Roman" w:hAnsi="Times New Roman"/>
                <w:lang w:eastAsia="tr-TR"/>
              </w:rPr>
            </w:pPr>
          </w:p>
        </w:tc>
        <w:tc>
          <w:tcPr>
            <w:tcW w:w="4092" w:type="dxa"/>
          </w:tcPr>
          <w:p w:rsidR="00624D57" w:rsidRDefault="00624D57" w:rsidP="003F02AF"/>
        </w:tc>
        <w:tc>
          <w:tcPr>
            <w:tcW w:w="1554" w:type="dxa"/>
          </w:tcPr>
          <w:p w:rsidR="00624D57" w:rsidRPr="0052794F" w:rsidRDefault="00624D57" w:rsidP="003F02AF">
            <w:pPr>
              <w:spacing w:after="0" w:line="240" w:lineRule="auto"/>
              <w:rPr>
                <w:rFonts w:ascii="Times New Roman" w:eastAsia="Times New Roman" w:hAnsi="Times New Roman"/>
                <w:lang w:eastAsia="tr-TR"/>
              </w:rPr>
            </w:pPr>
          </w:p>
        </w:tc>
      </w:tr>
      <w:tr w:rsidR="00624D57" w:rsidRPr="0052794F" w:rsidTr="003F02AF">
        <w:trPr>
          <w:trHeight w:val="558"/>
        </w:trPr>
        <w:tc>
          <w:tcPr>
            <w:tcW w:w="712" w:type="dxa"/>
          </w:tcPr>
          <w:p w:rsidR="00624D57" w:rsidRPr="0052794F" w:rsidRDefault="00624D57" w:rsidP="003F02AF">
            <w:pPr>
              <w:spacing w:after="0" w:line="240" w:lineRule="auto"/>
              <w:rPr>
                <w:rFonts w:ascii="Times New Roman" w:eastAsia="Times New Roman" w:hAnsi="Times New Roman"/>
                <w:lang w:eastAsia="tr-TR"/>
              </w:rPr>
            </w:pPr>
            <w:r>
              <w:rPr>
                <w:rFonts w:ascii="Times New Roman" w:eastAsia="Times New Roman" w:hAnsi="Times New Roman"/>
                <w:lang w:eastAsia="tr-TR"/>
              </w:rPr>
              <w:t>5</w:t>
            </w:r>
          </w:p>
        </w:tc>
        <w:tc>
          <w:tcPr>
            <w:tcW w:w="3106" w:type="dxa"/>
          </w:tcPr>
          <w:p w:rsidR="00624D57" w:rsidRPr="0052794F" w:rsidRDefault="00624D57" w:rsidP="003F02AF">
            <w:pPr>
              <w:spacing w:after="0" w:line="240" w:lineRule="auto"/>
              <w:rPr>
                <w:rFonts w:ascii="Times New Roman" w:eastAsia="Times New Roman" w:hAnsi="Times New Roman"/>
                <w:lang w:eastAsia="tr-TR"/>
              </w:rPr>
            </w:pPr>
          </w:p>
        </w:tc>
        <w:tc>
          <w:tcPr>
            <w:tcW w:w="4092" w:type="dxa"/>
          </w:tcPr>
          <w:p w:rsidR="00624D57" w:rsidRDefault="00624D57" w:rsidP="003F02AF"/>
        </w:tc>
        <w:tc>
          <w:tcPr>
            <w:tcW w:w="1554" w:type="dxa"/>
          </w:tcPr>
          <w:p w:rsidR="00624D57" w:rsidRPr="0052794F" w:rsidRDefault="00624D57" w:rsidP="003F02AF">
            <w:pPr>
              <w:spacing w:after="0" w:line="240" w:lineRule="auto"/>
              <w:rPr>
                <w:rFonts w:ascii="Times New Roman" w:eastAsia="Times New Roman" w:hAnsi="Times New Roman"/>
                <w:lang w:eastAsia="tr-TR"/>
              </w:rPr>
            </w:pPr>
          </w:p>
        </w:tc>
      </w:tr>
      <w:tr w:rsidR="00624D57" w:rsidRPr="0052794F" w:rsidTr="003F02AF">
        <w:trPr>
          <w:trHeight w:val="552"/>
        </w:trPr>
        <w:tc>
          <w:tcPr>
            <w:tcW w:w="712" w:type="dxa"/>
          </w:tcPr>
          <w:p w:rsidR="00624D57" w:rsidRPr="0052794F" w:rsidRDefault="00624D57" w:rsidP="003F02AF">
            <w:pPr>
              <w:spacing w:after="0" w:line="240" w:lineRule="auto"/>
              <w:rPr>
                <w:rFonts w:ascii="Times New Roman" w:eastAsia="Times New Roman" w:hAnsi="Times New Roman"/>
                <w:lang w:eastAsia="tr-TR"/>
              </w:rPr>
            </w:pPr>
            <w:r>
              <w:rPr>
                <w:rFonts w:ascii="Times New Roman" w:eastAsia="Times New Roman" w:hAnsi="Times New Roman"/>
                <w:lang w:eastAsia="tr-TR"/>
              </w:rPr>
              <w:t>6</w:t>
            </w:r>
          </w:p>
        </w:tc>
        <w:tc>
          <w:tcPr>
            <w:tcW w:w="3106" w:type="dxa"/>
          </w:tcPr>
          <w:p w:rsidR="00624D57" w:rsidRPr="0052794F" w:rsidRDefault="00624D57" w:rsidP="003F02AF">
            <w:pPr>
              <w:spacing w:after="0" w:line="240" w:lineRule="auto"/>
              <w:rPr>
                <w:rFonts w:ascii="Times New Roman" w:eastAsia="Times New Roman" w:hAnsi="Times New Roman"/>
                <w:lang w:eastAsia="tr-TR"/>
              </w:rPr>
            </w:pPr>
          </w:p>
        </w:tc>
        <w:tc>
          <w:tcPr>
            <w:tcW w:w="4092" w:type="dxa"/>
          </w:tcPr>
          <w:p w:rsidR="00624D57" w:rsidRDefault="00624D57" w:rsidP="003F02AF"/>
        </w:tc>
        <w:tc>
          <w:tcPr>
            <w:tcW w:w="1554" w:type="dxa"/>
          </w:tcPr>
          <w:p w:rsidR="00624D57" w:rsidRPr="0052794F" w:rsidRDefault="00624D57" w:rsidP="003F02AF">
            <w:pPr>
              <w:spacing w:after="0" w:line="240" w:lineRule="auto"/>
              <w:rPr>
                <w:rFonts w:ascii="Times New Roman" w:eastAsia="Times New Roman" w:hAnsi="Times New Roman"/>
                <w:lang w:eastAsia="tr-TR"/>
              </w:rPr>
            </w:pPr>
          </w:p>
        </w:tc>
      </w:tr>
    </w:tbl>
    <w:p w:rsidR="00624D57" w:rsidRPr="0052794F" w:rsidRDefault="00624D57" w:rsidP="00624D57">
      <w:pPr>
        <w:spacing w:after="0" w:line="240" w:lineRule="auto"/>
        <w:ind w:firstLine="709"/>
        <w:jc w:val="both"/>
        <w:rPr>
          <w:rFonts w:ascii="Times New Roman" w:eastAsia="Times New Roman" w:hAnsi="Times New Roman"/>
          <w:lang w:eastAsia="tr-TR"/>
        </w:rPr>
      </w:pPr>
    </w:p>
    <w:p w:rsidR="00624D57" w:rsidRPr="0052794F" w:rsidRDefault="00624D57" w:rsidP="00624D57">
      <w:pPr>
        <w:spacing w:after="0" w:line="240" w:lineRule="auto"/>
        <w:jc w:val="both"/>
        <w:rPr>
          <w:rFonts w:ascii="Times New Roman" w:eastAsia="Times New Roman" w:hAnsi="Times New Roman"/>
          <w:lang w:eastAsia="tr-TR"/>
        </w:rPr>
      </w:pPr>
      <w:r w:rsidRPr="0052794F">
        <w:rPr>
          <w:rFonts w:ascii="Times New Roman" w:eastAsia="Times New Roman" w:hAnsi="Times New Roman"/>
          <w:lang w:eastAsia="tr-TR"/>
        </w:rPr>
        <w:t xml:space="preserve"> </w:t>
      </w:r>
    </w:p>
    <w:p w:rsidR="00624D57" w:rsidRPr="0052794F" w:rsidRDefault="00624D57" w:rsidP="00624D57">
      <w:pPr>
        <w:spacing w:after="0" w:line="240" w:lineRule="auto"/>
        <w:jc w:val="both"/>
        <w:rPr>
          <w:rFonts w:ascii="Times New Roman" w:eastAsia="Times New Roman" w:hAnsi="Times New Roman"/>
          <w:lang w:eastAsia="tr-TR"/>
        </w:rPr>
      </w:pPr>
      <w:r w:rsidRPr="0052794F">
        <w:rPr>
          <w:rFonts w:ascii="Times New Roman" w:eastAsia="Times New Roman" w:hAnsi="Times New Roman"/>
          <w:lang w:eastAsia="tr-TR"/>
        </w:rPr>
        <w:tab/>
      </w:r>
      <w:r w:rsidRPr="0052794F">
        <w:rPr>
          <w:rFonts w:ascii="Times New Roman" w:eastAsia="Times New Roman" w:hAnsi="Times New Roman"/>
          <w:lang w:eastAsia="tr-TR"/>
        </w:rPr>
        <w:tab/>
      </w:r>
      <w:r w:rsidRPr="0052794F">
        <w:rPr>
          <w:rFonts w:ascii="Times New Roman" w:eastAsia="Times New Roman" w:hAnsi="Times New Roman"/>
          <w:lang w:eastAsia="tr-TR"/>
        </w:rPr>
        <w:tab/>
      </w:r>
      <w:r w:rsidRPr="0052794F">
        <w:rPr>
          <w:rFonts w:ascii="Times New Roman" w:eastAsia="Times New Roman" w:hAnsi="Times New Roman"/>
          <w:lang w:eastAsia="tr-TR"/>
        </w:rPr>
        <w:tab/>
        <w:t xml:space="preserve">                </w:t>
      </w:r>
    </w:p>
    <w:p w:rsidR="00624D57" w:rsidRPr="0052794F" w:rsidRDefault="00624D57" w:rsidP="00624D57">
      <w:pPr>
        <w:spacing w:after="0" w:line="240" w:lineRule="auto"/>
        <w:jc w:val="both"/>
        <w:rPr>
          <w:rFonts w:ascii="Times New Roman" w:eastAsia="Times New Roman" w:hAnsi="Times New Roman"/>
          <w:lang w:eastAsia="tr-TR"/>
        </w:rPr>
      </w:pPr>
    </w:p>
    <w:p w:rsidR="00624D57" w:rsidRPr="0052794F" w:rsidRDefault="00624D57" w:rsidP="00624D57">
      <w:pPr>
        <w:spacing w:after="0" w:line="240" w:lineRule="auto"/>
        <w:jc w:val="both"/>
        <w:rPr>
          <w:rFonts w:ascii="Times New Roman" w:eastAsia="Times New Roman" w:hAnsi="Times New Roman"/>
          <w:lang w:eastAsia="tr-TR"/>
        </w:rPr>
      </w:pPr>
    </w:p>
    <w:p w:rsidR="00624D57" w:rsidRPr="0052794F" w:rsidRDefault="00624D57" w:rsidP="00624D57">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 xml:space="preserve">                                                                                                                  </w:t>
      </w:r>
    </w:p>
    <w:p w:rsidR="00624D57" w:rsidRPr="00624D57" w:rsidRDefault="00624D57" w:rsidP="00624D57">
      <w:pPr>
        <w:spacing w:after="0" w:line="240" w:lineRule="auto"/>
        <w:jc w:val="center"/>
        <w:rPr>
          <w:rFonts w:ascii="Times New Roman" w:eastAsia="Times New Roman" w:hAnsi="Times New Roman"/>
        </w:rPr>
      </w:pPr>
      <w:proofErr w:type="gramStart"/>
      <w:r w:rsidRPr="00624D57">
        <w:rPr>
          <w:rFonts w:ascii="Times New Roman" w:eastAsia="Times New Roman" w:hAnsi="Times New Roman"/>
        </w:rPr>
        <w:t>….</w:t>
      </w:r>
      <w:proofErr w:type="gramEnd"/>
      <w:r w:rsidRPr="00624D57">
        <w:rPr>
          <w:rFonts w:ascii="Times New Roman" w:eastAsia="Times New Roman" w:hAnsi="Times New Roman"/>
        </w:rPr>
        <w:t>/…/2015</w:t>
      </w:r>
    </w:p>
    <w:p w:rsidR="00624D57" w:rsidRPr="00624D57" w:rsidRDefault="00624D57" w:rsidP="00624D57">
      <w:pPr>
        <w:spacing w:after="0" w:line="240" w:lineRule="auto"/>
        <w:jc w:val="center"/>
        <w:rPr>
          <w:rFonts w:ascii="Times New Roman" w:eastAsia="Times New Roman" w:hAnsi="Times New Roman"/>
        </w:rPr>
      </w:pPr>
      <w:r w:rsidRPr="00624D57">
        <w:rPr>
          <w:rFonts w:ascii="Times New Roman" w:eastAsia="Times New Roman" w:hAnsi="Times New Roman"/>
        </w:rPr>
        <w:t>Murat MERT</w:t>
      </w:r>
    </w:p>
    <w:p w:rsidR="00624D57" w:rsidRPr="00624D57" w:rsidRDefault="00624D57" w:rsidP="00624D57">
      <w:pPr>
        <w:spacing w:after="0" w:line="240" w:lineRule="auto"/>
        <w:jc w:val="center"/>
        <w:rPr>
          <w:rFonts w:ascii="Times New Roman" w:eastAsia="Times New Roman" w:hAnsi="Times New Roman"/>
        </w:rPr>
      </w:pPr>
      <w:r w:rsidRPr="00624D57">
        <w:rPr>
          <w:rFonts w:ascii="Times New Roman" w:eastAsia="Times New Roman" w:hAnsi="Times New Roman"/>
        </w:rPr>
        <w:t>Halk Eğitim Merkezi Müdürü</w:t>
      </w:r>
    </w:p>
    <w:p w:rsidR="00624D57" w:rsidRDefault="00624D57" w:rsidP="00624D57">
      <w:pPr>
        <w:tabs>
          <w:tab w:val="left" w:pos="960"/>
        </w:tabs>
        <w:rPr>
          <w:rFonts w:ascii="Times New Roman" w:eastAsia="Times New Roman" w:hAnsi="Times New Roman"/>
          <w:lang w:eastAsia="tr-TR"/>
        </w:rPr>
      </w:pPr>
    </w:p>
    <w:p w:rsidR="00624D57" w:rsidRDefault="00624D57" w:rsidP="00624D57">
      <w:pPr>
        <w:tabs>
          <w:tab w:val="left" w:pos="960"/>
        </w:tabs>
        <w:rPr>
          <w:rFonts w:ascii="Times New Roman" w:eastAsia="Times New Roman" w:hAnsi="Times New Roman"/>
          <w:lang w:eastAsia="tr-TR"/>
        </w:rPr>
      </w:pPr>
    </w:p>
    <w:p w:rsidR="00624D57" w:rsidRDefault="00624D57" w:rsidP="00624D57">
      <w:pPr>
        <w:tabs>
          <w:tab w:val="left" w:pos="960"/>
        </w:tabs>
        <w:rPr>
          <w:rFonts w:ascii="Times New Roman" w:eastAsia="Times New Roman" w:hAnsi="Times New Roman"/>
          <w:lang w:eastAsia="tr-TR"/>
        </w:rPr>
      </w:pPr>
    </w:p>
    <w:p w:rsidR="00624D57" w:rsidRDefault="00624D57" w:rsidP="00624D57">
      <w:pPr>
        <w:tabs>
          <w:tab w:val="left" w:pos="960"/>
        </w:tabs>
        <w:rPr>
          <w:rFonts w:ascii="Times New Roman" w:eastAsia="Times New Roman" w:hAnsi="Times New Roman"/>
          <w:lang w:eastAsia="tr-TR"/>
        </w:rPr>
      </w:pPr>
    </w:p>
    <w:p w:rsidR="00624D57" w:rsidRDefault="00624D57" w:rsidP="00624D57">
      <w:pPr>
        <w:tabs>
          <w:tab w:val="left" w:pos="960"/>
        </w:tabs>
        <w:rPr>
          <w:rFonts w:ascii="Times New Roman" w:eastAsia="Times New Roman" w:hAnsi="Times New Roman"/>
          <w:lang w:eastAsia="tr-TR"/>
        </w:rPr>
      </w:pPr>
    </w:p>
    <w:p w:rsidR="00624D57" w:rsidRDefault="00624D57" w:rsidP="00624D57">
      <w:pPr>
        <w:tabs>
          <w:tab w:val="left" w:pos="960"/>
        </w:tabs>
        <w:rPr>
          <w:rFonts w:ascii="Times New Roman" w:eastAsia="Times New Roman" w:hAnsi="Times New Roman"/>
          <w:lang w:eastAsia="tr-TR"/>
        </w:rPr>
      </w:pPr>
    </w:p>
    <w:p w:rsidR="00624D57" w:rsidRPr="00F66E52" w:rsidRDefault="00624D57" w:rsidP="00624D57">
      <w:pPr>
        <w:spacing w:before="1" w:after="0" w:line="240" w:lineRule="auto"/>
        <w:ind w:right="-20"/>
        <w:jc w:val="right"/>
        <w:rPr>
          <w:rFonts w:ascii="Times New Roman" w:eastAsia="Times New Roman" w:hAnsi="Times New Roman"/>
          <w:b/>
          <w:lang w:eastAsia="tr-TR"/>
        </w:rPr>
      </w:pPr>
    </w:p>
    <w:p w:rsidR="00624D57" w:rsidRPr="00F66E52" w:rsidRDefault="00624D57" w:rsidP="00624D57">
      <w:pPr>
        <w:spacing w:after="0" w:line="240" w:lineRule="auto"/>
        <w:jc w:val="center"/>
        <w:rPr>
          <w:rFonts w:ascii="Times New Roman" w:eastAsia="Times New Roman" w:hAnsi="Times New Roman"/>
          <w:b/>
          <w:bCs/>
          <w:lang w:eastAsia="tr-TR"/>
        </w:rPr>
      </w:pPr>
      <w:r w:rsidRPr="00F66E52">
        <w:rPr>
          <w:rFonts w:ascii="Times New Roman" w:eastAsia="Times New Roman" w:hAnsi="Times New Roman"/>
          <w:b/>
          <w:bCs/>
          <w:lang w:eastAsia="tr-TR"/>
        </w:rPr>
        <w:t>T.C.</w:t>
      </w:r>
      <w:r w:rsidRPr="00F66E52">
        <w:rPr>
          <w:rFonts w:ascii="Times New Roman" w:eastAsia="Times New Roman" w:hAnsi="Times New Roman"/>
          <w:b/>
          <w:bCs/>
          <w:lang w:eastAsia="tr-TR"/>
        </w:rPr>
        <w:br/>
      </w:r>
      <w:r w:rsidR="00F66E52" w:rsidRPr="00F66E52">
        <w:rPr>
          <w:rFonts w:ascii="Times New Roman" w:eastAsia="Times New Roman" w:hAnsi="Times New Roman"/>
          <w:b/>
          <w:bCs/>
          <w:lang w:eastAsia="tr-TR"/>
        </w:rPr>
        <w:t>EVREN</w:t>
      </w:r>
      <w:r w:rsidRPr="00F66E52">
        <w:rPr>
          <w:rFonts w:ascii="Times New Roman" w:eastAsia="Times New Roman" w:hAnsi="Times New Roman"/>
          <w:b/>
          <w:bCs/>
          <w:lang w:eastAsia="tr-TR"/>
        </w:rPr>
        <w:t xml:space="preserve"> KAYMAKAMLIĞI</w:t>
      </w:r>
    </w:p>
    <w:p w:rsidR="00624D57" w:rsidRPr="00F66E52" w:rsidRDefault="00F66E52" w:rsidP="00624D57">
      <w:pPr>
        <w:spacing w:after="0" w:line="240" w:lineRule="auto"/>
        <w:jc w:val="center"/>
        <w:rPr>
          <w:rFonts w:ascii="Times New Roman" w:eastAsia="Times New Roman" w:hAnsi="Times New Roman"/>
          <w:b/>
          <w:bCs/>
          <w:lang w:eastAsia="tr-TR"/>
        </w:rPr>
      </w:pPr>
      <w:r w:rsidRPr="00F66E52">
        <w:rPr>
          <w:rFonts w:ascii="Times New Roman" w:eastAsia="Times New Roman" w:hAnsi="Times New Roman"/>
          <w:b/>
          <w:bCs/>
          <w:lang w:eastAsia="tr-TR"/>
        </w:rPr>
        <w:t>Evren Halk Eğitim Merkezi</w:t>
      </w:r>
      <w:r w:rsidR="00624D57" w:rsidRPr="00F66E52">
        <w:rPr>
          <w:rFonts w:ascii="Times New Roman" w:eastAsia="Times New Roman" w:hAnsi="Times New Roman"/>
          <w:b/>
          <w:bCs/>
          <w:lang w:eastAsia="tr-TR"/>
        </w:rPr>
        <w:t xml:space="preserve"> Müdürlüğü</w:t>
      </w:r>
    </w:p>
    <w:p w:rsidR="00624D57" w:rsidRPr="002D5EA8" w:rsidRDefault="00624D57" w:rsidP="00624D57">
      <w:pPr>
        <w:spacing w:after="0" w:line="240" w:lineRule="exact"/>
        <w:ind w:right="-20"/>
        <w:jc w:val="both"/>
        <w:rPr>
          <w:rFonts w:ascii="Times New Roman" w:eastAsia="Times New Roman" w:hAnsi="Times New Roman"/>
          <w:b/>
          <w:lang w:eastAsia="tr-TR"/>
        </w:rPr>
      </w:pPr>
    </w:p>
    <w:p w:rsidR="00624D57" w:rsidRPr="002D5EA8" w:rsidRDefault="00624D57" w:rsidP="00624D57">
      <w:pPr>
        <w:spacing w:after="0" w:line="240" w:lineRule="exact"/>
        <w:ind w:left="1825" w:right="-20"/>
        <w:jc w:val="both"/>
        <w:rPr>
          <w:rFonts w:ascii="Times New Roman" w:eastAsia="Times New Roman" w:hAnsi="Times New Roman"/>
          <w:b/>
          <w:lang w:eastAsia="tr-TR"/>
        </w:rPr>
      </w:pPr>
    </w:p>
    <w:p w:rsidR="00624D57" w:rsidRPr="002D5EA8" w:rsidRDefault="00624D57" w:rsidP="00624D57">
      <w:pPr>
        <w:tabs>
          <w:tab w:val="left" w:pos="640"/>
          <w:tab w:val="left" w:pos="5780"/>
        </w:tabs>
        <w:spacing w:before="1" w:after="0" w:line="240" w:lineRule="auto"/>
        <w:ind w:left="114" w:right="-20"/>
        <w:jc w:val="both"/>
        <w:rPr>
          <w:rFonts w:ascii="Times New Roman" w:eastAsia="Times New Roman" w:hAnsi="Times New Roman"/>
          <w:lang w:eastAsia="tr-TR"/>
        </w:rPr>
      </w:pPr>
      <w:r w:rsidRPr="00F66E52">
        <w:rPr>
          <w:rFonts w:ascii="Times New Roman" w:eastAsia="Times New Roman" w:hAnsi="Times New Roman"/>
          <w:b/>
          <w:lang w:eastAsia="tr-TR"/>
        </w:rPr>
        <w:t>Sayı</w:t>
      </w:r>
      <w:r w:rsidRPr="002D5EA8">
        <w:rPr>
          <w:rFonts w:ascii="Times New Roman" w:eastAsia="Times New Roman" w:hAnsi="Times New Roman"/>
          <w:lang w:eastAsia="tr-TR"/>
        </w:rPr>
        <w:tab/>
      </w:r>
      <w:r>
        <w:rPr>
          <w:rFonts w:ascii="Times New Roman" w:eastAsia="Times New Roman" w:hAnsi="Times New Roman"/>
          <w:lang w:eastAsia="tr-TR"/>
        </w:rPr>
        <w:t xml:space="preserve">  </w:t>
      </w:r>
      <w:r w:rsidRPr="002D5EA8">
        <w:rPr>
          <w:rFonts w:ascii="Times New Roman" w:eastAsia="Times New Roman" w:hAnsi="Times New Roman"/>
          <w:lang w:eastAsia="tr-TR"/>
        </w:rPr>
        <w:t>:</w:t>
      </w:r>
      <w:r w:rsidRPr="002D5EA8">
        <w:rPr>
          <w:rFonts w:ascii="Times New Roman" w:eastAsia="Times New Roman" w:hAnsi="Times New Roman"/>
          <w:b/>
          <w:lang w:eastAsia="tr-TR"/>
        </w:rPr>
        <w:t xml:space="preserve"> </w:t>
      </w:r>
      <w:r w:rsidRPr="002D5EA8">
        <w:rPr>
          <w:rFonts w:ascii="Times New Roman" w:eastAsia="Times New Roman" w:hAnsi="Times New Roman"/>
          <w:b/>
          <w:spacing w:val="-9"/>
          <w:lang w:eastAsia="tr-TR"/>
        </w:rPr>
        <w:t xml:space="preserve"> </w:t>
      </w:r>
      <w:proofErr w:type="gramStart"/>
      <w:r w:rsidR="00F66E52">
        <w:rPr>
          <w:rFonts w:ascii="Times New Roman" w:eastAsia="Times New Roman" w:hAnsi="Times New Roman"/>
          <w:lang w:eastAsia="tr-TR"/>
        </w:rPr>
        <w:t>29377408</w:t>
      </w:r>
      <w:proofErr w:type="gramEnd"/>
      <w:r w:rsidR="00F66E52">
        <w:rPr>
          <w:rFonts w:ascii="Times New Roman" w:eastAsia="Times New Roman" w:hAnsi="Times New Roman"/>
          <w:lang w:eastAsia="tr-TR"/>
        </w:rPr>
        <w:t>/</w:t>
      </w:r>
      <w:r w:rsidRPr="002D5EA8">
        <w:rPr>
          <w:rFonts w:ascii="Times New Roman" w:eastAsia="Times New Roman" w:hAnsi="Times New Roman"/>
          <w:lang w:eastAsia="tr-TR"/>
        </w:rPr>
        <w:tab/>
        <w:t xml:space="preserve">           </w:t>
      </w:r>
      <w:r w:rsidR="00F66E52">
        <w:rPr>
          <w:rFonts w:ascii="Times New Roman" w:eastAsia="Times New Roman" w:hAnsi="Times New Roman"/>
          <w:lang w:eastAsia="tr-TR"/>
        </w:rPr>
        <w:t xml:space="preserve">                              03/03/2015</w:t>
      </w:r>
    </w:p>
    <w:p w:rsidR="00624D57" w:rsidRDefault="00624D57" w:rsidP="00624D57">
      <w:pPr>
        <w:spacing w:after="0" w:line="240" w:lineRule="exact"/>
        <w:ind w:left="114" w:right="-20"/>
        <w:jc w:val="both"/>
        <w:rPr>
          <w:rFonts w:ascii="Times New Roman" w:eastAsia="Times New Roman" w:hAnsi="Times New Roman"/>
          <w:lang w:eastAsia="tr-TR"/>
        </w:rPr>
      </w:pPr>
      <w:proofErr w:type="gramStart"/>
      <w:r w:rsidRPr="00F66E52">
        <w:rPr>
          <w:rFonts w:ascii="Times New Roman" w:eastAsia="Times New Roman" w:hAnsi="Times New Roman"/>
          <w:b/>
          <w:lang w:eastAsia="tr-TR"/>
        </w:rPr>
        <w:t xml:space="preserve">Konu </w:t>
      </w:r>
      <w:r w:rsidRPr="00F66E52">
        <w:rPr>
          <w:rFonts w:ascii="Times New Roman" w:eastAsia="Times New Roman" w:hAnsi="Times New Roman"/>
          <w:b/>
          <w:spacing w:val="7"/>
          <w:lang w:eastAsia="tr-TR"/>
        </w:rPr>
        <w:t xml:space="preserve"> </w:t>
      </w:r>
      <w:r w:rsidRPr="00171404">
        <w:rPr>
          <w:rFonts w:ascii="Times New Roman" w:eastAsia="Times New Roman" w:hAnsi="Times New Roman"/>
          <w:lang w:eastAsia="tr-TR"/>
        </w:rPr>
        <w:t>:</w:t>
      </w:r>
      <w:r>
        <w:rPr>
          <w:rFonts w:ascii="Times New Roman" w:eastAsia="Times New Roman" w:hAnsi="Times New Roman"/>
          <w:b/>
          <w:lang w:eastAsia="tr-TR"/>
        </w:rPr>
        <w:t xml:space="preserve"> </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Pr>
          <w:rFonts w:ascii="Times New Roman" w:eastAsia="Times New Roman" w:hAnsi="Times New Roman"/>
          <w:lang w:eastAsia="tr-TR"/>
        </w:rPr>
        <w:t>15</w:t>
      </w:r>
      <w:proofErr w:type="gramEnd"/>
      <w:r w:rsidRPr="002D5EA8">
        <w:rPr>
          <w:rFonts w:eastAsia="Times New Roman"/>
          <w:spacing w:val="-1"/>
          <w:lang w:eastAsia="tr-TR"/>
        </w:rPr>
        <w:t>‐</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Pr>
          <w:rFonts w:ascii="Times New Roman" w:eastAsia="Times New Roman" w:hAnsi="Times New Roman"/>
          <w:lang w:eastAsia="tr-TR"/>
        </w:rPr>
        <w:t xml:space="preserve">19 </w:t>
      </w:r>
      <w:r w:rsidRPr="002D5EA8">
        <w:rPr>
          <w:rFonts w:ascii="Times New Roman" w:eastAsia="Times New Roman" w:hAnsi="Times New Roman"/>
          <w:lang w:eastAsia="tr-TR"/>
        </w:rPr>
        <w:t>Stratejik Planı.</w:t>
      </w:r>
    </w:p>
    <w:p w:rsidR="00F66E52" w:rsidRDefault="00F66E52" w:rsidP="00F66E52">
      <w:pPr>
        <w:spacing w:after="0" w:line="240" w:lineRule="exact"/>
        <w:ind w:left="884" w:right="-49"/>
        <w:jc w:val="both"/>
        <w:rPr>
          <w:rFonts w:ascii="Times New Roman" w:eastAsia="Times New Roman" w:hAnsi="Times New Roman"/>
          <w:lang w:eastAsia="tr-TR"/>
        </w:rPr>
      </w:pPr>
    </w:p>
    <w:p w:rsidR="00F66E52" w:rsidRDefault="00F66E52" w:rsidP="00F66E52">
      <w:pPr>
        <w:spacing w:after="0" w:line="240" w:lineRule="exact"/>
        <w:ind w:left="884" w:right="-49"/>
        <w:jc w:val="both"/>
        <w:rPr>
          <w:rFonts w:ascii="Times New Roman" w:eastAsia="Times New Roman" w:hAnsi="Times New Roman"/>
          <w:lang w:eastAsia="tr-TR"/>
        </w:rPr>
      </w:pPr>
    </w:p>
    <w:p w:rsidR="00F66E52" w:rsidRPr="002D5EA8" w:rsidRDefault="00F66E52" w:rsidP="00F66E52">
      <w:pPr>
        <w:spacing w:after="0" w:line="240" w:lineRule="exact"/>
        <w:ind w:left="884" w:right="-49"/>
        <w:jc w:val="center"/>
        <w:rPr>
          <w:rFonts w:ascii="Times New Roman" w:eastAsia="Times New Roman" w:hAnsi="Times New Roman"/>
          <w:lang w:eastAsia="tr-TR"/>
        </w:rPr>
      </w:pPr>
      <w:r>
        <w:rPr>
          <w:rFonts w:ascii="Times New Roman" w:eastAsia="Times New Roman" w:hAnsi="Times New Roman"/>
          <w:lang w:eastAsia="tr-TR"/>
        </w:rPr>
        <w:t>EVREN İLÇE MİLLİ EĞİTİM MÜDÜRLÜĞÜNE</w:t>
      </w:r>
    </w:p>
    <w:p w:rsidR="00624D57" w:rsidRDefault="00624D57" w:rsidP="00F66E52">
      <w:pPr>
        <w:tabs>
          <w:tab w:val="left" w:pos="640"/>
        </w:tabs>
        <w:spacing w:after="0" w:line="240" w:lineRule="auto"/>
        <w:ind w:right="-20"/>
        <w:jc w:val="both"/>
        <w:rPr>
          <w:rFonts w:ascii="Times New Roman" w:eastAsia="Times New Roman" w:hAnsi="Times New Roman"/>
          <w:b/>
          <w:spacing w:val="1"/>
          <w:lang w:eastAsia="tr-TR"/>
        </w:rPr>
      </w:pPr>
    </w:p>
    <w:p w:rsidR="00F66E52" w:rsidRPr="002D5EA8" w:rsidRDefault="00F66E52" w:rsidP="00F66E52">
      <w:pPr>
        <w:tabs>
          <w:tab w:val="left" w:pos="640"/>
        </w:tabs>
        <w:spacing w:after="0" w:line="240" w:lineRule="auto"/>
        <w:ind w:right="-20"/>
        <w:jc w:val="both"/>
        <w:rPr>
          <w:rFonts w:ascii="Times New Roman" w:eastAsia="Times New Roman" w:hAnsi="Times New Roman"/>
          <w:b/>
          <w:spacing w:val="1"/>
          <w:lang w:eastAsia="tr-TR"/>
        </w:rPr>
      </w:pPr>
    </w:p>
    <w:p w:rsidR="00624D57" w:rsidRPr="002D5EA8" w:rsidRDefault="00624D57" w:rsidP="00624D57">
      <w:pPr>
        <w:tabs>
          <w:tab w:val="left" w:pos="640"/>
        </w:tabs>
        <w:spacing w:after="0" w:line="240" w:lineRule="auto"/>
        <w:ind w:left="114" w:right="-20"/>
        <w:jc w:val="both"/>
        <w:rPr>
          <w:rFonts w:ascii="Times New Roman" w:eastAsia="Times New Roman" w:hAnsi="Times New Roman"/>
          <w:lang w:eastAsia="tr-TR"/>
        </w:rPr>
      </w:pPr>
      <w:r w:rsidRPr="002D5EA8">
        <w:rPr>
          <w:rFonts w:ascii="Times New Roman" w:eastAsia="Times New Roman" w:hAnsi="Times New Roman"/>
          <w:spacing w:val="1"/>
          <w:lang w:eastAsia="tr-TR"/>
        </w:rPr>
        <w:t>İ</w:t>
      </w:r>
      <w:r w:rsidRPr="002D5EA8">
        <w:rPr>
          <w:rFonts w:ascii="Times New Roman" w:eastAsia="Times New Roman" w:hAnsi="Times New Roman"/>
          <w:lang w:eastAsia="tr-TR"/>
        </w:rPr>
        <w:t>lgi</w:t>
      </w:r>
      <w:r w:rsidRPr="002D5EA8">
        <w:rPr>
          <w:rFonts w:ascii="Times New Roman" w:eastAsia="Times New Roman" w:hAnsi="Times New Roman"/>
          <w:lang w:eastAsia="tr-TR"/>
        </w:rPr>
        <w:tab/>
      </w:r>
      <w:r>
        <w:rPr>
          <w:rFonts w:ascii="Times New Roman" w:eastAsia="Times New Roman" w:hAnsi="Times New Roman"/>
          <w:lang w:eastAsia="tr-TR"/>
        </w:rPr>
        <w:t xml:space="preserve">  </w:t>
      </w:r>
      <w:r w:rsidRPr="002D5EA8">
        <w:rPr>
          <w:rFonts w:ascii="Times New Roman" w:eastAsia="Times New Roman" w:hAnsi="Times New Roman"/>
          <w:lang w:eastAsia="tr-TR"/>
        </w:rPr>
        <w:t>:</w:t>
      </w:r>
      <w:r w:rsidRPr="002D5EA8">
        <w:rPr>
          <w:rFonts w:ascii="Times New Roman" w:eastAsia="Times New Roman" w:hAnsi="Times New Roman"/>
          <w:b/>
          <w:lang w:eastAsia="tr-TR"/>
        </w:rPr>
        <w:t xml:space="preserve">  </w:t>
      </w:r>
      <w:r w:rsidRPr="002D5EA8">
        <w:rPr>
          <w:rFonts w:ascii="Times New Roman" w:eastAsia="Times New Roman" w:hAnsi="Times New Roman"/>
          <w:b/>
          <w:spacing w:val="-13"/>
          <w:lang w:eastAsia="tr-TR"/>
        </w:rPr>
        <w:t xml:space="preserve"> </w:t>
      </w:r>
      <w:r w:rsidRPr="002D5EA8">
        <w:rPr>
          <w:rFonts w:ascii="Times New Roman" w:eastAsia="Times New Roman" w:hAnsi="Times New Roman"/>
          <w:spacing w:val="-1"/>
          <w:lang w:eastAsia="tr-TR"/>
        </w:rPr>
        <w:t>a</w:t>
      </w:r>
      <w:r w:rsidRPr="002D5EA8">
        <w:rPr>
          <w:rFonts w:ascii="Times New Roman" w:eastAsia="Times New Roman" w:hAnsi="Times New Roman"/>
          <w:lang w:eastAsia="tr-TR"/>
        </w:rPr>
        <w:t>)</w:t>
      </w:r>
      <w:r w:rsidRPr="002D5EA8">
        <w:rPr>
          <w:rFonts w:ascii="Times New Roman" w:eastAsia="Times New Roman" w:hAnsi="Times New Roman"/>
          <w:spacing w:val="1"/>
          <w:lang w:eastAsia="tr-TR"/>
        </w:rPr>
        <w:t xml:space="preserve"> </w:t>
      </w:r>
      <w:proofErr w:type="gramStart"/>
      <w:r w:rsidRPr="002D5EA8">
        <w:rPr>
          <w:rFonts w:ascii="Times New Roman" w:eastAsia="Times New Roman" w:hAnsi="Times New Roman"/>
          <w:spacing w:val="-1"/>
          <w:lang w:eastAsia="tr-TR"/>
        </w:rPr>
        <w:t>24</w:t>
      </w:r>
      <w:r w:rsidRPr="002D5EA8">
        <w:rPr>
          <w:rFonts w:ascii="Times New Roman" w:eastAsia="Times New Roman" w:hAnsi="Times New Roman"/>
          <w:spacing w:val="1"/>
          <w:lang w:eastAsia="tr-TR"/>
        </w:rPr>
        <w:t>/</w:t>
      </w:r>
      <w:r w:rsidRPr="002D5EA8">
        <w:rPr>
          <w:rFonts w:ascii="Times New Roman" w:eastAsia="Times New Roman" w:hAnsi="Times New Roman"/>
          <w:spacing w:val="-1"/>
          <w:lang w:eastAsia="tr-TR"/>
        </w:rPr>
        <w:t>1</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03</w:t>
      </w:r>
      <w:proofErr w:type="gramEnd"/>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tarih</w:t>
      </w:r>
      <w:r w:rsidRPr="002D5EA8">
        <w:rPr>
          <w:rFonts w:ascii="Times New Roman" w:eastAsia="Times New Roman" w:hAnsi="Times New Roman"/>
          <w:spacing w:val="1"/>
          <w:lang w:eastAsia="tr-TR"/>
        </w:rPr>
        <w:t xml:space="preserve"> </w:t>
      </w:r>
      <w:r w:rsidRPr="002D5EA8">
        <w:rPr>
          <w:rFonts w:ascii="Times New Roman" w:eastAsia="Times New Roman" w:hAnsi="Times New Roman"/>
          <w:spacing w:val="-1"/>
          <w:lang w:eastAsia="tr-TR"/>
        </w:rPr>
        <w:t>v</w:t>
      </w:r>
      <w:r w:rsidRPr="002D5EA8">
        <w:rPr>
          <w:rFonts w:ascii="Times New Roman" w:eastAsia="Times New Roman" w:hAnsi="Times New Roman"/>
          <w:lang w:eastAsia="tr-TR"/>
        </w:rPr>
        <w:t>e</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5</w:t>
      </w:r>
      <w:r w:rsidRPr="002D5EA8">
        <w:rPr>
          <w:rFonts w:ascii="Times New Roman" w:eastAsia="Times New Roman" w:hAnsi="Times New Roman"/>
          <w:spacing w:val="-1"/>
          <w:lang w:eastAsia="tr-TR"/>
        </w:rPr>
        <w:t>01</w:t>
      </w:r>
      <w:r w:rsidRPr="002D5EA8">
        <w:rPr>
          <w:rFonts w:ascii="Times New Roman" w:eastAsia="Times New Roman" w:hAnsi="Times New Roman"/>
          <w:lang w:eastAsia="tr-TR"/>
        </w:rPr>
        <w:t>8</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sayılı</w:t>
      </w:r>
      <w:r w:rsidRPr="002D5EA8">
        <w:rPr>
          <w:rFonts w:ascii="Times New Roman" w:eastAsia="Times New Roman" w:hAnsi="Times New Roman"/>
          <w:spacing w:val="-5"/>
          <w:lang w:eastAsia="tr-TR"/>
        </w:rPr>
        <w:t xml:space="preserve"> </w:t>
      </w:r>
      <w:r w:rsidRPr="002D5EA8">
        <w:rPr>
          <w:rFonts w:ascii="Times New Roman" w:eastAsia="Times New Roman" w:hAnsi="Times New Roman"/>
          <w:lang w:eastAsia="tr-TR"/>
        </w:rPr>
        <w:t>Kamu Mali Yönetimi</w:t>
      </w:r>
      <w:r w:rsidRPr="002D5EA8">
        <w:rPr>
          <w:rFonts w:ascii="Times New Roman" w:eastAsia="Times New Roman" w:hAnsi="Times New Roman"/>
          <w:spacing w:val="-1"/>
          <w:lang w:eastAsia="tr-TR"/>
        </w:rPr>
        <w:t xml:space="preserve"> v</w:t>
      </w:r>
      <w:r w:rsidRPr="002D5EA8">
        <w:rPr>
          <w:rFonts w:ascii="Times New Roman" w:eastAsia="Times New Roman" w:hAnsi="Times New Roman"/>
          <w:lang w:eastAsia="tr-TR"/>
        </w:rPr>
        <w:t>e Kontrol</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Ka</w:t>
      </w:r>
      <w:r w:rsidRPr="002D5EA8">
        <w:rPr>
          <w:rFonts w:ascii="Times New Roman" w:eastAsia="Times New Roman" w:hAnsi="Times New Roman"/>
          <w:spacing w:val="-1"/>
          <w:lang w:eastAsia="tr-TR"/>
        </w:rPr>
        <w:t>n</w:t>
      </w:r>
      <w:r w:rsidRPr="002D5EA8">
        <w:rPr>
          <w:rFonts w:ascii="Times New Roman" w:eastAsia="Times New Roman" w:hAnsi="Times New Roman"/>
          <w:lang w:eastAsia="tr-TR"/>
        </w:rPr>
        <w:t>unu.</w:t>
      </w:r>
    </w:p>
    <w:p w:rsidR="00624D57" w:rsidRPr="002D5EA8" w:rsidRDefault="00624D57" w:rsidP="00624D57">
      <w:pPr>
        <w:spacing w:before="1" w:after="0" w:line="240" w:lineRule="auto"/>
        <w:ind w:left="884" w:right="-53"/>
        <w:jc w:val="both"/>
        <w:rPr>
          <w:rFonts w:ascii="Times New Roman" w:eastAsia="Times New Roman" w:hAnsi="Times New Roman"/>
          <w:lang w:eastAsia="tr-TR"/>
        </w:rPr>
      </w:pPr>
      <w:r>
        <w:rPr>
          <w:rFonts w:ascii="Times New Roman" w:eastAsia="Times New Roman" w:hAnsi="Times New Roman"/>
          <w:lang w:eastAsia="tr-TR"/>
        </w:rPr>
        <w:t xml:space="preserve">  </w:t>
      </w:r>
      <w:r w:rsidRPr="002D5EA8">
        <w:rPr>
          <w:rFonts w:ascii="Times New Roman" w:eastAsia="Times New Roman" w:hAnsi="Times New Roman"/>
          <w:lang w:eastAsia="tr-TR"/>
        </w:rPr>
        <w:t xml:space="preserve">b) </w:t>
      </w:r>
      <w:r w:rsidRPr="002D5EA8">
        <w:rPr>
          <w:rFonts w:ascii="Times New Roman" w:eastAsia="Times New Roman" w:hAnsi="Times New Roman"/>
          <w:spacing w:val="-1"/>
          <w:lang w:eastAsia="tr-TR"/>
        </w:rPr>
        <w:t>26</w:t>
      </w:r>
      <w:r w:rsidRPr="002D5EA8">
        <w:rPr>
          <w:rFonts w:ascii="Times New Roman" w:eastAsia="Times New Roman" w:hAnsi="Times New Roman"/>
          <w:spacing w:val="1"/>
          <w:lang w:eastAsia="tr-TR"/>
        </w:rPr>
        <w:t>/</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5</w:t>
      </w:r>
      <w:r w:rsidRPr="002D5EA8">
        <w:rPr>
          <w:rFonts w:ascii="Times New Roman" w:eastAsia="Times New Roman" w:hAnsi="Times New Roman"/>
          <w:spacing w:val="-1"/>
          <w:lang w:eastAsia="tr-TR"/>
        </w:rPr>
        <w:t>/</w:t>
      </w:r>
      <w:proofErr w:type="gramStart"/>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 xml:space="preserve">06 </w:t>
      </w:r>
      <w:r w:rsidRPr="002D5EA8">
        <w:rPr>
          <w:rFonts w:ascii="Times New Roman" w:eastAsia="Times New Roman" w:hAnsi="Times New Roman"/>
          <w:spacing w:val="-21"/>
          <w:lang w:eastAsia="tr-TR"/>
        </w:rPr>
        <w:t xml:space="preserve"> </w:t>
      </w:r>
      <w:r w:rsidRPr="002D5EA8">
        <w:rPr>
          <w:rFonts w:ascii="Times New Roman" w:eastAsia="Times New Roman" w:hAnsi="Times New Roman"/>
          <w:lang w:eastAsia="tr-TR"/>
        </w:rPr>
        <w:t>tarihli</w:t>
      </w:r>
      <w:proofErr w:type="gramEnd"/>
      <w:r w:rsidRPr="002D5EA8">
        <w:rPr>
          <w:rFonts w:ascii="Times New Roman" w:eastAsia="Times New Roman" w:hAnsi="Times New Roman"/>
          <w:lang w:eastAsia="tr-TR"/>
        </w:rPr>
        <w:t xml:space="preserve"> </w:t>
      </w:r>
      <w:r w:rsidRPr="002D5EA8">
        <w:rPr>
          <w:rFonts w:ascii="Times New Roman" w:eastAsia="Times New Roman" w:hAnsi="Times New Roman"/>
          <w:spacing w:val="-20"/>
          <w:lang w:eastAsia="tr-TR"/>
        </w:rPr>
        <w:t xml:space="preserve"> </w:t>
      </w:r>
      <w:r w:rsidRPr="002D5EA8">
        <w:rPr>
          <w:rFonts w:ascii="Times New Roman" w:eastAsia="Times New Roman" w:hAnsi="Times New Roman"/>
          <w:lang w:eastAsia="tr-TR"/>
        </w:rPr>
        <w:t xml:space="preserve">Kamu </w:t>
      </w:r>
      <w:r w:rsidRPr="002D5EA8">
        <w:rPr>
          <w:rFonts w:ascii="Times New Roman" w:eastAsia="Times New Roman" w:hAnsi="Times New Roman"/>
          <w:spacing w:val="-19"/>
          <w:lang w:eastAsia="tr-TR"/>
        </w:rPr>
        <w:t xml:space="preserve"> </w:t>
      </w:r>
      <w:r w:rsidRPr="002D5EA8">
        <w:rPr>
          <w:rFonts w:ascii="Times New Roman" w:eastAsia="Times New Roman" w:hAnsi="Times New Roman"/>
          <w:spacing w:val="-1"/>
          <w:lang w:eastAsia="tr-TR"/>
        </w:rPr>
        <w:t>İ</w:t>
      </w:r>
      <w:r w:rsidRPr="002D5EA8">
        <w:rPr>
          <w:rFonts w:ascii="Times New Roman" w:eastAsia="Times New Roman" w:hAnsi="Times New Roman"/>
          <w:lang w:eastAsia="tr-TR"/>
        </w:rPr>
        <w:t xml:space="preserve">darelerinde </w:t>
      </w:r>
      <w:r w:rsidRPr="002D5EA8">
        <w:rPr>
          <w:rFonts w:ascii="Times New Roman" w:eastAsia="Times New Roman" w:hAnsi="Times New Roman"/>
          <w:spacing w:val="-20"/>
          <w:lang w:eastAsia="tr-TR"/>
        </w:rPr>
        <w:t xml:space="preserve"> </w:t>
      </w:r>
      <w:r w:rsidRPr="002D5EA8">
        <w:rPr>
          <w:rFonts w:ascii="Times New Roman" w:eastAsia="Times New Roman" w:hAnsi="Times New Roman"/>
          <w:lang w:eastAsia="tr-TR"/>
        </w:rPr>
        <w:t xml:space="preserve">Stratejik </w:t>
      </w:r>
      <w:r w:rsidRPr="002D5EA8">
        <w:rPr>
          <w:rFonts w:ascii="Times New Roman" w:eastAsia="Times New Roman" w:hAnsi="Times New Roman"/>
          <w:spacing w:val="-20"/>
          <w:lang w:eastAsia="tr-TR"/>
        </w:rPr>
        <w:t xml:space="preserve"> </w:t>
      </w:r>
      <w:r w:rsidRPr="002D5EA8">
        <w:rPr>
          <w:rFonts w:ascii="Times New Roman" w:eastAsia="Times New Roman" w:hAnsi="Times New Roman"/>
          <w:lang w:eastAsia="tr-TR"/>
        </w:rPr>
        <w:t xml:space="preserve">Planlamaya </w:t>
      </w:r>
      <w:r w:rsidRPr="002D5EA8">
        <w:rPr>
          <w:rFonts w:ascii="Times New Roman" w:eastAsia="Times New Roman" w:hAnsi="Times New Roman"/>
          <w:spacing w:val="-20"/>
          <w:lang w:eastAsia="tr-TR"/>
        </w:rPr>
        <w:t xml:space="preserve"> </w:t>
      </w:r>
      <w:r w:rsidRPr="002D5EA8">
        <w:rPr>
          <w:rFonts w:ascii="Times New Roman" w:eastAsia="Times New Roman" w:hAnsi="Times New Roman"/>
          <w:lang w:eastAsia="tr-TR"/>
        </w:rPr>
        <w:t xml:space="preserve">İlişkin </w:t>
      </w:r>
      <w:r w:rsidRPr="002D5EA8">
        <w:rPr>
          <w:rFonts w:ascii="Times New Roman" w:eastAsia="Times New Roman" w:hAnsi="Times New Roman"/>
          <w:spacing w:val="-19"/>
          <w:lang w:eastAsia="tr-TR"/>
        </w:rPr>
        <w:t xml:space="preserve"> </w:t>
      </w:r>
      <w:r w:rsidRPr="002D5EA8">
        <w:rPr>
          <w:rFonts w:ascii="Times New Roman" w:eastAsia="Times New Roman" w:hAnsi="Times New Roman"/>
          <w:spacing w:val="-1"/>
          <w:lang w:eastAsia="tr-TR"/>
        </w:rPr>
        <w:t>Us</w:t>
      </w:r>
      <w:r w:rsidRPr="002D5EA8">
        <w:rPr>
          <w:rFonts w:ascii="Times New Roman" w:eastAsia="Times New Roman" w:hAnsi="Times New Roman"/>
          <w:lang w:eastAsia="tr-TR"/>
        </w:rPr>
        <w:t xml:space="preserve">ul </w:t>
      </w:r>
      <w:r w:rsidRPr="002D5EA8">
        <w:rPr>
          <w:rFonts w:ascii="Times New Roman" w:eastAsia="Times New Roman" w:hAnsi="Times New Roman"/>
          <w:spacing w:val="-20"/>
          <w:lang w:eastAsia="tr-TR"/>
        </w:rPr>
        <w:t xml:space="preserve"> </w:t>
      </w:r>
      <w:r w:rsidRPr="002D5EA8">
        <w:rPr>
          <w:rFonts w:ascii="Times New Roman" w:eastAsia="Times New Roman" w:hAnsi="Times New Roman"/>
          <w:spacing w:val="-1"/>
          <w:lang w:eastAsia="tr-TR"/>
        </w:rPr>
        <w:t xml:space="preserve">ve </w:t>
      </w:r>
      <w:r w:rsidRPr="002D5EA8">
        <w:rPr>
          <w:rFonts w:ascii="Times New Roman" w:eastAsia="Times New Roman" w:hAnsi="Times New Roman"/>
          <w:lang w:eastAsia="tr-TR"/>
        </w:rPr>
        <w:t xml:space="preserve">Esaslar </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Ha</w:t>
      </w:r>
      <w:r w:rsidRPr="002D5EA8">
        <w:rPr>
          <w:rFonts w:ascii="Times New Roman" w:eastAsia="Times New Roman" w:hAnsi="Times New Roman"/>
          <w:spacing w:val="-1"/>
          <w:lang w:eastAsia="tr-TR"/>
        </w:rPr>
        <w:t>k</w:t>
      </w:r>
      <w:r w:rsidRPr="002D5EA8">
        <w:rPr>
          <w:rFonts w:ascii="Times New Roman" w:eastAsia="Times New Roman" w:hAnsi="Times New Roman"/>
          <w:lang w:eastAsia="tr-TR"/>
        </w:rPr>
        <w:t>kı</w:t>
      </w:r>
      <w:r w:rsidRPr="002D5EA8">
        <w:rPr>
          <w:rFonts w:ascii="Times New Roman" w:eastAsia="Times New Roman" w:hAnsi="Times New Roman"/>
          <w:spacing w:val="-1"/>
          <w:lang w:eastAsia="tr-TR"/>
        </w:rPr>
        <w:t>n</w:t>
      </w:r>
      <w:r w:rsidRPr="002D5EA8">
        <w:rPr>
          <w:rFonts w:ascii="Times New Roman" w:eastAsia="Times New Roman" w:hAnsi="Times New Roman"/>
          <w:lang w:eastAsia="tr-TR"/>
        </w:rPr>
        <w:t>da</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Yönetmelik.</w:t>
      </w:r>
    </w:p>
    <w:p w:rsidR="00624D57" w:rsidRDefault="00624D57" w:rsidP="00624D57">
      <w:pPr>
        <w:spacing w:after="0" w:line="240" w:lineRule="exact"/>
        <w:ind w:left="884" w:right="-49"/>
        <w:jc w:val="both"/>
        <w:rPr>
          <w:rFonts w:ascii="Times New Roman" w:eastAsia="Times New Roman" w:hAnsi="Times New Roman"/>
          <w:spacing w:val="-1"/>
          <w:lang w:eastAsia="tr-TR"/>
        </w:rPr>
      </w:pPr>
      <w:r>
        <w:rPr>
          <w:rFonts w:ascii="Times New Roman" w:eastAsia="Times New Roman" w:hAnsi="Times New Roman"/>
          <w:lang w:eastAsia="tr-TR"/>
        </w:rPr>
        <w:t xml:space="preserve">  </w:t>
      </w:r>
      <w:r w:rsidRPr="002D5EA8">
        <w:rPr>
          <w:rFonts w:ascii="Times New Roman" w:eastAsia="Times New Roman" w:hAnsi="Times New Roman"/>
          <w:lang w:eastAsia="tr-TR"/>
        </w:rPr>
        <w:t xml:space="preserve">c) </w:t>
      </w:r>
      <w:r>
        <w:rPr>
          <w:rFonts w:ascii="Times New Roman" w:eastAsia="Times New Roman" w:hAnsi="Times New Roman"/>
          <w:spacing w:val="-1"/>
          <w:lang w:eastAsia="tr-TR"/>
        </w:rPr>
        <w:t>Milli Eğitim Bakanlığının 2013/26 sayılı Genelgesi</w:t>
      </w:r>
    </w:p>
    <w:p w:rsidR="00F66E52" w:rsidRPr="002D5EA8" w:rsidRDefault="00F66E52" w:rsidP="00624D57">
      <w:pPr>
        <w:spacing w:after="0" w:line="240" w:lineRule="exact"/>
        <w:ind w:left="884" w:right="-49"/>
        <w:jc w:val="both"/>
        <w:rPr>
          <w:rFonts w:ascii="Times New Roman" w:eastAsia="Times New Roman" w:hAnsi="Times New Roman"/>
          <w:lang w:eastAsia="tr-TR"/>
        </w:rPr>
      </w:pPr>
    </w:p>
    <w:p w:rsidR="00624D57" w:rsidRPr="002D5EA8" w:rsidRDefault="00624D57" w:rsidP="00624D57">
      <w:pPr>
        <w:spacing w:after="0" w:line="240" w:lineRule="exact"/>
        <w:ind w:right="-49" w:firstLine="708"/>
        <w:jc w:val="both"/>
        <w:rPr>
          <w:rFonts w:ascii="Times New Roman" w:eastAsia="Times New Roman" w:hAnsi="Times New Roman"/>
          <w:lang w:eastAsia="tr-TR"/>
        </w:rPr>
      </w:pPr>
      <w:proofErr w:type="gramStart"/>
      <w:r w:rsidRPr="002D5EA8">
        <w:rPr>
          <w:rFonts w:ascii="Times New Roman" w:eastAsia="Times New Roman" w:hAnsi="Times New Roman"/>
          <w:lang w:eastAsia="tr-TR"/>
        </w:rPr>
        <w:t>Kalkınma planları ve programlarında yer alan politika ve hedefler doğrultusunda</w:t>
      </w:r>
      <w:r>
        <w:rPr>
          <w:rFonts w:ascii="Times New Roman" w:eastAsia="Times New Roman" w:hAnsi="Times New Roman"/>
          <w:lang w:eastAsia="tr-TR"/>
        </w:rPr>
        <w:t xml:space="preserve">, kamu kaynaklarının etkili, </w:t>
      </w:r>
      <w:r w:rsidRPr="002D5EA8">
        <w:rPr>
          <w:rFonts w:ascii="Times New Roman" w:eastAsia="Times New Roman" w:hAnsi="Times New Roman"/>
          <w:lang w:eastAsia="tr-TR"/>
        </w:rPr>
        <w:t>ekonomik ve verimli bir şekilde elde edilmesi ve kullanılmasını</w:t>
      </w:r>
      <w:r>
        <w:rPr>
          <w:rFonts w:ascii="Times New Roman" w:eastAsia="Times New Roman" w:hAnsi="Times New Roman"/>
          <w:lang w:eastAsia="tr-TR"/>
        </w:rPr>
        <w:t xml:space="preserve">,  hesap </w:t>
      </w:r>
      <w:r w:rsidRPr="002D5EA8">
        <w:rPr>
          <w:rFonts w:ascii="Times New Roman" w:eastAsia="Times New Roman" w:hAnsi="Times New Roman"/>
          <w:lang w:eastAsia="tr-TR"/>
        </w:rPr>
        <w:t xml:space="preserve">verilebilirliği </w:t>
      </w:r>
      <w:r>
        <w:rPr>
          <w:rFonts w:ascii="Times New Roman" w:eastAsia="Times New Roman" w:hAnsi="Times New Roman"/>
          <w:lang w:eastAsia="tr-TR"/>
        </w:rPr>
        <w:t xml:space="preserve">ve </w:t>
      </w:r>
      <w:r w:rsidRPr="002D5EA8">
        <w:rPr>
          <w:rFonts w:ascii="Times New Roman" w:eastAsia="Times New Roman" w:hAnsi="Times New Roman"/>
          <w:lang w:eastAsia="tr-TR"/>
        </w:rPr>
        <w:t>saydamlığı sağlamak üzere kamu mali yönetiminin yapısını ve işleyişini, raporlanmasını ve mali kontrolü düzenlemek amacıyla çıkartılan 5018 sayılı Kamu Mali Yönetimi ve Kontrol Kanunu’nun 9 uncu maddesinde;</w:t>
      </w:r>
      <w:proofErr w:type="gramEnd"/>
    </w:p>
    <w:p w:rsidR="00624D57" w:rsidRPr="002D5EA8" w:rsidRDefault="00624D57" w:rsidP="00F66E52">
      <w:pPr>
        <w:spacing w:after="0" w:line="240" w:lineRule="auto"/>
        <w:jc w:val="both"/>
        <w:rPr>
          <w:rFonts w:ascii="Times New Roman" w:eastAsia="Times New Roman" w:hAnsi="Times New Roman"/>
          <w:lang w:eastAsia="tr-TR"/>
        </w:rPr>
      </w:pPr>
      <w:r w:rsidRPr="002D5EA8">
        <w:rPr>
          <w:rFonts w:ascii="Times New Roman" w:eastAsia="Times New Roman" w:hAnsi="Times New Roman"/>
          <w:lang w:eastAsia="tr-TR"/>
        </w:rPr>
        <w:t>“Kamu idareleri; kalkınma planları, programlar, ilgili mevzuat ve benimsedikleri temel ilkeler çerçevesinde geleceğe</w:t>
      </w:r>
      <w:r>
        <w:rPr>
          <w:rFonts w:ascii="Times New Roman" w:eastAsia="Times New Roman" w:hAnsi="Times New Roman"/>
          <w:lang w:eastAsia="tr-TR"/>
        </w:rPr>
        <w:t xml:space="preserve"> ilişkin misyon ve vizyonlarını </w:t>
      </w:r>
      <w:r w:rsidRPr="002D5EA8">
        <w:rPr>
          <w:rFonts w:ascii="Times New Roman" w:eastAsia="Times New Roman" w:hAnsi="Times New Roman"/>
          <w:lang w:eastAsia="tr-TR"/>
        </w:rPr>
        <w:t xml:space="preserve">oluşturmak, </w:t>
      </w:r>
      <w:r>
        <w:rPr>
          <w:rFonts w:ascii="Times New Roman" w:eastAsia="Times New Roman" w:hAnsi="Times New Roman"/>
          <w:lang w:eastAsia="tr-TR"/>
        </w:rPr>
        <w:t xml:space="preserve">stratejik amaçlar </w:t>
      </w:r>
      <w:proofErr w:type="gramStart"/>
      <w:r w:rsidRPr="002D5EA8">
        <w:rPr>
          <w:rFonts w:ascii="Times New Roman" w:eastAsia="Times New Roman" w:hAnsi="Times New Roman"/>
          <w:lang w:eastAsia="tr-TR"/>
        </w:rPr>
        <w:t>ve  ölçülebilir</w:t>
      </w:r>
      <w:proofErr w:type="gramEnd"/>
      <w:r w:rsidRPr="002D5EA8">
        <w:rPr>
          <w:rFonts w:ascii="Times New Roman" w:eastAsia="Times New Roman" w:hAnsi="Times New Roman"/>
          <w:lang w:eastAsia="tr-TR"/>
        </w:rPr>
        <w:t xml:space="preserve">  hedefler  saptamak,  performanslarını  önceden  belirlenmiş  olan göstergeler doğrultusunda ölçmek ve bu sürecin izleme ve değerlendirmesini yapmak amacıyla katılımcı yöntemlerle stratejik plan hazırlarlar”  denilmektedir.</w:t>
      </w:r>
    </w:p>
    <w:p w:rsidR="00624D57" w:rsidRPr="002D5EA8" w:rsidRDefault="00624D57" w:rsidP="00F66E52">
      <w:pPr>
        <w:spacing w:after="0" w:line="240" w:lineRule="auto"/>
        <w:ind w:firstLine="682"/>
        <w:rPr>
          <w:rFonts w:ascii="Times New Roman" w:eastAsia="Times New Roman" w:hAnsi="Times New Roman"/>
          <w:lang w:eastAsia="tr-TR"/>
        </w:rPr>
      </w:pPr>
      <w:r w:rsidRPr="002D5EA8">
        <w:rPr>
          <w:rFonts w:ascii="Times New Roman" w:eastAsia="Times New Roman" w:hAnsi="Times New Roman"/>
          <w:lang w:eastAsia="tr-TR"/>
        </w:rPr>
        <w:t>5018 sayılı Kanunda öngörülen ve stratejik plan hazırlamakla</w:t>
      </w:r>
      <w:r>
        <w:rPr>
          <w:rFonts w:ascii="Times New Roman" w:eastAsia="Times New Roman" w:hAnsi="Times New Roman"/>
          <w:lang w:eastAsia="tr-TR"/>
        </w:rPr>
        <w:t xml:space="preserve"> yükümlü </w:t>
      </w:r>
      <w:r w:rsidRPr="002D5EA8">
        <w:rPr>
          <w:rFonts w:ascii="Times New Roman" w:eastAsia="Times New Roman" w:hAnsi="Times New Roman"/>
          <w:lang w:eastAsia="tr-TR"/>
        </w:rPr>
        <w:t xml:space="preserve">kamu idarelerinin ve stratejik planlama sürecine ilişkin takvimin tespiti ile </w:t>
      </w:r>
      <w:r>
        <w:rPr>
          <w:rFonts w:ascii="Times New Roman" w:eastAsia="Times New Roman" w:hAnsi="Times New Roman"/>
          <w:lang w:eastAsia="tr-TR"/>
        </w:rPr>
        <w:t xml:space="preserve">stratejik planların, kalkınma planları  ve  </w:t>
      </w:r>
      <w:r w:rsidRPr="002D5EA8">
        <w:rPr>
          <w:rFonts w:ascii="Times New Roman" w:eastAsia="Times New Roman" w:hAnsi="Times New Roman"/>
          <w:lang w:eastAsia="tr-TR"/>
        </w:rPr>
        <w:t>programlarla   ilişkilendirilmesine   yönelik   usul   ve   esasların belirlenmesi  amacıyla  hazırlanan  “Kamu  İdarelerinde  Stratejik  Planlamaya  İlişkin  Usul ve   Esaslar   Hakkında   Yönetmelik’</w:t>
      </w:r>
      <w:r>
        <w:rPr>
          <w:rFonts w:ascii="Times New Roman" w:eastAsia="Times New Roman" w:hAnsi="Times New Roman"/>
          <w:lang w:eastAsia="tr-TR"/>
        </w:rPr>
        <w:t>in   Resmî  Gazete</w:t>
      </w:r>
      <w:r w:rsidRPr="002D5EA8">
        <w:rPr>
          <w:rFonts w:ascii="Times New Roman" w:eastAsia="Times New Roman" w:hAnsi="Times New Roman"/>
          <w:lang w:eastAsia="tr-TR"/>
        </w:rPr>
        <w:t xml:space="preserve">de   yayımlanmasını  müteakiben, Bakanlığımız, İlgi (c) Genelge ile </w:t>
      </w:r>
      <w:r>
        <w:rPr>
          <w:rFonts w:ascii="Times New Roman" w:eastAsia="Times New Roman" w:hAnsi="Times New Roman"/>
          <w:lang w:eastAsia="tr-TR"/>
        </w:rPr>
        <w:t xml:space="preserve">2015-2019 yıllarına ait </w:t>
      </w:r>
      <w:r w:rsidRPr="002D5EA8">
        <w:rPr>
          <w:rFonts w:ascii="Times New Roman" w:eastAsia="Times New Roman" w:hAnsi="Times New Roman"/>
          <w:lang w:eastAsia="tr-TR"/>
        </w:rPr>
        <w:t xml:space="preserve">stratejik planlama sürecini </w:t>
      </w:r>
      <w:proofErr w:type="gramStart"/>
      <w:r w:rsidRPr="002D5EA8">
        <w:rPr>
          <w:rFonts w:ascii="Times New Roman" w:eastAsia="Times New Roman" w:hAnsi="Times New Roman"/>
          <w:lang w:eastAsia="tr-TR"/>
        </w:rPr>
        <w:t>başlatmıştır.</w:t>
      </w:r>
      <w:r>
        <w:rPr>
          <w:rFonts w:ascii="Times New Roman" w:eastAsia="Times New Roman" w:hAnsi="Times New Roman"/>
          <w:lang w:eastAsia="tr-TR"/>
        </w:rPr>
        <w:t>Bakanlığımız</w:t>
      </w:r>
      <w:proofErr w:type="gramEnd"/>
      <w:r>
        <w:rPr>
          <w:rFonts w:ascii="Times New Roman" w:eastAsia="Times New Roman" w:hAnsi="Times New Roman"/>
          <w:lang w:eastAsia="tr-TR"/>
        </w:rPr>
        <w:t xml:space="preserve">, Türk  </w:t>
      </w:r>
      <w:r w:rsidRPr="002D5EA8">
        <w:rPr>
          <w:rFonts w:ascii="Times New Roman" w:eastAsia="Times New Roman" w:hAnsi="Times New Roman"/>
          <w:lang w:eastAsia="tr-TR"/>
        </w:rPr>
        <w:t>eğitim  sistemini  düzenleyen   mevzuat  ile  birlikte,   eğitim sistemi  için  referans  bir  politika  belgesi  niteliğinde  olan  ve  Türkiye’nin  AB  vizyonuna uygun  olacak  şekilde  hazırlanan</w:t>
      </w:r>
      <w:r>
        <w:rPr>
          <w:rFonts w:ascii="Times New Roman" w:eastAsia="Times New Roman" w:hAnsi="Times New Roman"/>
          <w:lang w:eastAsia="tr-TR"/>
        </w:rPr>
        <w:t xml:space="preserve">  “Millî  Eğitim  Bakanlığı 2015</w:t>
      </w:r>
      <w:r w:rsidRPr="002D5EA8">
        <w:rPr>
          <w:rFonts w:ascii="Cambria Math" w:eastAsia="Times New Roman" w:hAnsi="Cambria Math" w:cs="Cambria Math"/>
          <w:lang w:eastAsia="tr-TR"/>
        </w:rPr>
        <w:t>‐</w:t>
      </w:r>
      <w:r>
        <w:rPr>
          <w:rFonts w:ascii="Times New Roman" w:eastAsia="Times New Roman" w:hAnsi="Times New Roman"/>
          <w:lang w:eastAsia="tr-TR"/>
        </w:rPr>
        <w:t>2019</w:t>
      </w:r>
      <w:r w:rsidRPr="002D5EA8">
        <w:rPr>
          <w:rFonts w:ascii="Times New Roman" w:eastAsia="Times New Roman" w:hAnsi="Times New Roman"/>
          <w:lang w:eastAsia="tr-TR"/>
        </w:rPr>
        <w:t xml:space="preserve">  Stratejik  Planı”  </w:t>
      </w:r>
      <w:r>
        <w:rPr>
          <w:rFonts w:ascii="Times New Roman" w:eastAsia="Times New Roman" w:hAnsi="Times New Roman"/>
          <w:lang w:eastAsia="tr-TR"/>
        </w:rPr>
        <w:t>Bakan Onayı ile 01 Ocak 2015</w:t>
      </w:r>
      <w:r w:rsidRPr="002D5EA8">
        <w:rPr>
          <w:rFonts w:ascii="Times New Roman" w:eastAsia="Times New Roman" w:hAnsi="Times New Roman"/>
          <w:lang w:eastAsia="tr-TR"/>
        </w:rPr>
        <w:t xml:space="preserve"> tarihi itibariyle uygulamaya konulmuştur</w:t>
      </w:r>
    </w:p>
    <w:p w:rsidR="00624D57" w:rsidRDefault="00624D57" w:rsidP="00F66E52">
      <w:pPr>
        <w:spacing w:after="0" w:line="240" w:lineRule="auto"/>
        <w:ind w:firstLine="681"/>
        <w:rPr>
          <w:rFonts w:ascii="Times New Roman" w:eastAsia="Times New Roman" w:hAnsi="Times New Roman"/>
          <w:lang w:eastAsia="tr-TR"/>
        </w:rPr>
      </w:pPr>
      <w:r>
        <w:rPr>
          <w:rFonts w:ascii="Times New Roman" w:eastAsia="Times New Roman" w:hAnsi="Times New Roman"/>
          <w:lang w:eastAsia="tr-TR"/>
        </w:rPr>
        <w:t>Millî Eğitim Bakanlığı 2015</w:t>
      </w:r>
      <w:r w:rsidRPr="002D5EA8">
        <w:rPr>
          <w:rFonts w:ascii="Cambria Math" w:eastAsia="Times New Roman" w:hAnsi="Cambria Math" w:cs="Cambria Math"/>
          <w:lang w:eastAsia="tr-TR"/>
        </w:rPr>
        <w:t>‐</w:t>
      </w:r>
      <w:r>
        <w:rPr>
          <w:rFonts w:ascii="Times New Roman" w:eastAsia="Times New Roman" w:hAnsi="Times New Roman"/>
          <w:lang w:eastAsia="tr-TR"/>
        </w:rPr>
        <w:t>2019</w:t>
      </w:r>
      <w:r w:rsidRPr="002D5EA8">
        <w:rPr>
          <w:rFonts w:ascii="Times New Roman" w:eastAsia="Times New Roman" w:hAnsi="Times New Roman"/>
          <w:lang w:eastAsia="tr-TR"/>
        </w:rPr>
        <w:t xml:space="preserve"> Stratejik Planı ile aynı süreçte ve eş zamanlı olarak merkez teşkilatı</w:t>
      </w:r>
      <w:r>
        <w:rPr>
          <w:rFonts w:ascii="Times New Roman" w:eastAsia="Times New Roman" w:hAnsi="Times New Roman"/>
          <w:lang w:eastAsia="tr-TR"/>
        </w:rPr>
        <w:t xml:space="preserve"> birimleri ile İl Millî Eğitim M</w:t>
      </w:r>
      <w:r w:rsidRPr="002D5EA8">
        <w:rPr>
          <w:rFonts w:ascii="Times New Roman" w:eastAsia="Times New Roman" w:hAnsi="Times New Roman"/>
          <w:lang w:eastAsia="tr-TR"/>
        </w:rPr>
        <w:t>üdürlükleri de beş yıllık stratejik pla</w:t>
      </w:r>
      <w:r w:rsidR="00F66E52">
        <w:rPr>
          <w:rFonts w:ascii="Times New Roman" w:eastAsia="Times New Roman" w:hAnsi="Times New Roman"/>
          <w:lang w:eastAsia="tr-TR"/>
        </w:rPr>
        <w:t xml:space="preserve">nlarını hazırlayarak uygulamaya </w:t>
      </w:r>
      <w:proofErr w:type="spellStart"/>
      <w:proofErr w:type="gramStart"/>
      <w:r w:rsidR="00F66E52">
        <w:rPr>
          <w:rFonts w:ascii="Times New Roman" w:eastAsia="Times New Roman" w:hAnsi="Times New Roman"/>
          <w:lang w:eastAsia="tr-TR"/>
        </w:rPr>
        <w:t>koymuşlardır.</w:t>
      </w:r>
      <w:r w:rsidRPr="002D5EA8">
        <w:rPr>
          <w:rFonts w:ascii="Times New Roman" w:eastAsia="Times New Roman" w:hAnsi="Times New Roman"/>
          <w:lang w:eastAsia="tr-TR"/>
        </w:rPr>
        <w:t>Bakanlığımız</w:t>
      </w:r>
      <w:proofErr w:type="spellEnd"/>
      <w:proofErr w:type="gramEnd"/>
      <w:r w:rsidRPr="002D5EA8">
        <w:rPr>
          <w:rFonts w:ascii="Times New Roman" w:eastAsia="Times New Roman" w:hAnsi="Times New Roman"/>
          <w:lang w:eastAsia="tr-TR"/>
        </w:rPr>
        <w:t xml:space="preserve"> </w:t>
      </w:r>
      <w:r>
        <w:rPr>
          <w:rFonts w:ascii="Times New Roman" w:eastAsia="Times New Roman" w:hAnsi="Times New Roman"/>
          <w:lang w:eastAsia="tr-TR"/>
        </w:rPr>
        <w:t>Stratejik Planı (2015</w:t>
      </w:r>
      <w:r w:rsidRPr="002D5EA8">
        <w:rPr>
          <w:rFonts w:ascii="Cambria Math" w:eastAsia="Times New Roman" w:hAnsi="Cambria Math" w:cs="Cambria Math"/>
          <w:lang w:eastAsia="tr-TR"/>
        </w:rPr>
        <w:t>‐</w:t>
      </w:r>
      <w:r>
        <w:rPr>
          <w:rFonts w:ascii="Times New Roman" w:eastAsia="Times New Roman" w:hAnsi="Times New Roman"/>
          <w:lang w:eastAsia="tr-TR"/>
        </w:rPr>
        <w:t>2019) ve İl Millî Eğitim M</w:t>
      </w:r>
      <w:r w:rsidRPr="002D5EA8">
        <w:rPr>
          <w:rFonts w:ascii="Times New Roman" w:eastAsia="Times New Roman" w:hAnsi="Times New Roman"/>
          <w:lang w:eastAsia="tr-TR"/>
        </w:rPr>
        <w:t>üdürlükleri stratejik planlarının uygulamaya girmes</w:t>
      </w:r>
      <w:r>
        <w:rPr>
          <w:rFonts w:ascii="Times New Roman" w:eastAsia="Times New Roman" w:hAnsi="Times New Roman"/>
          <w:lang w:eastAsia="tr-TR"/>
        </w:rPr>
        <w:t>iyle bu planlara uyumlu olarak İlçe Millî E</w:t>
      </w:r>
      <w:r w:rsidRPr="002D5EA8">
        <w:rPr>
          <w:rFonts w:ascii="Times New Roman" w:eastAsia="Times New Roman" w:hAnsi="Times New Roman"/>
          <w:lang w:eastAsia="tr-TR"/>
        </w:rPr>
        <w:t xml:space="preserve">ğitim </w:t>
      </w:r>
      <w:r>
        <w:rPr>
          <w:rFonts w:ascii="Times New Roman" w:eastAsia="Times New Roman" w:hAnsi="Times New Roman"/>
          <w:lang w:eastAsia="tr-TR"/>
        </w:rPr>
        <w:t>M</w:t>
      </w:r>
      <w:r w:rsidRPr="002D5EA8">
        <w:rPr>
          <w:rFonts w:ascii="Times New Roman" w:eastAsia="Times New Roman" w:hAnsi="Times New Roman"/>
          <w:lang w:eastAsia="tr-TR"/>
        </w:rPr>
        <w:t>üdürlükleri ve okul/</w:t>
      </w:r>
      <w:r>
        <w:rPr>
          <w:rFonts w:ascii="Times New Roman" w:eastAsia="Times New Roman" w:hAnsi="Times New Roman"/>
          <w:lang w:eastAsia="tr-TR"/>
        </w:rPr>
        <w:t>kurum M</w:t>
      </w:r>
      <w:r w:rsidRPr="002D5EA8">
        <w:rPr>
          <w:rFonts w:ascii="Times New Roman" w:eastAsia="Times New Roman" w:hAnsi="Times New Roman"/>
          <w:lang w:eastAsia="tr-TR"/>
        </w:rPr>
        <w:t>üdürlüklerinin de s</w:t>
      </w:r>
      <w:r>
        <w:rPr>
          <w:rFonts w:ascii="Times New Roman" w:eastAsia="Times New Roman" w:hAnsi="Times New Roman"/>
          <w:lang w:eastAsia="tr-TR"/>
        </w:rPr>
        <w:t xml:space="preserve">tratejik plan hazırlamaları ilgi(c) </w:t>
      </w:r>
      <w:r w:rsidR="00F66E52">
        <w:rPr>
          <w:rFonts w:ascii="Times New Roman" w:eastAsia="Times New Roman" w:hAnsi="Times New Roman"/>
          <w:lang w:eastAsia="tr-TR"/>
        </w:rPr>
        <w:t xml:space="preserve"> Genelge ile uygun </w:t>
      </w:r>
      <w:proofErr w:type="spellStart"/>
      <w:r w:rsidR="00F66E52">
        <w:rPr>
          <w:rFonts w:ascii="Times New Roman" w:eastAsia="Times New Roman" w:hAnsi="Times New Roman"/>
          <w:lang w:eastAsia="tr-TR"/>
        </w:rPr>
        <w:t>görülmüştür.</w:t>
      </w:r>
      <w:r w:rsidRPr="002D5EA8">
        <w:rPr>
          <w:rFonts w:ascii="Times New Roman" w:eastAsia="Times New Roman" w:hAnsi="Times New Roman"/>
          <w:lang w:eastAsia="tr-TR"/>
        </w:rPr>
        <w:t>Stratejik</w:t>
      </w:r>
      <w:proofErr w:type="spellEnd"/>
      <w:r w:rsidRPr="002D5EA8">
        <w:rPr>
          <w:rFonts w:ascii="Times New Roman" w:eastAsia="Times New Roman" w:hAnsi="Times New Roman"/>
          <w:lang w:eastAsia="tr-TR"/>
        </w:rPr>
        <w:t xml:space="preserve"> yönetim anlayışının İl, İlçe Millî Eğitim </w:t>
      </w:r>
      <w:r>
        <w:rPr>
          <w:rFonts w:ascii="Times New Roman" w:eastAsia="Times New Roman" w:hAnsi="Times New Roman"/>
          <w:lang w:eastAsia="tr-TR"/>
        </w:rPr>
        <w:t>M</w:t>
      </w:r>
      <w:r w:rsidRPr="002D5EA8">
        <w:rPr>
          <w:rFonts w:ascii="Times New Roman" w:eastAsia="Times New Roman" w:hAnsi="Times New Roman"/>
          <w:lang w:eastAsia="tr-TR"/>
        </w:rPr>
        <w:t>üdürlükleri ve okul/kurumlarımıza yayılması ve bu suretle yönetim uygulamalarımızda yeni bir kültürün</w:t>
      </w:r>
      <w:r w:rsidR="00F66E52">
        <w:rPr>
          <w:rFonts w:ascii="Times New Roman" w:eastAsia="Times New Roman" w:hAnsi="Times New Roman"/>
          <w:lang w:eastAsia="tr-TR"/>
        </w:rPr>
        <w:t xml:space="preserve"> oluşturulması </w:t>
      </w:r>
      <w:proofErr w:type="spellStart"/>
      <w:r w:rsidR="00F66E52">
        <w:rPr>
          <w:rFonts w:ascii="Times New Roman" w:eastAsia="Times New Roman" w:hAnsi="Times New Roman"/>
          <w:lang w:eastAsia="tr-TR"/>
        </w:rPr>
        <w:t>amaçlanmaktadır.</w:t>
      </w:r>
      <w:r>
        <w:rPr>
          <w:rFonts w:ascii="Times New Roman" w:eastAsia="Times New Roman" w:hAnsi="Times New Roman"/>
          <w:lang w:eastAsia="tr-TR"/>
        </w:rPr>
        <w:t>Makamlarınızca</w:t>
      </w:r>
      <w:proofErr w:type="spellEnd"/>
      <w:r>
        <w:rPr>
          <w:rFonts w:ascii="Times New Roman" w:eastAsia="Times New Roman" w:hAnsi="Times New Roman"/>
          <w:lang w:eastAsia="tr-TR"/>
        </w:rPr>
        <w:t xml:space="preserve"> da </w:t>
      </w:r>
      <w:r w:rsidRPr="002D5EA8">
        <w:rPr>
          <w:rFonts w:ascii="Times New Roman" w:eastAsia="Times New Roman" w:hAnsi="Times New Roman"/>
          <w:lang w:eastAsia="tr-TR"/>
        </w:rPr>
        <w:t>u</w:t>
      </w:r>
      <w:r>
        <w:rPr>
          <w:rFonts w:ascii="Times New Roman" w:eastAsia="Times New Roman" w:hAnsi="Times New Roman"/>
          <w:lang w:eastAsia="tr-TR"/>
        </w:rPr>
        <w:t>ygun  görüldüğü  takdirde,  2015</w:t>
      </w:r>
      <w:r w:rsidRPr="002D5EA8">
        <w:rPr>
          <w:rFonts w:ascii="Cambria Math" w:eastAsia="Times New Roman" w:hAnsi="Cambria Math" w:cs="Cambria Math"/>
          <w:lang w:eastAsia="tr-TR"/>
        </w:rPr>
        <w:t>‐</w:t>
      </w:r>
      <w:r>
        <w:rPr>
          <w:rFonts w:ascii="Times New Roman" w:eastAsia="Times New Roman" w:hAnsi="Times New Roman"/>
          <w:lang w:eastAsia="tr-TR"/>
        </w:rPr>
        <w:t>2019</w:t>
      </w:r>
      <w:r w:rsidRPr="002D5EA8">
        <w:rPr>
          <w:rFonts w:ascii="Times New Roman" w:eastAsia="Times New Roman" w:hAnsi="Times New Roman"/>
          <w:lang w:eastAsia="tr-TR"/>
        </w:rPr>
        <w:t xml:space="preserve">  yı</w:t>
      </w:r>
      <w:r>
        <w:rPr>
          <w:rFonts w:ascii="Times New Roman" w:eastAsia="Times New Roman" w:hAnsi="Times New Roman"/>
          <w:lang w:eastAsia="tr-TR"/>
        </w:rPr>
        <w:t xml:space="preserve">llarını  kapsayan </w:t>
      </w:r>
      <w:r w:rsidR="00F66E52">
        <w:rPr>
          <w:rFonts w:ascii="Times New Roman" w:eastAsia="Times New Roman" w:hAnsi="Times New Roman"/>
          <w:lang w:eastAsia="tr-TR"/>
        </w:rPr>
        <w:t>Evren Halk Eğitim Merkezi</w:t>
      </w:r>
      <w:r>
        <w:rPr>
          <w:rFonts w:ascii="Times New Roman" w:eastAsia="Times New Roman" w:hAnsi="Times New Roman"/>
          <w:lang w:eastAsia="tr-TR"/>
        </w:rPr>
        <w:t xml:space="preserve"> </w:t>
      </w:r>
      <w:r w:rsidRPr="002D5EA8">
        <w:rPr>
          <w:rFonts w:ascii="Times New Roman" w:eastAsia="Times New Roman" w:hAnsi="Times New Roman"/>
          <w:lang w:eastAsia="tr-TR"/>
        </w:rPr>
        <w:t>Müdürlüğü   Stratejik   Planı’nın   uygulamaya   konulmasını  olurlarınıza arz ederim.</w:t>
      </w:r>
    </w:p>
    <w:p w:rsidR="00624D57" w:rsidRPr="002D5EA8" w:rsidRDefault="00624D57" w:rsidP="00F66E52">
      <w:pPr>
        <w:pStyle w:val="AralkYok"/>
        <w:rPr>
          <w:rFonts w:ascii="Times New Roman" w:hAnsi="Times New Roman"/>
          <w:lang w:eastAsia="tr-TR"/>
        </w:rPr>
      </w:pPr>
      <w:r>
        <w:rPr>
          <w:lang w:eastAsia="tr-TR"/>
        </w:rPr>
        <w:t xml:space="preserve">                                                                                                              </w:t>
      </w:r>
    </w:p>
    <w:p w:rsidR="00624D57" w:rsidRPr="002D5EA8" w:rsidRDefault="00F66E52" w:rsidP="00F66E52">
      <w:pPr>
        <w:pStyle w:val="AralkYok"/>
        <w:rPr>
          <w:rFonts w:ascii="Times New Roman" w:hAnsi="Times New Roman"/>
          <w:lang w:eastAsia="tr-TR"/>
        </w:rPr>
      </w:pPr>
      <w:r>
        <w:rPr>
          <w:rFonts w:ascii="Times New Roman" w:hAnsi="Times New Roman"/>
          <w:spacing w:val="1"/>
          <w:lang w:eastAsia="tr-TR"/>
        </w:rPr>
        <w:t xml:space="preserve">                                                                                                                             Murat MERT</w:t>
      </w:r>
      <w:r w:rsidR="00624D57" w:rsidRPr="002D5EA8">
        <w:rPr>
          <w:rFonts w:ascii="Times New Roman" w:hAnsi="Times New Roman"/>
          <w:spacing w:val="1"/>
          <w:lang w:eastAsia="tr-TR"/>
        </w:rPr>
        <w:br/>
        <w:t xml:space="preserve">                                                 </w:t>
      </w:r>
      <w:r>
        <w:rPr>
          <w:rFonts w:ascii="Times New Roman" w:hAnsi="Times New Roman"/>
          <w:spacing w:val="1"/>
          <w:lang w:eastAsia="tr-TR"/>
        </w:rPr>
        <w:t xml:space="preserve">                                                                 Halk Eğitim Merkezi Müdürü</w:t>
      </w:r>
    </w:p>
    <w:p w:rsidR="00624D57" w:rsidRDefault="00624D57" w:rsidP="00624D57">
      <w:pPr>
        <w:pStyle w:val="AralkYok"/>
        <w:jc w:val="center"/>
        <w:rPr>
          <w:rFonts w:ascii="Times New Roman" w:hAnsi="Times New Roman"/>
          <w:lang w:eastAsia="tr-TR"/>
        </w:rPr>
      </w:pPr>
    </w:p>
    <w:p w:rsidR="00624D57" w:rsidRPr="00171404" w:rsidRDefault="00624D57" w:rsidP="00624D57">
      <w:pPr>
        <w:pStyle w:val="AralkYok"/>
        <w:jc w:val="center"/>
        <w:rPr>
          <w:rFonts w:ascii="Times New Roman" w:hAnsi="Times New Roman"/>
          <w:lang w:eastAsia="tr-TR"/>
        </w:rPr>
      </w:pPr>
      <w:r w:rsidRPr="00171404">
        <w:rPr>
          <w:rFonts w:ascii="Times New Roman" w:hAnsi="Times New Roman"/>
          <w:lang w:eastAsia="tr-TR"/>
        </w:rPr>
        <w:t>OLUR</w:t>
      </w:r>
    </w:p>
    <w:p w:rsidR="00624D57" w:rsidRPr="00171404" w:rsidRDefault="00624D57" w:rsidP="00624D57">
      <w:pPr>
        <w:pStyle w:val="AralkYok"/>
        <w:jc w:val="center"/>
        <w:rPr>
          <w:rFonts w:ascii="Times New Roman" w:hAnsi="Times New Roman"/>
          <w:spacing w:val="-1"/>
          <w:lang w:eastAsia="tr-TR"/>
        </w:rPr>
      </w:pPr>
      <w:proofErr w:type="gramStart"/>
      <w:r w:rsidRPr="00171404">
        <w:rPr>
          <w:rFonts w:ascii="Times New Roman" w:hAnsi="Times New Roman"/>
          <w:lang w:eastAsia="tr-TR"/>
        </w:rPr>
        <w:t>….</w:t>
      </w:r>
      <w:proofErr w:type="gramEnd"/>
      <w:r w:rsidRPr="00171404">
        <w:rPr>
          <w:rFonts w:ascii="Times New Roman" w:hAnsi="Times New Roman"/>
          <w:spacing w:val="-1"/>
          <w:lang w:eastAsia="tr-TR"/>
        </w:rPr>
        <w:t>/</w:t>
      </w:r>
      <w:r w:rsidRPr="00171404">
        <w:rPr>
          <w:rFonts w:ascii="Times New Roman" w:hAnsi="Times New Roman"/>
          <w:lang w:eastAsia="tr-TR"/>
        </w:rPr>
        <w:t>…</w:t>
      </w:r>
      <w:r w:rsidRPr="00171404">
        <w:rPr>
          <w:rFonts w:ascii="Times New Roman" w:hAnsi="Times New Roman"/>
          <w:spacing w:val="-1"/>
          <w:lang w:eastAsia="tr-TR"/>
        </w:rPr>
        <w:t>.</w:t>
      </w:r>
      <w:r w:rsidRPr="00171404">
        <w:rPr>
          <w:rFonts w:ascii="Times New Roman" w:hAnsi="Times New Roman"/>
          <w:lang w:eastAsia="tr-TR"/>
        </w:rPr>
        <w:t>.</w:t>
      </w:r>
      <w:r w:rsidRPr="00171404">
        <w:rPr>
          <w:rFonts w:ascii="Times New Roman" w:hAnsi="Times New Roman"/>
          <w:spacing w:val="-1"/>
          <w:lang w:eastAsia="tr-TR"/>
        </w:rPr>
        <w:t>/</w:t>
      </w:r>
      <w:r w:rsidRPr="00171404">
        <w:rPr>
          <w:rFonts w:ascii="Times New Roman" w:hAnsi="Times New Roman"/>
          <w:lang w:eastAsia="tr-TR"/>
        </w:rPr>
        <w:t>2015</w:t>
      </w:r>
    </w:p>
    <w:p w:rsidR="00624D57" w:rsidRPr="00171404" w:rsidRDefault="00F66E52" w:rsidP="00624D57">
      <w:pPr>
        <w:pStyle w:val="AralkYok"/>
        <w:jc w:val="center"/>
        <w:rPr>
          <w:rFonts w:ascii="Times New Roman" w:hAnsi="Times New Roman"/>
          <w:lang w:eastAsia="tr-TR"/>
        </w:rPr>
      </w:pPr>
      <w:r>
        <w:rPr>
          <w:rFonts w:ascii="Times New Roman" w:hAnsi="Times New Roman"/>
          <w:spacing w:val="-1"/>
          <w:lang w:eastAsia="tr-TR"/>
        </w:rPr>
        <w:t>Erdal ÇEKİM</w:t>
      </w:r>
    </w:p>
    <w:p w:rsidR="00624D57" w:rsidRPr="001D31FF" w:rsidRDefault="00F66E52" w:rsidP="00624D57">
      <w:pPr>
        <w:rPr>
          <w:rFonts w:ascii="Times New Roman" w:hAnsi="Times New Roman"/>
          <w:b/>
          <w:sz w:val="24"/>
          <w:szCs w:val="24"/>
        </w:rPr>
      </w:pPr>
      <w:r>
        <w:rPr>
          <w:rFonts w:ascii="Times New Roman" w:hAnsi="Times New Roman"/>
          <w:spacing w:val="1"/>
          <w:lang w:eastAsia="tr-TR"/>
        </w:rPr>
        <w:t xml:space="preserve">                                                            </w:t>
      </w:r>
      <w:r w:rsidR="00624D57" w:rsidRPr="00171404">
        <w:rPr>
          <w:rFonts w:ascii="Times New Roman" w:hAnsi="Times New Roman"/>
          <w:spacing w:val="1"/>
          <w:lang w:eastAsia="tr-TR"/>
        </w:rPr>
        <w:t>İ</w:t>
      </w:r>
      <w:r w:rsidR="00624D57" w:rsidRPr="00171404">
        <w:rPr>
          <w:rFonts w:ascii="Times New Roman" w:hAnsi="Times New Roman"/>
          <w:lang w:eastAsia="tr-TR"/>
        </w:rPr>
        <w:t>lçe</w:t>
      </w:r>
      <w:r w:rsidR="00624D57" w:rsidRPr="00171404">
        <w:rPr>
          <w:rFonts w:ascii="Times New Roman" w:hAnsi="Times New Roman"/>
          <w:spacing w:val="-5"/>
          <w:lang w:eastAsia="tr-TR"/>
        </w:rPr>
        <w:t xml:space="preserve"> </w:t>
      </w:r>
      <w:r w:rsidR="00624D57" w:rsidRPr="00171404">
        <w:rPr>
          <w:rFonts w:ascii="Times New Roman" w:hAnsi="Times New Roman"/>
          <w:lang w:eastAsia="tr-TR"/>
        </w:rPr>
        <w:t>Mil</w:t>
      </w:r>
      <w:r w:rsidR="00624D57" w:rsidRPr="00171404">
        <w:rPr>
          <w:rFonts w:ascii="Times New Roman" w:hAnsi="Times New Roman"/>
          <w:spacing w:val="-1"/>
          <w:lang w:eastAsia="tr-TR"/>
        </w:rPr>
        <w:t>l</w:t>
      </w:r>
      <w:r w:rsidR="00624D57" w:rsidRPr="00171404">
        <w:rPr>
          <w:rFonts w:ascii="Times New Roman" w:hAnsi="Times New Roman"/>
          <w:lang w:eastAsia="tr-TR"/>
        </w:rPr>
        <w:t>î</w:t>
      </w:r>
      <w:r w:rsidR="00624D57" w:rsidRPr="00171404">
        <w:rPr>
          <w:rFonts w:ascii="Times New Roman" w:hAnsi="Times New Roman"/>
          <w:spacing w:val="-5"/>
          <w:lang w:eastAsia="tr-TR"/>
        </w:rPr>
        <w:t xml:space="preserve"> </w:t>
      </w:r>
      <w:r w:rsidR="00624D57" w:rsidRPr="00171404">
        <w:rPr>
          <w:rFonts w:ascii="Times New Roman" w:hAnsi="Times New Roman"/>
          <w:spacing w:val="-1"/>
          <w:lang w:eastAsia="tr-TR"/>
        </w:rPr>
        <w:t>E</w:t>
      </w:r>
      <w:r w:rsidR="00624D57" w:rsidRPr="00171404">
        <w:rPr>
          <w:rFonts w:ascii="Times New Roman" w:hAnsi="Times New Roman"/>
          <w:lang w:eastAsia="tr-TR"/>
        </w:rPr>
        <w:t>ğitim</w:t>
      </w:r>
      <w:r w:rsidR="00624D57" w:rsidRPr="00171404">
        <w:rPr>
          <w:rFonts w:ascii="Times New Roman" w:hAnsi="Times New Roman"/>
          <w:spacing w:val="-7"/>
          <w:lang w:eastAsia="tr-TR"/>
        </w:rPr>
        <w:t xml:space="preserve"> </w:t>
      </w:r>
      <w:r w:rsidR="00624D57" w:rsidRPr="00171404">
        <w:rPr>
          <w:rFonts w:ascii="Times New Roman" w:hAnsi="Times New Roman"/>
          <w:lang w:eastAsia="tr-TR"/>
        </w:rPr>
        <w:t>Müdürü</w:t>
      </w:r>
    </w:p>
    <w:sectPr w:rsidR="00624D57" w:rsidRPr="001D3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A2"/>
    <w:family w:val="auto"/>
    <w:notTrueType/>
    <w:pitch w:val="default"/>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CB3"/>
    <w:multiLevelType w:val="multilevel"/>
    <w:tmpl w:val="3098865E"/>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18771D"/>
    <w:multiLevelType w:val="multilevel"/>
    <w:tmpl w:val="6AA0E662"/>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EA0DD5"/>
    <w:multiLevelType w:val="singleLevel"/>
    <w:tmpl w:val="B22E4104"/>
    <w:lvl w:ilvl="0">
      <w:start w:val="1"/>
      <w:numFmt w:val="decimal"/>
      <w:lvlText w:val="1.1.%1"/>
      <w:legacy w:legacy="1" w:legacySpace="0" w:legacyIndent="499"/>
      <w:lvlJc w:val="left"/>
      <w:rPr>
        <w:rFonts w:ascii="Times New Roman" w:hAnsi="Times New Roman" w:cs="Times New Roman" w:hint="default"/>
        <w:b/>
      </w:r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6234E72"/>
    <w:multiLevelType w:val="multilevel"/>
    <w:tmpl w:val="61FA114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5A0FFC"/>
    <w:multiLevelType w:val="multilevel"/>
    <w:tmpl w:val="C51EC5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244D77"/>
    <w:multiLevelType w:val="multilevel"/>
    <w:tmpl w:val="BFBC440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0F5941"/>
    <w:multiLevelType w:val="multilevel"/>
    <w:tmpl w:val="F028CC6E"/>
    <w:lvl w:ilvl="0">
      <w:start w:val="1"/>
      <w:numFmt w:val="decimal"/>
      <w:lvlText w:val="%1."/>
      <w:lvlJc w:val="left"/>
      <w:pPr>
        <w:tabs>
          <w:tab w:val="num" w:pos="495"/>
        </w:tabs>
        <w:ind w:left="495" w:hanging="495"/>
      </w:pPr>
      <w:rPr>
        <w:rFonts w:hint="default"/>
        <w:b w:val="0"/>
      </w:rPr>
    </w:lvl>
    <w:lvl w:ilvl="1">
      <w:start w:val="2"/>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8">
    <w:nsid w:val="3CD73531"/>
    <w:multiLevelType w:val="multilevel"/>
    <w:tmpl w:val="1E72416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1C36DD"/>
    <w:multiLevelType w:val="hybridMultilevel"/>
    <w:tmpl w:val="65481696"/>
    <w:lvl w:ilvl="0" w:tplc="041F0011">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3024EB"/>
    <w:multiLevelType w:val="hybridMultilevel"/>
    <w:tmpl w:val="0366CBC2"/>
    <w:lvl w:ilvl="0" w:tplc="041F0011">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752400"/>
    <w:multiLevelType w:val="multilevel"/>
    <w:tmpl w:val="044E74FE"/>
    <w:lvl w:ilvl="0">
      <w:start w:val="1"/>
      <w:numFmt w:val="decimal"/>
      <w:lvlText w:val="%1."/>
      <w:lvlJc w:val="left"/>
      <w:pPr>
        <w:tabs>
          <w:tab w:val="num" w:pos="495"/>
        </w:tabs>
        <w:ind w:left="495" w:hanging="495"/>
      </w:pPr>
      <w:rPr>
        <w:rFonts w:hint="default"/>
        <w:b w:val="0"/>
      </w:rPr>
    </w:lvl>
    <w:lvl w:ilvl="1">
      <w:start w:val="3"/>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637F3832"/>
    <w:multiLevelType w:val="hybridMultilevel"/>
    <w:tmpl w:val="249A8692"/>
    <w:lvl w:ilvl="0" w:tplc="041F0001">
      <w:start w:val="1"/>
      <w:numFmt w:val="bullet"/>
      <w:lvlText w:val=""/>
      <w:lvlJc w:val="left"/>
      <w:pPr>
        <w:tabs>
          <w:tab w:val="num" w:pos="2506"/>
        </w:tabs>
        <w:ind w:left="2506" w:hanging="360"/>
      </w:pPr>
      <w:rPr>
        <w:rFonts w:ascii="Symbol" w:hAnsi="Symbol" w:cs="Symbol" w:hint="default"/>
      </w:rPr>
    </w:lvl>
    <w:lvl w:ilvl="1" w:tplc="041F0003">
      <w:start w:val="1"/>
      <w:numFmt w:val="bullet"/>
      <w:lvlText w:val="o"/>
      <w:lvlJc w:val="left"/>
      <w:pPr>
        <w:tabs>
          <w:tab w:val="num" w:pos="3226"/>
        </w:tabs>
        <w:ind w:left="3226" w:hanging="360"/>
      </w:pPr>
      <w:rPr>
        <w:rFonts w:ascii="Courier New" w:hAnsi="Courier New" w:cs="Courier New" w:hint="default"/>
      </w:rPr>
    </w:lvl>
    <w:lvl w:ilvl="2" w:tplc="041F0005">
      <w:start w:val="1"/>
      <w:numFmt w:val="bullet"/>
      <w:lvlText w:val=""/>
      <w:lvlJc w:val="left"/>
      <w:pPr>
        <w:tabs>
          <w:tab w:val="num" w:pos="3946"/>
        </w:tabs>
        <w:ind w:left="3946" w:hanging="360"/>
      </w:pPr>
      <w:rPr>
        <w:rFonts w:ascii="Wingdings" w:hAnsi="Wingdings" w:cs="Wingdings" w:hint="default"/>
      </w:rPr>
    </w:lvl>
    <w:lvl w:ilvl="3" w:tplc="041F0001">
      <w:start w:val="1"/>
      <w:numFmt w:val="bullet"/>
      <w:lvlText w:val=""/>
      <w:lvlJc w:val="left"/>
      <w:pPr>
        <w:tabs>
          <w:tab w:val="num" w:pos="4666"/>
        </w:tabs>
        <w:ind w:left="4666" w:hanging="360"/>
      </w:pPr>
      <w:rPr>
        <w:rFonts w:ascii="Symbol" w:hAnsi="Symbol" w:cs="Symbol" w:hint="default"/>
      </w:rPr>
    </w:lvl>
    <w:lvl w:ilvl="4" w:tplc="041F0003">
      <w:start w:val="1"/>
      <w:numFmt w:val="bullet"/>
      <w:lvlText w:val="o"/>
      <w:lvlJc w:val="left"/>
      <w:pPr>
        <w:tabs>
          <w:tab w:val="num" w:pos="5386"/>
        </w:tabs>
        <w:ind w:left="5386" w:hanging="360"/>
      </w:pPr>
      <w:rPr>
        <w:rFonts w:ascii="Courier New" w:hAnsi="Courier New" w:cs="Courier New" w:hint="default"/>
      </w:rPr>
    </w:lvl>
    <w:lvl w:ilvl="5" w:tplc="041F0005">
      <w:start w:val="1"/>
      <w:numFmt w:val="bullet"/>
      <w:lvlText w:val=""/>
      <w:lvlJc w:val="left"/>
      <w:pPr>
        <w:tabs>
          <w:tab w:val="num" w:pos="6106"/>
        </w:tabs>
        <w:ind w:left="6106" w:hanging="360"/>
      </w:pPr>
      <w:rPr>
        <w:rFonts w:ascii="Wingdings" w:hAnsi="Wingdings" w:cs="Wingdings" w:hint="default"/>
      </w:rPr>
    </w:lvl>
    <w:lvl w:ilvl="6" w:tplc="041F0001">
      <w:start w:val="1"/>
      <w:numFmt w:val="bullet"/>
      <w:lvlText w:val=""/>
      <w:lvlJc w:val="left"/>
      <w:pPr>
        <w:tabs>
          <w:tab w:val="num" w:pos="6826"/>
        </w:tabs>
        <w:ind w:left="6826" w:hanging="360"/>
      </w:pPr>
      <w:rPr>
        <w:rFonts w:ascii="Symbol" w:hAnsi="Symbol" w:cs="Symbol" w:hint="default"/>
      </w:rPr>
    </w:lvl>
    <w:lvl w:ilvl="7" w:tplc="041F0003">
      <w:start w:val="1"/>
      <w:numFmt w:val="bullet"/>
      <w:lvlText w:val="o"/>
      <w:lvlJc w:val="left"/>
      <w:pPr>
        <w:tabs>
          <w:tab w:val="num" w:pos="7546"/>
        </w:tabs>
        <w:ind w:left="7546" w:hanging="360"/>
      </w:pPr>
      <w:rPr>
        <w:rFonts w:ascii="Courier New" w:hAnsi="Courier New" w:cs="Courier New" w:hint="default"/>
      </w:rPr>
    </w:lvl>
    <w:lvl w:ilvl="8" w:tplc="041F0005">
      <w:start w:val="1"/>
      <w:numFmt w:val="bullet"/>
      <w:lvlText w:val=""/>
      <w:lvlJc w:val="left"/>
      <w:pPr>
        <w:tabs>
          <w:tab w:val="num" w:pos="8266"/>
        </w:tabs>
        <w:ind w:left="8266" w:hanging="360"/>
      </w:pPr>
      <w:rPr>
        <w:rFonts w:ascii="Wingdings" w:hAnsi="Wingdings" w:cs="Wingdings" w:hint="default"/>
      </w:rPr>
    </w:lvl>
  </w:abstractNum>
  <w:abstractNum w:abstractNumId="13">
    <w:nsid w:val="692576B3"/>
    <w:multiLevelType w:val="multilevel"/>
    <w:tmpl w:val="69A446E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5BC7348"/>
    <w:multiLevelType w:val="multilevel"/>
    <w:tmpl w:val="72B87CDC"/>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8059C0"/>
    <w:multiLevelType w:val="hybridMultilevel"/>
    <w:tmpl w:val="599E710E"/>
    <w:lvl w:ilvl="0" w:tplc="2F44B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996966"/>
    <w:multiLevelType w:val="multilevel"/>
    <w:tmpl w:val="7E46E9C8"/>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10"/>
  </w:num>
  <w:num w:numId="4">
    <w:abstractNumId w:val="9"/>
  </w:num>
  <w:num w:numId="5">
    <w:abstractNumId w:val="5"/>
  </w:num>
  <w:num w:numId="6">
    <w:abstractNumId w:val="2"/>
  </w:num>
  <w:num w:numId="7">
    <w:abstractNumId w:val="12"/>
  </w:num>
  <w:num w:numId="8">
    <w:abstractNumId w:val="7"/>
  </w:num>
  <w:num w:numId="9">
    <w:abstractNumId w:val="11"/>
  </w:num>
  <w:num w:numId="10">
    <w:abstractNumId w:val="1"/>
  </w:num>
  <w:num w:numId="11">
    <w:abstractNumId w:val="4"/>
  </w:num>
  <w:num w:numId="12">
    <w:abstractNumId w:val="16"/>
  </w:num>
  <w:num w:numId="13">
    <w:abstractNumId w:val="8"/>
  </w:num>
  <w:num w:numId="14">
    <w:abstractNumId w:val="14"/>
  </w:num>
  <w:num w:numId="15">
    <w:abstractNumId w:val="13"/>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5"/>
    <w:rsid w:val="000B2D51"/>
    <w:rsid w:val="001341E4"/>
    <w:rsid w:val="00166DDF"/>
    <w:rsid w:val="001A69A5"/>
    <w:rsid w:val="001D31FF"/>
    <w:rsid w:val="00202215"/>
    <w:rsid w:val="00222DB5"/>
    <w:rsid w:val="002235FA"/>
    <w:rsid w:val="003E38C5"/>
    <w:rsid w:val="003F02AF"/>
    <w:rsid w:val="00477337"/>
    <w:rsid w:val="00552A3D"/>
    <w:rsid w:val="00624D57"/>
    <w:rsid w:val="00635102"/>
    <w:rsid w:val="006F7523"/>
    <w:rsid w:val="00792540"/>
    <w:rsid w:val="007C5B7C"/>
    <w:rsid w:val="008E38EA"/>
    <w:rsid w:val="008F2464"/>
    <w:rsid w:val="0094159E"/>
    <w:rsid w:val="00A314B5"/>
    <w:rsid w:val="00BA7851"/>
    <w:rsid w:val="00CB6E7D"/>
    <w:rsid w:val="00DC1742"/>
    <w:rsid w:val="00EE0F03"/>
    <w:rsid w:val="00EF0D20"/>
    <w:rsid w:val="00F451B6"/>
    <w:rsid w:val="00F66E52"/>
    <w:rsid w:val="00FD5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57"/>
    <w:rPr>
      <w:rFonts w:ascii="Calibri" w:eastAsia="Calibri" w:hAnsi="Calibri" w:cs="Times New Roman"/>
    </w:rPr>
  </w:style>
  <w:style w:type="paragraph" w:styleId="Balk1">
    <w:name w:val="heading 1"/>
    <w:basedOn w:val="Normal"/>
    <w:next w:val="Normal"/>
    <w:link w:val="Balk1Char"/>
    <w:qFormat/>
    <w:rsid w:val="003E38C5"/>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qFormat/>
    <w:rsid w:val="001341E4"/>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1341E4"/>
    <w:pPr>
      <w:keepNext/>
      <w:spacing w:before="240" w:after="60" w:line="240" w:lineRule="auto"/>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1341E4"/>
    <w:pPr>
      <w:spacing w:before="240" w:after="60" w:line="240" w:lineRule="auto"/>
      <w:outlineLvl w:val="5"/>
    </w:pPr>
    <w:rPr>
      <w:rFonts w:ascii="Times New Roman" w:eastAsia="Times New Roman" w:hAnsi="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38C5"/>
    <w:rPr>
      <w:rFonts w:ascii="Cambria" w:eastAsia="Times New Roman" w:hAnsi="Cambria" w:cs="Times New Roman"/>
      <w:b/>
      <w:bCs/>
      <w:kern w:val="32"/>
      <w:sz w:val="32"/>
      <w:szCs w:val="32"/>
      <w:lang w:val="x-none"/>
    </w:rPr>
  </w:style>
  <w:style w:type="paragraph" w:styleId="ListeParagraf">
    <w:name w:val="List Paragraph"/>
    <w:basedOn w:val="Normal"/>
    <w:uiPriority w:val="34"/>
    <w:qFormat/>
    <w:rsid w:val="003E38C5"/>
    <w:pPr>
      <w:ind w:left="720"/>
      <w:contextualSpacing/>
    </w:pPr>
  </w:style>
  <w:style w:type="paragraph" w:styleId="AralkYok">
    <w:name w:val="No Spacing"/>
    <w:link w:val="AralkYokChar"/>
    <w:uiPriority w:val="1"/>
    <w:qFormat/>
    <w:rsid w:val="003E38C5"/>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3E38C5"/>
    <w:rPr>
      <w:rFonts w:ascii="Calibri" w:eastAsia="Times New Roman" w:hAnsi="Calibri" w:cs="Times New Roman"/>
    </w:rPr>
  </w:style>
  <w:style w:type="paragraph" w:styleId="KonuBal">
    <w:name w:val="Title"/>
    <w:basedOn w:val="Normal"/>
    <w:link w:val="KonuBalChar"/>
    <w:uiPriority w:val="10"/>
    <w:qFormat/>
    <w:rsid w:val="003E38C5"/>
    <w:pPr>
      <w:spacing w:after="0" w:line="240" w:lineRule="auto"/>
      <w:jc w:val="center"/>
    </w:pPr>
    <w:rPr>
      <w:rFonts w:ascii="Times New Roman" w:eastAsia="Times New Roman" w:hAnsi="Times New Roman"/>
      <w:b/>
      <w:bCs/>
      <w:sz w:val="32"/>
      <w:szCs w:val="24"/>
      <w:lang w:val="x-none"/>
    </w:rPr>
  </w:style>
  <w:style w:type="character" w:customStyle="1" w:styleId="KonuBalChar">
    <w:name w:val="Konu Başlığı Char"/>
    <w:basedOn w:val="VarsaylanParagrafYazTipi"/>
    <w:link w:val="KonuBal"/>
    <w:uiPriority w:val="10"/>
    <w:rsid w:val="003E38C5"/>
    <w:rPr>
      <w:rFonts w:ascii="Times New Roman" w:eastAsia="Times New Roman" w:hAnsi="Times New Roman" w:cs="Times New Roman"/>
      <w:b/>
      <w:bCs/>
      <w:sz w:val="32"/>
      <w:szCs w:val="24"/>
      <w:lang w:val="x-none"/>
    </w:rPr>
  </w:style>
  <w:style w:type="paragraph" w:customStyle="1" w:styleId="Default">
    <w:name w:val="Default"/>
    <w:rsid w:val="003E38C5"/>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BalonMetni">
    <w:name w:val="Balloon Text"/>
    <w:basedOn w:val="Normal"/>
    <w:link w:val="BalonMetniChar"/>
    <w:semiHidden/>
    <w:unhideWhenUsed/>
    <w:rsid w:val="003E3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38C5"/>
    <w:rPr>
      <w:rFonts w:ascii="Tahoma" w:eastAsia="Calibri" w:hAnsi="Tahoma" w:cs="Tahoma"/>
      <w:sz w:val="16"/>
      <w:szCs w:val="16"/>
    </w:rPr>
  </w:style>
  <w:style w:type="character" w:styleId="Kpr">
    <w:name w:val="Hyperlink"/>
    <w:basedOn w:val="VarsaylanParagrafYazTipi"/>
    <w:uiPriority w:val="99"/>
    <w:unhideWhenUsed/>
    <w:rsid w:val="006F7523"/>
    <w:rPr>
      <w:color w:val="0000FF" w:themeColor="hyperlink"/>
      <w:u w:val="single"/>
    </w:rPr>
  </w:style>
  <w:style w:type="character" w:customStyle="1" w:styleId="Balk2Char">
    <w:name w:val="Başlık 2 Char"/>
    <w:basedOn w:val="VarsaylanParagrafYazTipi"/>
    <w:link w:val="Balk2"/>
    <w:rsid w:val="001341E4"/>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1341E4"/>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1341E4"/>
    <w:rPr>
      <w:rFonts w:ascii="Times New Roman" w:eastAsia="Times New Roman" w:hAnsi="Times New Roman" w:cs="Times New Roman"/>
      <w:b/>
      <w:bCs/>
      <w:lang w:eastAsia="tr-TR"/>
    </w:rPr>
  </w:style>
  <w:style w:type="character" w:styleId="SayfaNumaras">
    <w:name w:val="page number"/>
    <w:basedOn w:val="VarsaylanParagrafYazTipi"/>
    <w:rsid w:val="001341E4"/>
  </w:style>
  <w:style w:type="paragraph" w:styleId="stbilgi">
    <w:name w:val="header"/>
    <w:basedOn w:val="Normal"/>
    <w:link w:val="stbilgiChar"/>
    <w:rsid w:val="001341E4"/>
    <w:pPr>
      <w:tabs>
        <w:tab w:val="center" w:pos="4536"/>
        <w:tab w:val="right" w:pos="9072"/>
      </w:tabs>
      <w:spacing w:after="0" w:line="240" w:lineRule="auto"/>
    </w:pPr>
    <w:rPr>
      <w:rFonts w:ascii="Times New Roman" w:eastAsia="Times New Roman" w:hAnsi="Times New Roman"/>
      <w:sz w:val="20"/>
      <w:szCs w:val="20"/>
      <w:lang w:eastAsia="tr-TR"/>
    </w:rPr>
  </w:style>
  <w:style w:type="character" w:customStyle="1" w:styleId="stbilgiChar">
    <w:name w:val="Üstbilgi Char"/>
    <w:basedOn w:val="VarsaylanParagrafYazTipi"/>
    <w:link w:val="stbilgi"/>
    <w:rsid w:val="001341E4"/>
    <w:rPr>
      <w:rFonts w:ascii="Times New Roman" w:eastAsia="Times New Roman" w:hAnsi="Times New Roman" w:cs="Times New Roman"/>
      <w:sz w:val="20"/>
      <w:szCs w:val="20"/>
      <w:lang w:eastAsia="tr-TR"/>
    </w:rPr>
  </w:style>
  <w:style w:type="paragraph" w:styleId="GvdeMetni2">
    <w:name w:val="Body Text 2"/>
    <w:basedOn w:val="Normal"/>
    <w:link w:val="GvdeMetni2Char"/>
    <w:rsid w:val="001341E4"/>
    <w:pPr>
      <w:spacing w:after="0" w:line="240" w:lineRule="auto"/>
    </w:pPr>
    <w:rPr>
      <w:rFonts w:ascii="Times New Roman" w:eastAsia="Times New Roman" w:hAnsi="Times New Roman"/>
      <w:sz w:val="24"/>
      <w:szCs w:val="20"/>
      <w:lang w:eastAsia="tr-TR"/>
    </w:rPr>
  </w:style>
  <w:style w:type="character" w:customStyle="1" w:styleId="GvdeMetni2Char">
    <w:name w:val="Gövde Metni 2 Char"/>
    <w:basedOn w:val="VarsaylanParagrafYazTipi"/>
    <w:link w:val="GvdeMetni2"/>
    <w:rsid w:val="001341E4"/>
    <w:rPr>
      <w:rFonts w:ascii="Times New Roman" w:eastAsia="Times New Roman" w:hAnsi="Times New Roman" w:cs="Times New Roman"/>
      <w:sz w:val="24"/>
      <w:szCs w:val="20"/>
      <w:lang w:eastAsia="tr-TR"/>
    </w:rPr>
  </w:style>
  <w:style w:type="paragraph" w:styleId="GvdeMetni3">
    <w:name w:val="Body Text 3"/>
    <w:basedOn w:val="Normal"/>
    <w:link w:val="GvdeMetni3Char"/>
    <w:rsid w:val="001341E4"/>
    <w:pPr>
      <w:spacing w:after="0" w:line="240" w:lineRule="auto"/>
      <w:jc w:val="both"/>
    </w:pPr>
    <w:rPr>
      <w:rFonts w:ascii="Times New Roman" w:eastAsia="Times New Roman" w:hAnsi="Times New Roman"/>
      <w:sz w:val="24"/>
      <w:szCs w:val="20"/>
      <w:lang w:eastAsia="tr-TR"/>
    </w:rPr>
  </w:style>
  <w:style w:type="character" w:customStyle="1" w:styleId="GvdeMetni3Char">
    <w:name w:val="Gövde Metni 3 Char"/>
    <w:basedOn w:val="VarsaylanParagrafYazTipi"/>
    <w:link w:val="GvdeMetni3"/>
    <w:rsid w:val="001341E4"/>
    <w:rPr>
      <w:rFonts w:ascii="Times New Roman" w:eastAsia="Times New Roman" w:hAnsi="Times New Roman" w:cs="Times New Roman"/>
      <w:sz w:val="24"/>
      <w:szCs w:val="20"/>
      <w:lang w:eastAsia="tr-TR"/>
    </w:rPr>
  </w:style>
  <w:style w:type="paragraph" w:styleId="GvdeMetni">
    <w:name w:val="Body Text"/>
    <w:basedOn w:val="Normal"/>
    <w:link w:val="GvdeMetniChar"/>
    <w:rsid w:val="001341E4"/>
    <w:pPr>
      <w:spacing w:before="100" w:after="100" w:line="240" w:lineRule="auto"/>
      <w:jc w:val="both"/>
    </w:pPr>
    <w:rPr>
      <w:rFonts w:ascii="Times New Roman" w:eastAsia="Times New Roman" w:hAnsi="Times New Roman"/>
      <w:b/>
      <w:color w:val="000000"/>
      <w:sz w:val="24"/>
      <w:szCs w:val="20"/>
      <w:lang w:eastAsia="tr-TR"/>
    </w:rPr>
  </w:style>
  <w:style w:type="character" w:customStyle="1" w:styleId="GvdeMetniChar">
    <w:name w:val="Gövde Metni Char"/>
    <w:basedOn w:val="VarsaylanParagrafYazTipi"/>
    <w:link w:val="GvdeMetni"/>
    <w:rsid w:val="001341E4"/>
    <w:rPr>
      <w:rFonts w:ascii="Times New Roman" w:eastAsia="Times New Roman" w:hAnsi="Times New Roman" w:cs="Times New Roman"/>
      <w:b/>
      <w:color w:val="000000"/>
      <w:sz w:val="24"/>
      <w:szCs w:val="20"/>
      <w:lang w:eastAsia="tr-TR"/>
    </w:rPr>
  </w:style>
  <w:style w:type="paragraph" w:styleId="GvdeMetniGirintisi">
    <w:name w:val="Body Text Indent"/>
    <w:basedOn w:val="Normal"/>
    <w:link w:val="GvdeMetniGirintisiChar"/>
    <w:rsid w:val="001341E4"/>
    <w:pPr>
      <w:spacing w:after="120" w:line="240" w:lineRule="auto"/>
      <w:ind w:left="283"/>
    </w:pPr>
    <w:rPr>
      <w:rFonts w:ascii="Times New Roman" w:eastAsia="Times New Roman" w:hAnsi="Times New Roman"/>
      <w:sz w:val="20"/>
      <w:szCs w:val="20"/>
      <w:lang w:eastAsia="tr-TR"/>
    </w:rPr>
  </w:style>
  <w:style w:type="character" w:customStyle="1" w:styleId="GvdeMetniGirintisiChar">
    <w:name w:val="Gövde Metni Girintisi Char"/>
    <w:basedOn w:val="VarsaylanParagrafYazTipi"/>
    <w:link w:val="GvdeMetniGirintisi"/>
    <w:rsid w:val="001341E4"/>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1341E4"/>
    <w:pPr>
      <w:spacing w:after="120" w:line="480" w:lineRule="auto"/>
      <w:ind w:left="283"/>
    </w:pPr>
    <w:rPr>
      <w:rFonts w:ascii="Times New Roman" w:eastAsia="Times New Roman" w:hAnsi="Times New Roman"/>
      <w:sz w:val="20"/>
      <w:szCs w:val="20"/>
      <w:lang w:eastAsia="tr-TR"/>
    </w:rPr>
  </w:style>
  <w:style w:type="character" w:customStyle="1" w:styleId="GvdeMetniGirintisi2Char">
    <w:name w:val="Gövde Metni Girintisi 2 Char"/>
    <w:basedOn w:val="VarsaylanParagrafYazTipi"/>
    <w:link w:val="GvdeMetniGirintisi2"/>
    <w:rsid w:val="001341E4"/>
    <w:rPr>
      <w:rFonts w:ascii="Times New Roman" w:eastAsia="Times New Roman" w:hAnsi="Times New Roman" w:cs="Times New Roman"/>
      <w:sz w:val="20"/>
      <w:szCs w:val="20"/>
      <w:lang w:eastAsia="tr-TR"/>
    </w:rPr>
  </w:style>
  <w:style w:type="paragraph" w:styleId="Altbilgi">
    <w:name w:val="footer"/>
    <w:basedOn w:val="Normal"/>
    <w:link w:val="AltbilgiChar"/>
    <w:rsid w:val="001341E4"/>
    <w:pPr>
      <w:tabs>
        <w:tab w:val="center" w:pos="4536"/>
        <w:tab w:val="right" w:pos="9072"/>
      </w:tabs>
      <w:spacing w:after="0" w:line="240" w:lineRule="auto"/>
    </w:pPr>
    <w:rPr>
      <w:rFonts w:ascii="Times New Roman" w:eastAsia="Times New Roman" w:hAnsi="Times New Roman"/>
      <w:sz w:val="20"/>
      <w:szCs w:val="20"/>
      <w:lang w:eastAsia="tr-TR"/>
    </w:rPr>
  </w:style>
  <w:style w:type="character" w:customStyle="1" w:styleId="AltbilgiChar">
    <w:name w:val="Altbilgi Char"/>
    <w:basedOn w:val="VarsaylanParagrafYazTipi"/>
    <w:link w:val="Altbilgi"/>
    <w:rsid w:val="001341E4"/>
    <w:rPr>
      <w:rFonts w:ascii="Times New Roman" w:eastAsia="Times New Roman" w:hAnsi="Times New Roman" w:cs="Times New Roman"/>
      <w:sz w:val="20"/>
      <w:szCs w:val="20"/>
      <w:lang w:eastAsia="tr-TR"/>
    </w:rPr>
  </w:style>
  <w:style w:type="paragraph" w:styleId="NormalWeb">
    <w:name w:val="Normal (Web)"/>
    <w:basedOn w:val="Normal"/>
    <w:rsid w:val="001341E4"/>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rsid w:val="001341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style10">
    <w:name w:val="style6 style10"/>
    <w:basedOn w:val="Normal"/>
    <w:rsid w:val="001341E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3KVardanakahve">
    <w:name w:val="13 K Vardana kahve"/>
    <w:basedOn w:val="Normal"/>
    <w:autoRedefine/>
    <w:qFormat/>
    <w:rsid w:val="001341E4"/>
    <w:pPr>
      <w:spacing w:after="0" w:line="360" w:lineRule="auto"/>
      <w:ind w:left="874"/>
      <w:outlineLvl w:val="1"/>
    </w:pPr>
    <w:rPr>
      <w:rFonts w:ascii="Verdana" w:eastAsia="Times New Roman" w:hAnsi="Verdana" w:cs="Verdana"/>
      <w:b/>
      <w:bCs/>
      <w:noProof/>
      <w:color w:val="947339"/>
      <w:sz w:val="26"/>
      <w:szCs w:val="26"/>
      <w:lang w:eastAsia="tr-TR"/>
    </w:rPr>
  </w:style>
  <w:style w:type="character" w:styleId="Gl">
    <w:name w:val="Strong"/>
    <w:aliases w:val="12K Times New Roman Konu Başlığı"/>
    <w:basedOn w:val="VarsaylanParagrafYazTipi"/>
    <w:qFormat/>
    <w:rsid w:val="001341E4"/>
    <w:rPr>
      <w:rFonts w:ascii="Times New Roman" w:hAnsi="Times New Roman"/>
      <w:b/>
      <w:bCs/>
      <w:i w:val="0"/>
      <w:sz w:val="24"/>
      <w:szCs w:val="24"/>
    </w:rPr>
  </w:style>
  <w:style w:type="paragraph" w:customStyle="1" w:styleId="TimesNewRoman12Koyu">
    <w:name w:val="Times New Roman 12 Koyu"/>
    <w:basedOn w:val="Normal"/>
    <w:rsid w:val="001341E4"/>
    <w:pPr>
      <w:spacing w:after="0" w:line="360" w:lineRule="auto"/>
      <w:ind w:firstLine="851"/>
    </w:pPr>
    <w:rPr>
      <w:rFonts w:ascii="Times New Roman" w:eastAsia="Times New Roman" w:hAnsi="Times New Roman"/>
      <w:sz w:val="24"/>
      <w:szCs w:val="24"/>
      <w:lang w:eastAsia="tr-TR"/>
    </w:rPr>
  </w:style>
  <w:style w:type="table" w:styleId="Tabloada">
    <w:name w:val="Table Contemporary"/>
    <w:basedOn w:val="NormalTablo"/>
    <w:rsid w:val="001341E4"/>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KonuBal">
    <w:name w:val="Subtitle"/>
    <w:aliases w:val="Alt Tablo Adı"/>
    <w:basedOn w:val="Normal"/>
    <w:next w:val="Normal"/>
    <w:link w:val="AltKonuBalChar"/>
    <w:uiPriority w:val="99"/>
    <w:qFormat/>
    <w:rsid w:val="001341E4"/>
    <w:pPr>
      <w:spacing w:after="60" w:line="360" w:lineRule="auto"/>
      <w:jc w:val="center"/>
      <w:outlineLvl w:val="1"/>
    </w:pPr>
    <w:rPr>
      <w:rFonts w:ascii="Times New Roman" w:eastAsia="Times New Roman" w:hAnsi="Times New Roman"/>
      <w:i/>
      <w:sz w:val="24"/>
      <w:szCs w:val="24"/>
      <w:lang w:eastAsia="tr-TR"/>
    </w:rPr>
  </w:style>
  <w:style w:type="character" w:customStyle="1" w:styleId="AltKonuBalChar">
    <w:name w:val="Alt Konu Başlığı Char"/>
    <w:aliases w:val="Alt Tablo Adı Char"/>
    <w:basedOn w:val="VarsaylanParagrafYazTipi"/>
    <w:link w:val="AltKonuBal"/>
    <w:uiPriority w:val="99"/>
    <w:rsid w:val="001341E4"/>
    <w:rPr>
      <w:rFonts w:ascii="Times New Roman" w:eastAsia="Times New Roman" w:hAnsi="Times New Roman" w:cs="Times New Roman"/>
      <w:i/>
      <w:sz w:val="24"/>
      <w:szCs w:val="24"/>
      <w:lang w:eastAsia="tr-TR"/>
    </w:rPr>
  </w:style>
  <w:style w:type="paragraph" w:customStyle="1" w:styleId="Tablolar">
    <w:name w:val="Tablolar"/>
    <w:basedOn w:val="Normal"/>
    <w:qFormat/>
    <w:rsid w:val="001341E4"/>
    <w:pPr>
      <w:spacing w:after="0" w:line="360" w:lineRule="auto"/>
      <w:jc w:val="center"/>
    </w:pPr>
    <w:rPr>
      <w:rFonts w:ascii="Times New Roman" w:eastAsia="Times New Roman" w:hAnsi="Times New Roman"/>
      <w:bCs/>
      <w:i/>
      <w:sz w:val="24"/>
      <w:szCs w:val="20"/>
      <w:lang w:eastAsia="tr-TR"/>
    </w:rPr>
  </w:style>
  <w:style w:type="paragraph" w:customStyle="1" w:styleId="12KTimesNewRomankonubal">
    <w:name w:val="12K Times New Roman konu başlığı"/>
    <w:basedOn w:val="Normal"/>
    <w:link w:val="12KTimesNewRomankonubalChar"/>
    <w:qFormat/>
    <w:rsid w:val="001341E4"/>
    <w:pPr>
      <w:spacing w:after="0" w:line="360" w:lineRule="auto"/>
    </w:pPr>
    <w:rPr>
      <w:rFonts w:ascii="Times New Roman" w:eastAsia="Times New Roman" w:hAnsi="Times New Roman"/>
      <w:b/>
      <w:sz w:val="24"/>
      <w:szCs w:val="24"/>
      <w:lang w:eastAsia="tr-TR"/>
    </w:rPr>
  </w:style>
  <w:style w:type="character" w:customStyle="1" w:styleId="12KTimesNewRomankonubalChar">
    <w:name w:val="12K Times New Roman konu başlığı Char"/>
    <w:basedOn w:val="VarsaylanParagrafYazTipi"/>
    <w:link w:val="12KTimesNewRomankonubal"/>
    <w:rsid w:val="001341E4"/>
    <w:rPr>
      <w:rFonts w:ascii="Times New Roman" w:eastAsia="Times New Roman" w:hAnsi="Times New Roman" w:cs="Times New Roman"/>
      <w:b/>
      <w:sz w:val="24"/>
      <w:szCs w:val="24"/>
      <w:lang w:eastAsia="tr-TR"/>
    </w:rPr>
  </w:style>
  <w:style w:type="paragraph" w:customStyle="1" w:styleId="2BALIK">
    <w:name w:val="2.BAŞLIK"/>
    <w:basedOn w:val="Balk2"/>
    <w:rsid w:val="001341E4"/>
    <w:pPr>
      <w:spacing w:before="100" w:beforeAutospacing="1" w:after="100" w:afterAutospacing="1"/>
    </w:pPr>
    <w:rPr>
      <w:rFonts w:ascii="Times New Roman" w:hAnsi="Times New Roman"/>
      <w:i w:val="0"/>
      <w:sz w:val="24"/>
    </w:rPr>
  </w:style>
  <w:style w:type="character" w:styleId="zlenenKpr">
    <w:name w:val="FollowedHyperlink"/>
    <w:basedOn w:val="VarsaylanParagrafYazTipi"/>
    <w:uiPriority w:val="99"/>
    <w:unhideWhenUsed/>
    <w:rsid w:val="001341E4"/>
    <w:rPr>
      <w:color w:val="800080"/>
      <w:u w:val="single"/>
    </w:rPr>
  </w:style>
  <w:style w:type="paragraph" w:customStyle="1" w:styleId="xl66">
    <w:name w:val="xl66"/>
    <w:basedOn w:val="Normal"/>
    <w:rsid w:val="001341E4"/>
    <w:pPr>
      <w:spacing w:before="100" w:beforeAutospacing="1" w:after="100" w:afterAutospacing="1" w:line="240" w:lineRule="auto"/>
      <w:textAlignment w:val="center"/>
    </w:pPr>
    <w:rPr>
      <w:rFonts w:ascii="Verdana" w:eastAsia="Times New Roman" w:hAnsi="Verdana"/>
      <w:sz w:val="24"/>
      <w:szCs w:val="24"/>
      <w:lang w:eastAsia="tr-TR"/>
    </w:rPr>
  </w:style>
  <w:style w:type="paragraph" w:customStyle="1" w:styleId="xl67">
    <w:name w:val="xl67"/>
    <w:basedOn w:val="Normal"/>
    <w:rsid w:val="001341E4"/>
    <w:pPr>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68">
    <w:name w:val="xl68"/>
    <w:basedOn w:val="Normal"/>
    <w:rsid w:val="001341E4"/>
    <w:pPr>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69">
    <w:name w:val="xl69"/>
    <w:basedOn w:val="Normal"/>
    <w:rsid w:val="001341E4"/>
    <w:pPr>
      <w:spacing w:before="100" w:beforeAutospacing="1" w:after="100" w:afterAutospacing="1" w:line="240" w:lineRule="auto"/>
      <w:textAlignment w:val="center"/>
    </w:pPr>
    <w:rPr>
      <w:rFonts w:ascii="Verdana" w:eastAsia="Times New Roman" w:hAnsi="Verdana"/>
      <w:sz w:val="16"/>
      <w:szCs w:val="16"/>
      <w:lang w:eastAsia="tr-TR"/>
    </w:rPr>
  </w:style>
  <w:style w:type="paragraph" w:customStyle="1" w:styleId="xl70">
    <w:name w:val="xl70"/>
    <w:basedOn w:val="Normal"/>
    <w:rsid w:val="001341E4"/>
    <w:pPr>
      <w:pBdr>
        <w:top w:val="single" w:sz="4" w:space="0" w:color="538ED5"/>
        <w:left w:val="single" w:sz="4" w:space="0" w:color="538ED5"/>
        <w:bottom w:val="single" w:sz="4" w:space="0" w:color="538ED5"/>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71">
    <w:name w:val="xl71"/>
    <w:basedOn w:val="Normal"/>
    <w:rsid w:val="001341E4"/>
    <w:pPr>
      <w:pBdr>
        <w:top w:val="single" w:sz="4" w:space="0" w:color="538ED5"/>
        <w:left w:val="single" w:sz="4" w:space="0" w:color="538ED5"/>
        <w:bottom w:val="single" w:sz="4" w:space="0" w:color="538ED5"/>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color w:val="FF0000"/>
      <w:sz w:val="16"/>
      <w:szCs w:val="16"/>
      <w:lang w:eastAsia="tr-TR"/>
    </w:rPr>
  </w:style>
  <w:style w:type="paragraph" w:customStyle="1" w:styleId="xl72">
    <w:name w:val="xl72"/>
    <w:basedOn w:val="Normal"/>
    <w:rsid w:val="001341E4"/>
    <w:pPr>
      <w:pBdr>
        <w:top w:val="single" w:sz="4" w:space="0" w:color="538ED5"/>
        <w:left w:val="single" w:sz="4" w:space="0" w:color="538ED5"/>
        <w:bottom w:val="single" w:sz="4" w:space="0" w:color="auto"/>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i/>
      <w:iCs/>
      <w:color w:val="FF0000"/>
      <w:sz w:val="16"/>
      <w:szCs w:val="16"/>
      <w:lang w:eastAsia="tr-TR"/>
    </w:rPr>
  </w:style>
  <w:style w:type="paragraph" w:customStyle="1" w:styleId="xl73">
    <w:name w:val="xl73"/>
    <w:basedOn w:val="Normal"/>
    <w:rsid w:val="001341E4"/>
    <w:pPr>
      <w:pBdr>
        <w:top w:val="single" w:sz="4" w:space="0" w:color="auto"/>
        <w:left w:val="single" w:sz="4" w:space="0" w:color="538ED5"/>
        <w:bottom w:val="single" w:sz="4" w:space="0" w:color="auto"/>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i/>
      <w:iCs/>
      <w:color w:val="FF0000"/>
      <w:sz w:val="24"/>
      <w:szCs w:val="24"/>
      <w:lang w:eastAsia="tr-TR"/>
    </w:rPr>
  </w:style>
  <w:style w:type="paragraph" w:customStyle="1" w:styleId="xl74">
    <w:name w:val="xl74"/>
    <w:basedOn w:val="Normal"/>
    <w:rsid w:val="001341E4"/>
    <w:pPr>
      <w:pBdr>
        <w:top w:val="single" w:sz="4" w:space="0" w:color="538ED5"/>
        <w:left w:val="single" w:sz="4" w:space="0" w:color="538ED5"/>
        <w:bottom w:val="single" w:sz="4" w:space="0" w:color="538ED5"/>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75">
    <w:name w:val="xl75"/>
    <w:basedOn w:val="Normal"/>
    <w:rsid w:val="001341E4"/>
    <w:pPr>
      <w:pBdr>
        <w:top w:val="single" w:sz="4" w:space="0" w:color="538ED5"/>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b/>
      <w:bCs/>
      <w:i/>
      <w:iCs/>
      <w:color w:val="FFFFFF"/>
      <w:sz w:val="16"/>
      <w:szCs w:val="16"/>
      <w:lang w:eastAsia="tr-TR"/>
    </w:rPr>
  </w:style>
  <w:style w:type="paragraph" w:customStyle="1" w:styleId="xl76">
    <w:name w:val="xl76"/>
    <w:basedOn w:val="Normal"/>
    <w:rsid w:val="001341E4"/>
    <w:pPr>
      <w:pBdr>
        <w:top w:val="single" w:sz="4" w:space="0" w:color="538ED5"/>
        <w:left w:val="single" w:sz="4" w:space="0" w:color="538ED5"/>
        <w:bottom w:val="single" w:sz="4" w:space="0" w:color="538ED5"/>
        <w:right w:val="single" w:sz="4" w:space="0" w:color="538ED5"/>
      </w:pBdr>
      <w:shd w:val="clear" w:color="000000" w:fill="DBEEF3"/>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77">
    <w:name w:val="xl77"/>
    <w:basedOn w:val="Normal"/>
    <w:rsid w:val="001341E4"/>
    <w:pPr>
      <w:pBdr>
        <w:top w:val="single" w:sz="4" w:space="0" w:color="538ED5"/>
        <w:left w:val="single" w:sz="4" w:space="0" w:color="538ED5"/>
        <w:bottom w:val="single" w:sz="4" w:space="0" w:color="538ED5"/>
        <w:right w:val="single" w:sz="4" w:space="0" w:color="538ED5"/>
      </w:pBdr>
      <w:shd w:val="clear" w:color="000000" w:fill="DBEEF3"/>
      <w:spacing w:before="100" w:beforeAutospacing="1" w:after="100" w:afterAutospacing="1" w:line="240" w:lineRule="auto"/>
      <w:jc w:val="center"/>
    </w:pPr>
    <w:rPr>
      <w:rFonts w:eastAsia="Times New Roman"/>
      <w:i/>
      <w:iCs/>
      <w:color w:val="17375D"/>
      <w:sz w:val="16"/>
      <w:szCs w:val="16"/>
      <w:lang w:eastAsia="tr-TR"/>
    </w:rPr>
  </w:style>
  <w:style w:type="paragraph" w:customStyle="1" w:styleId="xl78">
    <w:name w:val="xl78"/>
    <w:basedOn w:val="Normal"/>
    <w:rsid w:val="001341E4"/>
    <w:pPr>
      <w:pBdr>
        <w:top w:val="single" w:sz="4" w:space="0" w:color="538ED5"/>
        <w:left w:val="single" w:sz="4" w:space="0" w:color="538ED5"/>
        <w:bottom w:val="single" w:sz="4" w:space="0" w:color="538ED5"/>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79">
    <w:name w:val="xl79"/>
    <w:basedOn w:val="Normal"/>
    <w:rsid w:val="001341E4"/>
    <w:pPr>
      <w:pBdr>
        <w:top w:val="single" w:sz="4" w:space="0" w:color="538ED5"/>
        <w:left w:val="single" w:sz="4" w:space="0" w:color="538ED5"/>
        <w:bottom w:val="single" w:sz="4" w:space="0" w:color="538ED5"/>
        <w:right w:val="single" w:sz="4" w:space="0" w:color="538ED5"/>
      </w:pBdr>
      <w:shd w:val="clear" w:color="000000" w:fill="EAF1DD"/>
      <w:spacing w:before="100" w:beforeAutospacing="1" w:after="100" w:afterAutospacing="1" w:line="240" w:lineRule="auto"/>
      <w:jc w:val="center"/>
    </w:pPr>
    <w:rPr>
      <w:rFonts w:eastAsia="Times New Roman"/>
      <w:i/>
      <w:iCs/>
      <w:color w:val="17375D"/>
      <w:sz w:val="16"/>
      <w:szCs w:val="16"/>
      <w:lang w:eastAsia="tr-TR"/>
    </w:rPr>
  </w:style>
  <w:style w:type="paragraph" w:customStyle="1" w:styleId="xl80">
    <w:name w:val="xl80"/>
    <w:basedOn w:val="Normal"/>
    <w:rsid w:val="001341E4"/>
    <w:pPr>
      <w:pBdr>
        <w:top w:val="single" w:sz="4" w:space="0" w:color="538ED5"/>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81">
    <w:name w:val="xl81"/>
    <w:basedOn w:val="Normal"/>
    <w:rsid w:val="001341E4"/>
    <w:pPr>
      <w:pBdr>
        <w:top w:val="single" w:sz="4" w:space="0" w:color="538ED5"/>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i/>
      <w:iCs/>
      <w:sz w:val="16"/>
      <w:szCs w:val="16"/>
      <w:lang w:eastAsia="tr-TR"/>
    </w:rPr>
  </w:style>
  <w:style w:type="paragraph" w:customStyle="1" w:styleId="xl82">
    <w:name w:val="xl82"/>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83">
    <w:name w:val="xl83"/>
    <w:basedOn w:val="Normal"/>
    <w:rsid w:val="001341E4"/>
    <w:pPr>
      <w:pBdr>
        <w:top w:val="single" w:sz="4" w:space="0" w:color="538ED5"/>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84">
    <w:name w:val="xl84"/>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pPr>
    <w:rPr>
      <w:rFonts w:eastAsia="Times New Roman"/>
      <w:i/>
      <w:iCs/>
      <w:color w:val="17375D"/>
      <w:sz w:val="16"/>
      <w:szCs w:val="16"/>
      <w:lang w:eastAsia="tr-TR"/>
    </w:rPr>
  </w:style>
  <w:style w:type="paragraph" w:customStyle="1" w:styleId="xl85">
    <w:name w:val="xl85"/>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color w:val="FFFFFF"/>
      <w:sz w:val="16"/>
      <w:szCs w:val="16"/>
      <w:lang w:eastAsia="tr-TR"/>
    </w:rPr>
  </w:style>
  <w:style w:type="paragraph" w:customStyle="1" w:styleId="xl86">
    <w:name w:val="xl86"/>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87">
    <w:name w:val="xl87"/>
    <w:basedOn w:val="Normal"/>
    <w:rsid w:val="001341E4"/>
    <w:pPr>
      <w:pBdr>
        <w:top w:val="single" w:sz="4" w:space="0" w:color="538ED5"/>
        <w:left w:val="single" w:sz="4" w:space="0" w:color="538ED5"/>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88">
    <w:name w:val="xl88"/>
    <w:basedOn w:val="Normal"/>
    <w:rsid w:val="001341E4"/>
    <w:pPr>
      <w:pBdr>
        <w:top w:val="single" w:sz="4" w:space="0" w:color="auto"/>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sz w:val="24"/>
      <w:szCs w:val="24"/>
      <w:lang w:eastAsia="tr-TR"/>
    </w:rPr>
  </w:style>
  <w:style w:type="paragraph" w:customStyle="1" w:styleId="xl89">
    <w:name w:val="xl89"/>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90">
    <w:name w:val="xl90"/>
    <w:basedOn w:val="Normal"/>
    <w:rsid w:val="001341E4"/>
    <w:pPr>
      <w:pBdr>
        <w:top w:val="single" w:sz="4" w:space="0" w:color="538ED5"/>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91">
    <w:name w:val="xl91"/>
    <w:basedOn w:val="Normal"/>
    <w:rsid w:val="001341E4"/>
    <w:pPr>
      <w:pBdr>
        <w:top w:val="single" w:sz="4" w:space="0" w:color="auto"/>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b/>
      <w:bCs/>
      <w:i/>
      <w:iCs/>
      <w:color w:val="FF0000"/>
      <w:sz w:val="24"/>
      <w:szCs w:val="24"/>
      <w:lang w:eastAsia="tr-TR"/>
    </w:rPr>
  </w:style>
  <w:style w:type="paragraph" w:customStyle="1" w:styleId="xl92">
    <w:name w:val="xl92"/>
    <w:basedOn w:val="Normal"/>
    <w:rsid w:val="001341E4"/>
    <w:pPr>
      <w:pBdr>
        <w:top w:val="single" w:sz="4" w:space="0" w:color="auto"/>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b/>
      <w:bCs/>
      <w:i/>
      <w:iCs/>
      <w:color w:val="FF0000"/>
      <w:sz w:val="16"/>
      <w:szCs w:val="16"/>
      <w:lang w:eastAsia="tr-TR"/>
    </w:rPr>
  </w:style>
  <w:style w:type="paragraph" w:customStyle="1" w:styleId="xl93">
    <w:name w:val="xl93"/>
    <w:basedOn w:val="Normal"/>
    <w:rsid w:val="001341E4"/>
    <w:pPr>
      <w:pBdr>
        <w:top w:val="single" w:sz="4" w:space="0" w:color="auto"/>
        <w:left w:val="single" w:sz="4" w:space="0" w:color="538ED5"/>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i/>
      <w:iCs/>
      <w:sz w:val="12"/>
      <w:szCs w:val="12"/>
      <w:lang w:eastAsia="tr-TR"/>
    </w:rPr>
  </w:style>
  <w:style w:type="paragraph" w:customStyle="1" w:styleId="xl94">
    <w:name w:val="xl94"/>
    <w:basedOn w:val="Normal"/>
    <w:rsid w:val="001341E4"/>
    <w:pPr>
      <w:pBdr>
        <w:top w:val="single" w:sz="4" w:space="0" w:color="auto"/>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color w:val="FF0000"/>
      <w:sz w:val="16"/>
      <w:szCs w:val="16"/>
      <w:lang w:eastAsia="tr-TR"/>
    </w:rPr>
  </w:style>
  <w:style w:type="paragraph" w:customStyle="1" w:styleId="xl95">
    <w:name w:val="xl95"/>
    <w:basedOn w:val="Normal"/>
    <w:rsid w:val="001341E4"/>
    <w:pPr>
      <w:pBdr>
        <w:top w:val="single" w:sz="4" w:space="0" w:color="auto"/>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i/>
      <w:iCs/>
      <w:sz w:val="16"/>
      <w:szCs w:val="16"/>
      <w:lang w:eastAsia="tr-TR"/>
    </w:rPr>
  </w:style>
  <w:style w:type="paragraph" w:customStyle="1" w:styleId="xl96">
    <w:name w:val="xl96"/>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color w:val="000000"/>
      <w:sz w:val="16"/>
      <w:szCs w:val="16"/>
      <w:lang w:eastAsia="tr-TR"/>
    </w:rPr>
  </w:style>
  <w:style w:type="paragraph" w:customStyle="1" w:styleId="xl97">
    <w:name w:val="xl97"/>
    <w:basedOn w:val="Normal"/>
    <w:rsid w:val="001341E4"/>
    <w:pPr>
      <w:pBdr>
        <w:top w:val="single" w:sz="4" w:space="0" w:color="538ED5"/>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98">
    <w:name w:val="xl98"/>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i/>
      <w:iCs/>
      <w:color w:val="000000"/>
      <w:sz w:val="18"/>
      <w:szCs w:val="18"/>
      <w:lang w:eastAsia="tr-TR"/>
    </w:rPr>
  </w:style>
  <w:style w:type="paragraph" w:customStyle="1" w:styleId="xl99">
    <w:name w:val="xl99"/>
    <w:basedOn w:val="Normal"/>
    <w:rsid w:val="001341E4"/>
    <w:pPr>
      <w:pBdr>
        <w:top w:val="single" w:sz="4" w:space="0" w:color="538ED5"/>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i/>
      <w:iCs/>
      <w:sz w:val="18"/>
      <w:szCs w:val="18"/>
      <w:lang w:eastAsia="tr-TR"/>
    </w:rPr>
  </w:style>
  <w:style w:type="paragraph" w:customStyle="1" w:styleId="xl100">
    <w:name w:val="xl100"/>
    <w:basedOn w:val="Normal"/>
    <w:rsid w:val="001341E4"/>
    <w:pPr>
      <w:pBdr>
        <w:top w:val="single" w:sz="4" w:space="0" w:color="538ED5"/>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i/>
      <w:iCs/>
      <w:color w:val="000000"/>
      <w:sz w:val="18"/>
      <w:szCs w:val="18"/>
      <w:lang w:eastAsia="tr-TR"/>
    </w:rPr>
  </w:style>
  <w:style w:type="paragraph" w:customStyle="1" w:styleId="xl101">
    <w:name w:val="xl101"/>
    <w:basedOn w:val="Normal"/>
    <w:rsid w:val="001341E4"/>
    <w:pPr>
      <w:pBdr>
        <w:top w:val="single" w:sz="4" w:space="0" w:color="538ED5"/>
        <w:left w:val="single" w:sz="4" w:space="0" w:color="538ED5"/>
        <w:bottom w:val="single" w:sz="4" w:space="0" w:color="auto"/>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i/>
      <w:iCs/>
      <w:color w:val="FF0000"/>
      <w:sz w:val="18"/>
      <w:szCs w:val="18"/>
      <w:lang w:eastAsia="tr-TR"/>
    </w:rPr>
  </w:style>
  <w:style w:type="paragraph" w:customStyle="1" w:styleId="xl102">
    <w:name w:val="xl102"/>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i/>
      <w:iCs/>
      <w:sz w:val="18"/>
      <w:szCs w:val="18"/>
      <w:lang w:eastAsia="tr-TR"/>
    </w:rPr>
  </w:style>
  <w:style w:type="paragraph" w:customStyle="1" w:styleId="xl103">
    <w:name w:val="xl103"/>
    <w:basedOn w:val="Normal"/>
    <w:rsid w:val="001341E4"/>
    <w:pPr>
      <w:pBdr>
        <w:top w:val="single" w:sz="4" w:space="0" w:color="538ED5"/>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b/>
      <w:bCs/>
      <w:i/>
      <w:iCs/>
      <w:color w:val="000000"/>
      <w:sz w:val="16"/>
      <w:szCs w:val="16"/>
      <w:lang w:eastAsia="tr-TR"/>
    </w:rPr>
  </w:style>
  <w:style w:type="paragraph" w:customStyle="1" w:styleId="xl104">
    <w:name w:val="xl104"/>
    <w:basedOn w:val="Normal"/>
    <w:rsid w:val="001341E4"/>
    <w:pPr>
      <w:pBdr>
        <w:top w:val="single" w:sz="4" w:space="0" w:color="538ED5"/>
        <w:left w:val="single" w:sz="4" w:space="0" w:color="538ED5"/>
        <w:bottom w:val="single" w:sz="4" w:space="0" w:color="auto"/>
        <w:right w:val="single" w:sz="4" w:space="0" w:color="538ED5"/>
      </w:pBdr>
      <w:shd w:val="clear" w:color="000000" w:fill="DBEEF3"/>
      <w:spacing w:before="100" w:beforeAutospacing="1" w:after="100" w:afterAutospacing="1" w:line="240" w:lineRule="auto"/>
      <w:jc w:val="center"/>
      <w:textAlignment w:val="center"/>
    </w:pPr>
    <w:rPr>
      <w:rFonts w:ascii="Verdana" w:eastAsia="Times New Roman" w:hAnsi="Verdana"/>
      <w:b/>
      <w:bCs/>
      <w:i/>
      <w:iCs/>
      <w:color w:val="000000"/>
      <w:sz w:val="16"/>
      <w:szCs w:val="16"/>
      <w:lang w:eastAsia="tr-TR"/>
    </w:rPr>
  </w:style>
  <w:style w:type="paragraph" w:customStyle="1" w:styleId="xl105">
    <w:name w:val="xl105"/>
    <w:basedOn w:val="Normal"/>
    <w:rsid w:val="001341E4"/>
    <w:pPr>
      <w:pBdr>
        <w:top w:val="single" w:sz="4" w:space="0" w:color="538ED5"/>
        <w:left w:val="single" w:sz="4" w:space="0" w:color="538ED5"/>
        <w:bottom w:val="single" w:sz="4" w:space="0" w:color="auto"/>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i/>
      <w:iCs/>
      <w:color w:val="000000"/>
      <w:sz w:val="16"/>
      <w:szCs w:val="16"/>
      <w:lang w:eastAsia="tr-TR"/>
    </w:rPr>
  </w:style>
  <w:style w:type="paragraph" w:customStyle="1" w:styleId="xl106">
    <w:name w:val="xl106"/>
    <w:basedOn w:val="Normal"/>
    <w:rsid w:val="001341E4"/>
    <w:pPr>
      <w:pBdr>
        <w:top w:val="single" w:sz="4" w:space="0" w:color="538ED5"/>
        <w:left w:val="single" w:sz="4" w:space="0" w:color="auto"/>
        <w:bottom w:val="single" w:sz="4" w:space="0" w:color="538ED5"/>
        <w:right w:val="single" w:sz="4" w:space="0" w:color="538ED5"/>
      </w:pBdr>
      <w:shd w:val="clear" w:color="000000" w:fill="FFFFFF"/>
      <w:spacing w:before="100" w:beforeAutospacing="1" w:after="100" w:afterAutospacing="1" w:line="240" w:lineRule="auto"/>
    </w:pPr>
    <w:rPr>
      <w:rFonts w:eastAsia="Times New Roman"/>
      <w:i/>
      <w:iCs/>
      <w:color w:val="17375D"/>
      <w:sz w:val="16"/>
      <w:szCs w:val="16"/>
      <w:lang w:eastAsia="tr-TR"/>
    </w:rPr>
  </w:style>
  <w:style w:type="paragraph" w:customStyle="1" w:styleId="xl107">
    <w:name w:val="xl107"/>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pPr>
    <w:rPr>
      <w:rFonts w:eastAsia="Times New Roman"/>
      <w:i/>
      <w:iCs/>
      <w:color w:val="17375D"/>
      <w:sz w:val="16"/>
      <w:szCs w:val="16"/>
      <w:lang w:eastAsia="tr-TR"/>
    </w:rPr>
  </w:style>
  <w:style w:type="paragraph" w:customStyle="1" w:styleId="xl108">
    <w:name w:val="xl108"/>
    <w:basedOn w:val="Normal"/>
    <w:rsid w:val="001341E4"/>
    <w:pPr>
      <w:pBdr>
        <w:top w:val="single" w:sz="4" w:space="0" w:color="538ED5"/>
        <w:left w:val="single" w:sz="4" w:space="0" w:color="538ED5"/>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i/>
      <w:iCs/>
      <w:sz w:val="18"/>
      <w:szCs w:val="18"/>
      <w:lang w:eastAsia="tr-TR"/>
    </w:rPr>
  </w:style>
  <w:style w:type="paragraph" w:customStyle="1" w:styleId="xl109">
    <w:name w:val="xl109"/>
    <w:basedOn w:val="Normal"/>
    <w:rsid w:val="001341E4"/>
    <w:pPr>
      <w:pBdr>
        <w:top w:val="single" w:sz="4" w:space="0" w:color="538ED5"/>
        <w:left w:val="single" w:sz="4" w:space="0" w:color="auto"/>
        <w:bottom w:val="single" w:sz="4" w:space="0" w:color="538ED5"/>
        <w:right w:val="single" w:sz="4" w:space="0" w:color="538ED5"/>
      </w:pBdr>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10">
    <w:name w:val="xl110"/>
    <w:basedOn w:val="Normal"/>
    <w:rsid w:val="001341E4"/>
    <w:pPr>
      <w:pBdr>
        <w:top w:val="single" w:sz="4" w:space="0" w:color="538ED5"/>
        <w:left w:val="single" w:sz="4" w:space="0" w:color="538ED5"/>
        <w:bottom w:val="single" w:sz="4" w:space="0" w:color="538ED5"/>
        <w:right w:val="single" w:sz="4" w:space="0" w:color="538ED5"/>
      </w:pBdr>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11">
    <w:name w:val="xl111"/>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pPr>
    <w:rPr>
      <w:rFonts w:ascii="Times New Roman" w:eastAsia="Times New Roman" w:hAnsi="Times New Roman"/>
      <w:i/>
      <w:iCs/>
      <w:color w:val="17375D"/>
      <w:sz w:val="12"/>
      <w:szCs w:val="12"/>
      <w:lang w:eastAsia="tr-TR"/>
    </w:rPr>
  </w:style>
  <w:style w:type="paragraph" w:customStyle="1" w:styleId="xl112">
    <w:name w:val="xl112"/>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13">
    <w:name w:val="xl113"/>
    <w:basedOn w:val="Normal"/>
    <w:rsid w:val="001341E4"/>
    <w:pPr>
      <w:pBdr>
        <w:top w:val="single" w:sz="4" w:space="0" w:color="538ED5"/>
        <w:left w:val="single" w:sz="4" w:space="0" w:color="538ED5"/>
        <w:bottom w:val="single" w:sz="4" w:space="0" w:color="538ED5"/>
        <w:right w:val="single" w:sz="4" w:space="0" w:color="538ED5"/>
      </w:pBdr>
      <w:shd w:val="clear" w:color="000000" w:fill="EAF1DD"/>
      <w:spacing w:before="100" w:beforeAutospacing="1" w:after="100" w:afterAutospacing="1" w:line="240" w:lineRule="auto"/>
      <w:jc w:val="center"/>
    </w:pPr>
    <w:rPr>
      <w:rFonts w:ascii="Times New Roman" w:eastAsia="Times New Roman" w:hAnsi="Times New Roman"/>
      <w:i/>
      <w:iCs/>
      <w:sz w:val="12"/>
      <w:szCs w:val="12"/>
      <w:lang w:eastAsia="tr-TR"/>
    </w:rPr>
  </w:style>
  <w:style w:type="paragraph" w:customStyle="1" w:styleId="xl114">
    <w:name w:val="xl114"/>
    <w:basedOn w:val="Normal"/>
    <w:rsid w:val="001341E4"/>
    <w:pPr>
      <w:pBdr>
        <w:top w:val="single" w:sz="4" w:space="0" w:color="538ED5"/>
        <w:left w:val="single" w:sz="4" w:space="0" w:color="538ED5"/>
        <w:bottom w:val="single" w:sz="4" w:space="0" w:color="538ED5"/>
        <w:right w:val="single" w:sz="4" w:space="0" w:color="538ED5"/>
      </w:pBdr>
      <w:shd w:val="clear" w:color="000000" w:fill="EAF1DD"/>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15">
    <w:name w:val="xl115"/>
    <w:basedOn w:val="Normal"/>
    <w:rsid w:val="001341E4"/>
    <w:pPr>
      <w:pBdr>
        <w:top w:val="single" w:sz="4" w:space="0" w:color="538ED5"/>
        <w:left w:val="single" w:sz="4" w:space="0" w:color="538ED5"/>
        <w:bottom w:val="single" w:sz="4" w:space="0" w:color="538ED5"/>
        <w:right w:val="single" w:sz="4" w:space="0" w:color="538ED5"/>
      </w:pBdr>
      <w:shd w:val="clear" w:color="000000" w:fill="DBE5F1"/>
      <w:spacing w:before="100" w:beforeAutospacing="1" w:after="100" w:afterAutospacing="1" w:line="240" w:lineRule="auto"/>
      <w:jc w:val="center"/>
    </w:pPr>
    <w:rPr>
      <w:rFonts w:ascii="Times New Roman" w:eastAsia="Times New Roman" w:hAnsi="Times New Roman"/>
      <w:i/>
      <w:iCs/>
      <w:sz w:val="12"/>
      <w:szCs w:val="12"/>
      <w:lang w:eastAsia="tr-TR"/>
    </w:rPr>
  </w:style>
  <w:style w:type="paragraph" w:customStyle="1" w:styleId="xl116">
    <w:name w:val="xl116"/>
    <w:basedOn w:val="Normal"/>
    <w:rsid w:val="001341E4"/>
    <w:pPr>
      <w:pBdr>
        <w:top w:val="single" w:sz="4" w:space="0" w:color="538ED5"/>
        <w:left w:val="single" w:sz="4" w:space="0" w:color="538ED5"/>
        <w:bottom w:val="single" w:sz="4" w:space="0" w:color="538ED5"/>
        <w:right w:val="single" w:sz="4" w:space="0" w:color="538ED5"/>
      </w:pBdr>
      <w:shd w:val="clear" w:color="000000" w:fill="DBE5F1"/>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17">
    <w:name w:val="xl117"/>
    <w:basedOn w:val="Normal"/>
    <w:rsid w:val="001341E4"/>
    <w:pPr>
      <w:pBdr>
        <w:top w:val="single" w:sz="4" w:space="0" w:color="538ED5"/>
        <w:left w:val="single" w:sz="4" w:space="0" w:color="538ED5"/>
        <w:bottom w:val="single" w:sz="4" w:space="0" w:color="538ED5"/>
        <w:right w:val="single" w:sz="4" w:space="0" w:color="538ED5"/>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FF0000"/>
      <w:sz w:val="12"/>
      <w:szCs w:val="12"/>
      <w:lang w:eastAsia="tr-TR"/>
    </w:rPr>
  </w:style>
  <w:style w:type="paragraph" w:customStyle="1" w:styleId="xl118">
    <w:name w:val="xl118"/>
    <w:basedOn w:val="Normal"/>
    <w:rsid w:val="001341E4"/>
    <w:pPr>
      <w:pBdr>
        <w:top w:val="single" w:sz="4" w:space="0" w:color="538ED5"/>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19">
    <w:name w:val="xl119"/>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pPr>
    <w:rPr>
      <w:rFonts w:ascii="Times New Roman" w:eastAsia="Times New Roman" w:hAnsi="Times New Roman"/>
      <w:i/>
      <w:iCs/>
      <w:sz w:val="12"/>
      <w:szCs w:val="12"/>
      <w:lang w:eastAsia="tr-TR"/>
    </w:rPr>
  </w:style>
  <w:style w:type="paragraph" w:customStyle="1" w:styleId="xl120">
    <w:name w:val="xl120"/>
    <w:basedOn w:val="Normal"/>
    <w:rsid w:val="001341E4"/>
    <w:pPr>
      <w:pBdr>
        <w:top w:val="single" w:sz="4" w:space="0" w:color="538ED5"/>
        <w:left w:val="single" w:sz="4" w:space="0" w:color="auto"/>
        <w:bottom w:val="single" w:sz="4" w:space="0" w:color="538ED5"/>
        <w:right w:val="single" w:sz="4" w:space="0" w:color="538ED5"/>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21">
    <w:name w:val="xl121"/>
    <w:basedOn w:val="Normal"/>
    <w:rsid w:val="001341E4"/>
    <w:pPr>
      <w:pBdr>
        <w:top w:val="single" w:sz="4" w:space="0" w:color="538ED5"/>
        <w:left w:val="single" w:sz="4" w:space="0" w:color="538ED5"/>
        <w:bottom w:val="single" w:sz="4" w:space="0" w:color="538ED5"/>
        <w:right w:val="single" w:sz="4" w:space="0" w:color="538ED5"/>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22">
    <w:name w:val="xl122"/>
    <w:basedOn w:val="Normal"/>
    <w:rsid w:val="001341E4"/>
    <w:pPr>
      <w:pBdr>
        <w:top w:val="single" w:sz="4" w:space="0" w:color="538ED5"/>
        <w:left w:val="single" w:sz="4" w:space="0" w:color="538ED5"/>
        <w:bottom w:val="single" w:sz="4" w:space="0" w:color="538ED5"/>
        <w:right w:val="single" w:sz="4" w:space="0" w:color="538ED5"/>
      </w:pBdr>
      <w:shd w:val="clear" w:color="000000" w:fill="DBE5F1"/>
      <w:spacing w:before="100" w:beforeAutospacing="1" w:after="100" w:afterAutospacing="1" w:line="240" w:lineRule="auto"/>
      <w:jc w:val="center"/>
    </w:pPr>
    <w:rPr>
      <w:rFonts w:ascii="Times New Roman" w:eastAsia="Times New Roman" w:hAnsi="Times New Roman"/>
      <w:i/>
      <w:iCs/>
      <w:color w:val="17375D"/>
      <w:sz w:val="12"/>
      <w:szCs w:val="12"/>
      <w:lang w:eastAsia="tr-TR"/>
    </w:rPr>
  </w:style>
  <w:style w:type="paragraph" w:customStyle="1" w:styleId="xl123">
    <w:name w:val="xl123"/>
    <w:basedOn w:val="Normal"/>
    <w:rsid w:val="001341E4"/>
    <w:pPr>
      <w:pBdr>
        <w:top w:val="single" w:sz="4" w:space="0" w:color="538ED5"/>
        <w:left w:val="single" w:sz="4" w:space="0" w:color="auto"/>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24">
    <w:name w:val="xl124"/>
    <w:basedOn w:val="Normal"/>
    <w:rsid w:val="001341E4"/>
    <w:pPr>
      <w:pBdr>
        <w:top w:val="single" w:sz="4" w:space="0" w:color="538ED5"/>
        <w:right w:val="single" w:sz="4" w:space="0" w:color="538ED5"/>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25">
    <w:name w:val="xl125"/>
    <w:basedOn w:val="Normal"/>
    <w:rsid w:val="001341E4"/>
    <w:pPr>
      <w:pBdr>
        <w:top w:val="single" w:sz="4" w:space="0" w:color="538ED5"/>
        <w:left w:val="single" w:sz="4" w:space="0" w:color="538ED5"/>
        <w:right w:val="single" w:sz="4" w:space="0" w:color="538ED5"/>
      </w:pBdr>
      <w:shd w:val="clear" w:color="000000" w:fill="FFFFFF"/>
      <w:spacing w:before="100" w:beforeAutospacing="1" w:after="100" w:afterAutospacing="1" w:line="240" w:lineRule="auto"/>
      <w:jc w:val="center"/>
    </w:pPr>
    <w:rPr>
      <w:rFonts w:ascii="Times New Roman" w:eastAsia="Times New Roman" w:hAnsi="Times New Roman"/>
      <w:i/>
      <w:iCs/>
      <w:color w:val="17375D"/>
      <w:sz w:val="12"/>
      <w:szCs w:val="12"/>
      <w:lang w:eastAsia="tr-TR"/>
    </w:rPr>
  </w:style>
  <w:style w:type="paragraph" w:customStyle="1" w:styleId="xl126">
    <w:name w:val="xl126"/>
    <w:basedOn w:val="Normal"/>
    <w:rsid w:val="001341E4"/>
    <w:pPr>
      <w:pBdr>
        <w:top w:val="single" w:sz="4" w:space="0" w:color="538ED5"/>
        <w:left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27">
    <w:name w:val="xl127"/>
    <w:basedOn w:val="Normal"/>
    <w:rsid w:val="001341E4"/>
    <w:pPr>
      <w:pBdr>
        <w:top w:val="single" w:sz="4" w:space="0" w:color="538ED5"/>
        <w:left w:val="single" w:sz="4" w:space="0" w:color="538ED5"/>
        <w:right w:val="single" w:sz="4" w:space="0" w:color="538ED5"/>
      </w:pBdr>
      <w:shd w:val="clear" w:color="000000" w:fill="EAF1DD"/>
      <w:spacing w:before="100" w:beforeAutospacing="1" w:after="100" w:afterAutospacing="1" w:line="240" w:lineRule="auto"/>
      <w:jc w:val="center"/>
    </w:pPr>
    <w:rPr>
      <w:rFonts w:ascii="Times New Roman" w:eastAsia="Times New Roman" w:hAnsi="Times New Roman"/>
      <w:i/>
      <w:iCs/>
      <w:sz w:val="12"/>
      <w:szCs w:val="12"/>
      <w:lang w:eastAsia="tr-TR"/>
    </w:rPr>
  </w:style>
  <w:style w:type="paragraph" w:customStyle="1" w:styleId="xl128">
    <w:name w:val="xl128"/>
    <w:basedOn w:val="Normal"/>
    <w:rsid w:val="001341E4"/>
    <w:pPr>
      <w:pBdr>
        <w:top w:val="single" w:sz="4" w:space="0" w:color="538ED5"/>
        <w:left w:val="single" w:sz="4" w:space="0" w:color="538ED5"/>
        <w:right w:val="single" w:sz="4" w:space="0" w:color="538ED5"/>
      </w:pBdr>
      <w:shd w:val="clear" w:color="000000" w:fill="EAF1DD"/>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29">
    <w:name w:val="xl129"/>
    <w:basedOn w:val="Normal"/>
    <w:rsid w:val="001341E4"/>
    <w:pPr>
      <w:pBdr>
        <w:top w:val="single" w:sz="4" w:space="0" w:color="538ED5"/>
        <w:left w:val="single" w:sz="4" w:space="0" w:color="538ED5"/>
        <w:right w:val="single" w:sz="4" w:space="0" w:color="538ED5"/>
      </w:pBdr>
      <w:shd w:val="clear" w:color="000000" w:fill="DBE5F1"/>
      <w:spacing w:before="100" w:beforeAutospacing="1" w:after="100" w:afterAutospacing="1" w:line="240" w:lineRule="auto"/>
      <w:jc w:val="center"/>
    </w:pPr>
    <w:rPr>
      <w:rFonts w:ascii="Times New Roman" w:eastAsia="Times New Roman" w:hAnsi="Times New Roman"/>
      <w:i/>
      <w:iCs/>
      <w:color w:val="17375D"/>
      <w:sz w:val="12"/>
      <w:szCs w:val="12"/>
      <w:lang w:eastAsia="tr-TR"/>
    </w:rPr>
  </w:style>
  <w:style w:type="paragraph" w:customStyle="1" w:styleId="xl130">
    <w:name w:val="xl130"/>
    <w:basedOn w:val="Normal"/>
    <w:rsid w:val="001341E4"/>
    <w:pPr>
      <w:pBdr>
        <w:top w:val="single" w:sz="4" w:space="0" w:color="538ED5"/>
        <w:left w:val="single" w:sz="4" w:space="0" w:color="538ED5"/>
        <w:right w:val="single" w:sz="4" w:space="0" w:color="538ED5"/>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FF0000"/>
      <w:sz w:val="12"/>
      <w:szCs w:val="12"/>
      <w:lang w:eastAsia="tr-TR"/>
    </w:rPr>
  </w:style>
  <w:style w:type="paragraph" w:customStyle="1" w:styleId="xl131">
    <w:name w:val="xl131"/>
    <w:basedOn w:val="Normal"/>
    <w:rsid w:val="001341E4"/>
    <w:pPr>
      <w:pBdr>
        <w:top w:val="single" w:sz="4" w:space="0" w:color="538ED5"/>
        <w:left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32">
    <w:name w:val="xl132"/>
    <w:basedOn w:val="Normal"/>
    <w:rsid w:val="001341E4"/>
    <w:pPr>
      <w:pBdr>
        <w:top w:val="single" w:sz="4" w:space="0" w:color="538ED5"/>
        <w:right w:val="single" w:sz="4" w:space="0" w:color="538ED5"/>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33">
    <w:name w:val="xl133"/>
    <w:basedOn w:val="Normal"/>
    <w:rsid w:val="001341E4"/>
    <w:pPr>
      <w:pBdr>
        <w:top w:val="single" w:sz="4" w:space="0" w:color="538ED5"/>
        <w:left w:val="single" w:sz="4" w:space="0" w:color="auto"/>
        <w:bottom w:val="double" w:sz="6" w:space="0" w:color="auto"/>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34">
    <w:name w:val="xl134"/>
    <w:basedOn w:val="Normal"/>
    <w:rsid w:val="001341E4"/>
    <w:pPr>
      <w:pBdr>
        <w:top w:val="single" w:sz="4" w:space="0" w:color="538ED5"/>
        <w:left w:val="single" w:sz="4" w:space="0" w:color="auto"/>
        <w:bottom w:val="single" w:sz="4" w:space="0" w:color="538ED5"/>
        <w:right w:val="single" w:sz="4" w:space="0" w:color="538ED5"/>
      </w:pBdr>
      <w:shd w:val="clear" w:color="000000" w:fill="FFFFFF"/>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35">
    <w:name w:val="xl135"/>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36">
    <w:name w:val="xl136"/>
    <w:basedOn w:val="Normal"/>
    <w:rsid w:val="001341E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lang w:eastAsia="tr-TR"/>
    </w:rPr>
  </w:style>
  <w:style w:type="paragraph" w:customStyle="1" w:styleId="xl137">
    <w:name w:val="xl137"/>
    <w:basedOn w:val="Normal"/>
    <w:rsid w:val="001341E4"/>
    <w:pPr>
      <w:pBdr>
        <w:top w:val="single" w:sz="4" w:space="0" w:color="538ED5"/>
        <w:left w:val="single" w:sz="4" w:space="0" w:color="auto"/>
        <w:bottom w:val="single" w:sz="4" w:space="0" w:color="auto"/>
      </w:pBdr>
      <w:shd w:val="clear" w:color="000000" w:fill="FFFFFF"/>
      <w:spacing w:before="100" w:beforeAutospacing="1" w:after="100" w:afterAutospacing="1" w:line="240" w:lineRule="auto"/>
      <w:textAlignment w:val="center"/>
    </w:pPr>
    <w:rPr>
      <w:rFonts w:ascii="Verdana" w:eastAsia="Times New Roman" w:hAnsi="Verdana"/>
      <w:b/>
      <w:bCs/>
      <w:i/>
      <w:iCs/>
      <w:color w:val="000000"/>
      <w:sz w:val="16"/>
      <w:szCs w:val="16"/>
      <w:lang w:eastAsia="tr-TR"/>
    </w:rPr>
  </w:style>
  <w:style w:type="paragraph" w:customStyle="1" w:styleId="xl138">
    <w:name w:val="xl138"/>
    <w:basedOn w:val="Normal"/>
    <w:rsid w:val="001341E4"/>
    <w:pPr>
      <w:pBdr>
        <w:top w:val="single" w:sz="4" w:space="0" w:color="538ED5"/>
        <w:bottom w:val="single" w:sz="4" w:space="0" w:color="auto"/>
        <w:right w:val="single" w:sz="4" w:space="0" w:color="538ED5"/>
      </w:pBdr>
      <w:shd w:val="clear" w:color="000000" w:fill="FFFFFF"/>
      <w:spacing w:before="100" w:beforeAutospacing="1" w:after="100" w:afterAutospacing="1" w:line="240" w:lineRule="auto"/>
      <w:textAlignment w:val="center"/>
    </w:pPr>
    <w:rPr>
      <w:rFonts w:ascii="Verdana" w:eastAsia="Times New Roman" w:hAnsi="Verdana"/>
      <w:b/>
      <w:bCs/>
      <w:i/>
      <w:iCs/>
      <w:color w:val="000000"/>
      <w:sz w:val="16"/>
      <w:szCs w:val="16"/>
      <w:lang w:eastAsia="tr-TR"/>
    </w:rPr>
  </w:style>
  <w:style w:type="paragraph" w:customStyle="1" w:styleId="xl139">
    <w:name w:val="xl139"/>
    <w:basedOn w:val="Normal"/>
    <w:rsid w:val="001341E4"/>
    <w:pPr>
      <w:spacing w:before="100" w:beforeAutospacing="1" w:after="100" w:afterAutospacing="1" w:line="240" w:lineRule="auto"/>
      <w:jc w:val="center"/>
      <w:textAlignment w:val="center"/>
    </w:pPr>
    <w:rPr>
      <w:rFonts w:ascii="Verdana" w:eastAsia="Times New Roman" w:hAnsi="Verdana"/>
      <w:b/>
      <w:bCs/>
      <w:i/>
      <w:iCs/>
      <w:sz w:val="24"/>
      <w:szCs w:val="24"/>
      <w:lang w:eastAsia="tr-TR"/>
    </w:rPr>
  </w:style>
  <w:style w:type="paragraph" w:customStyle="1" w:styleId="xl140">
    <w:name w:val="xl140"/>
    <w:basedOn w:val="Normal"/>
    <w:rsid w:val="001341E4"/>
    <w:pPr>
      <w:spacing w:before="100" w:beforeAutospacing="1" w:after="100" w:afterAutospacing="1" w:line="240" w:lineRule="auto"/>
      <w:jc w:val="center"/>
      <w:textAlignment w:val="center"/>
    </w:pPr>
    <w:rPr>
      <w:rFonts w:ascii="Verdana" w:eastAsia="Times New Roman" w:hAnsi="Verdana"/>
      <w:b/>
      <w:bCs/>
      <w:i/>
      <w:iCs/>
      <w:sz w:val="24"/>
      <w:szCs w:val="24"/>
      <w:lang w:eastAsia="tr-TR"/>
    </w:rPr>
  </w:style>
  <w:style w:type="paragraph" w:customStyle="1" w:styleId="xl141">
    <w:name w:val="xl141"/>
    <w:basedOn w:val="Normal"/>
    <w:rsid w:val="001341E4"/>
    <w:pPr>
      <w:pBdr>
        <w:bottom w:val="single" w:sz="4" w:space="0" w:color="auto"/>
      </w:pBdr>
      <w:shd w:val="clear" w:color="000000" w:fill="FFFFFF"/>
      <w:spacing w:before="100" w:beforeAutospacing="1" w:after="100" w:afterAutospacing="1" w:line="240" w:lineRule="auto"/>
      <w:jc w:val="right"/>
    </w:pPr>
    <w:rPr>
      <w:rFonts w:ascii="Verdana" w:eastAsia="Times New Roman" w:hAnsi="Verdana"/>
      <w:i/>
      <w:iCs/>
      <w:sz w:val="18"/>
      <w:szCs w:val="18"/>
      <w:lang w:eastAsia="tr-TR"/>
    </w:rPr>
  </w:style>
  <w:style w:type="paragraph" w:customStyle="1" w:styleId="xl142">
    <w:name w:val="xl142"/>
    <w:basedOn w:val="Normal"/>
    <w:rsid w:val="001341E4"/>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center"/>
    </w:pPr>
    <w:rPr>
      <w:rFonts w:ascii="Verdana" w:eastAsia="Times New Roman" w:hAnsi="Verdana"/>
      <w:b/>
      <w:bCs/>
      <w:i/>
      <w:iCs/>
      <w:color w:val="FFFF00"/>
      <w:sz w:val="16"/>
      <w:szCs w:val="16"/>
      <w:lang w:eastAsia="tr-TR"/>
    </w:rPr>
  </w:style>
  <w:style w:type="paragraph" w:customStyle="1" w:styleId="xl143">
    <w:name w:val="xl143"/>
    <w:basedOn w:val="Normal"/>
    <w:rsid w:val="001341E4"/>
    <w:pPr>
      <w:pBdr>
        <w:top w:val="single" w:sz="4" w:space="0" w:color="auto"/>
        <w:bottom w:val="single" w:sz="4" w:space="0" w:color="auto"/>
        <w:right w:val="single" w:sz="4" w:space="0" w:color="538ED5"/>
      </w:pBdr>
      <w:shd w:val="clear" w:color="000000" w:fill="4F6228"/>
      <w:spacing w:before="100" w:beforeAutospacing="1" w:after="100" w:afterAutospacing="1" w:line="240" w:lineRule="auto"/>
      <w:textAlignment w:val="center"/>
    </w:pPr>
    <w:rPr>
      <w:rFonts w:ascii="Verdana" w:eastAsia="Times New Roman" w:hAnsi="Verdana"/>
      <w:b/>
      <w:bCs/>
      <w:i/>
      <w:iCs/>
      <w:color w:val="FFFF00"/>
      <w:sz w:val="16"/>
      <w:szCs w:val="16"/>
      <w:lang w:eastAsia="tr-TR"/>
    </w:rPr>
  </w:style>
  <w:style w:type="paragraph" w:customStyle="1" w:styleId="xl144">
    <w:name w:val="xl144"/>
    <w:basedOn w:val="Normal"/>
    <w:rsid w:val="001341E4"/>
    <w:pPr>
      <w:pBdr>
        <w:top w:val="single" w:sz="4" w:space="0" w:color="auto"/>
        <w:left w:val="single" w:sz="4" w:space="0" w:color="auto"/>
        <w:bottom w:val="single" w:sz="4" w:space="0" w:color="538ED5"/>
        <w:right w:val="single" w:sz="4" w:space="0" w:color="538ED5"/>
      </w:pBdr>
      <w:shd w:val="clear" w:color="000000" w:fill="17375D"/>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45">
    <w:name w:val="xl145"/>
    <w:basedOn w:val="Normal"/>
    <w:rsid w:val="001341E4"/>
    <w:pPr>
      <w:pBdr>
        <w:top w:val="single" w:sz="4" w:space="0" w:color="auto"/>
        <w:left w:val="single" w:sz="4" w:space="0" w:color="538ED5"/>
        <w:bottom w:val="single" w:sz="4" w:space="0" w:color="538ED5"/>
        <w:right w:val="single" w:sz="4" w:space="0" w:color="538ED5"/>
      </w:pBdr>
      <w:shd w:val="clear" w:color="000000" w:fill="17375D"/>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46">
    <w:name w:val="xl146"/>
    <w:basedOn w:val="Normal"/>
    <w:rsid w:val="001341E4"/>
    <w:pPr>
      <w:pBdr>
        <w:top w:val="single" w:sz="4" w:space="0" w:color="auto"/>
        <w:left w:val="single" w:sz="4" w:space="0" w:color="538ED5"/>
        <w:bottom w:val="single" w:sz="4" w:space="0" w:color="538ED5"/>
        <w:right w:val="single" w:sz="4" w:space="0" w:color="auto"/>
      </w:pBdr>
      <w:shd w:val="clear" w:color="000000" w:fill="17375D"/>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47">
    <w:name w:val="xl147"/>
    <w:basedOn w:val="Normal"/>
    <w:rsid w:val="001341E4"/>
    <w:pPr>
      <w:pBdr>
        <w:top w:val="single" w:sz="4" w:space="0" w:color="538ED5"/>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48">
    <w:name w:val="xl148"/>
    <w:basedOn w:val="Normal"/>
    <w:rsid w:val="001341E4"/>
    <w:pPr>
      <w:pBdr>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49">
    <w:name w:val="xl149"/>
    <w:basedOn w:val="Normal"/>
    <w:rsid w:val="001341E4"/>
    <w:pPr>
      <w:pBdr>
        <w:left w:val="single" w:sz="4" w:space="0" w:color="auto"/>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50">
    <w:name w:val="xl150"/>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pPr>
    <w:rPr>
      <w:rFonts w:ascii="Verdana" w:eastAsia="Times New Roman" w:hAnsi="Verdana"/>
      <w:sz w:val="16"/>
      <w:szCs w:val="16"/>
      <w:lang w:eastAsia="tr-TR"/>
    </w:rPr>
  </w:style>
  <w:style w:type="paragraph" w:customStyle="1" w:styleId="xl151">
    <w:name w:val="xl151"/>
    <w:basedOn w:val="Normal"/>
    <w:rsid w:val="001341E4"/>
    <w:pPr>
      <w:pBdr>
        <w:top w:val="single" w:sz="4" w:space="0" w:color="538ED5"/>
        <w:left w:val="single" w:sz="4" w:space="0" w:color="auto"/>
        <w:bottom w:val="single" w:sz="4" w:space="0" w:color="auto"/>
      </w:pBdr>
      <w:shd w:val="clear" w:color="000000" w:fill="FFFFFF"/>
      <w:spacing w:before="100" w:beforeAutospacing="1" w:after="100" w:afterAutospacing="1" w:line="240" w:lineRule="auto"/>
      <w:textAlignment w:val="center"/>
    </w:pPr>
    <w:rPr>
      <w:rFonts w:ascii="Verdana" w:eastAsia="Times New Roman" w:hAnsi="Verdana"/>
      <w:b/>
      <w:bCs/>
      <w:i/>
      <w:iCs/>
      <w:sz w:val="16"/>
      <w:szCs w:val="16"/>
      <w:lang w:eastAsia="tr-TR"/>
    </w:rPr>
  </w:style>
  <w:style w:type="paragraph" w:customStyle="1" w:styleId="xl152">
    <w:name w:val="xl152"/>
    <w:basedOn w:val="Normal"/>
    <w:rsid w:val="001341E4"/>
    <w:pPr>
      <w:pBdr>
        <w:top w:val="single" w:sz="4" w:space="0" w:color="538ED5"/>
        <w:bottom w:val="single" w:sz="4" w:space="0" w:color="auto"/>
        <w:right w:val="single" w:sz="4" w:space="0" w:color="538ED5"/>
      </w:pBdr>
      <w:shd w:val="clear" w:color="000000" w:fill="FFFFFF"/>
      <w:spacing w:before="100" w:beforeAutospacing="1" w:after="100" w:afterAutospacing="1" w:line="240" w:lineRule="auto"/>
      <w:textAlignment w:val="center"/>
    </w:pPr>
    <w:rPr>
      <w:rFonts w:ascii="Verdana" w:eastAsia="Times New Roman" w:hAnsi="Verdana"/>
      <w:b/>
      <w:bCs/>
      <w:i/>
      <w:iCs/>
      <w:sz w:val="16"/>
      <w:szCs w:val="16"/>
      <w:lang w:eastAsia="tr-TR"/>
    </w:rPr>
  </w:style>
  <w:style w:type="paragraph" w:customStyle="1" w:styleId="xl153">
    <w:name w:val="xl153"/>
    <w:basedOn w:val="Normal"/>
    <w:rsid w:val="001341E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Verdana" w:eastAsia="Times New Roman" w:hAnsi="Verdana"/>
      <w:b/>
      <w:bCs/>
      <w:i/>
      <w:iCs/>
      <w:color w:val="000000"/>
      <w:sz w:val="18"/>
      <w:szCs w:val="18"/>
      <w:lang w:eastAsia="tr-TR"/>
    </w:rPr>
  </w:style>
  <w:style w:type="paragraph" w:customStyle="1" w:styleId="xl154">
    <w:name w:val="xl154"/>
    <w:basedOn w:val="Normal"/>
    <w:rsid w:val="001341E4"/>
    <w:pPr>
      <w:pBdr>
        <w:top w:val="single" w:sz="4" w:space="0" w:color="538ED5"/>
        <w:bottom w:val="single" w:sz="4" w:space="0" w:color="auto"/>
        <w:right w:val="single" w:sz="4" w:space="0" w:color="538ED5"/>
      </w:pBdr>
      <w:shd w:val="clear" w:color="000000" w:fill="FFFFFF"/>
      <w:spacing w:before="100" w:beforeAutospacing="1" w:after="100" w:afterAutospacing="1" w:line="240" w:lineRule="auto"/>
      <w:textAlignment w:val="center"/>
    </w:pPr>
    <w:rPr>
      <w:rFonts w:ascii="Verdana" w:eastAsia="Times New Roman" w:hAnsi="Verdana"/>
      <w:b/>
      <w:bCs/>
      <w:i/>
      <w:iCs/>
      <w:color w:val="000000"/>
      <w:sz w:val="18"/>
      <w:szCs w:val="18"/>
      <w:lang w:eastAsia="tr-TR"/>
    </w:rPr>
  </w:style>
  <w:style w:type="paragraph" w:customStyle="1" w:styleId="xl155">
    <w:name w:val="xl155"/>
    <w:basedOn w:val="Normal"/>
    <w:rsid w:val="001341E4"/>
    <w:pPr>
      <w:pBdr>
        <w:top w:val="single" w:sz="4" w:space="0" w:color="auto"/>
        <w:left w:val="single" w:sz="4" w:space="0" w:color="auto"/>
        <w:right w:val="single" w:sz="4" w:space="0" w:color="538ED5"/>
      </w:pBdr>
      <w:shd w:val="clear" w:color="000000" w:fill="75923C"/>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56">
    <w:name w:val="xl156"/>
    <w:basedOn w:val="Normal"/>
    <w:rsid w:val="001341E4"/>
    <w:pPr>
      <w:pBdr>
        <w:top w:val="single" w:sz="4" w:space="0" w:color="auto"/>
        <w:left w:val="single" w:sz="4" w:space="0" w:color="538ED5"/>
        <w:right w:val="single" w:sz="4" w:space="0" w:color="538ED5"/>
      </w:pBdr>
      <w:shd w:val="clear" w:color="000000" w:fill="75923C"/>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57">
    <w:name w:val="xl157"/>
    <w:basedOn w:val="Normal"/>
    <w:rsid w:val="001341E4"/>
    <w:pPr>
      <w:pBdr>
        <w:top w:val="single" w:sz="4" w:space="0" w:color="auto"/>
        <w:left w:val="single" w:sz="4" w:space="0" w:color="538ED5"/>
        <w:right w:val="single" w:sz="4" w:space="0" w:color="auto"/>
      </w:pBdr>
      <w:shd w:val="clear" w:color="000000" w:fill="75923C"/>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58">
    <w:name w:val="xl158"/>
    <w:basedOn w:val="Normal"/>
    <w:rsid w:val="001341E4"/>
    <w:pPr>
      <w:pBdr>
        <w:top w:val="single" w:sz="4" w:space="0" w:color="auto"/>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59">
    <w:name w:val="xl159"/>
    <w:basedOn w:val="Normal"/>
    <w:rsid w:val="001341E4"/>
    <w:pPr>
      <w:pBdr>
        <w:top w:val="single" w:sz="4" w:space="0" w:color="auto"/>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60">
    <w:name w:val="xl160"/>
    <w:basedOn w:val="Normal"/>
    <w:rsid w:val="001341E4"/>
    <w:pPr>
      <w:pBdr>
        <w:top w:val="single" w:sz="4" w:space="0" w:color="auto"/>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61">
    <w:name w:val="xl161"/>
    <w:basedOn w:val="Normal"/>
    <w:rsid w:val="001341E4"/>
    <w:pPr>
      <w:pBdr>
        <w:top w:val="single" w:sz="4" w:space="0" w:color="538ED5"/>
        <w:left w:val="single" w:sz="4" w:space="0" w:color="538ED5"/>
        <w:bottom w:val="single" w:sz="4" w:space="0" w:color="538ED5"/>
        <w:right w:val="single" w:sz="4" w:space="0" w:color="538ED5"/>
      </w:pBdr>
      <w:shd w:val="clear" w:color="000000" w:fill="D7E4BC"/>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62">
    <w:name w:val="xl162"/>
    <w:basedOn w:val="Normal"/>
    <w:rsid w:val="001341E4"/>
    <w:pPr>
      <w:pBdr>
        <w:top w:val="single" w:sz="4" w:space="0" w:color="auto"/>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163">
    <w:name w:val="xl163"/>
    <w:basedOn w:val="Normal"/>
    <w:rsid w:val="001341E4"/>
    <w:pPr>
      <w:pBdr>
        <w:top w:val="single" w:sz="4" w:space="0" w:color="auto"/>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164">
    <w:name w:val="xl164"/>
    <w:basedOn w:val="Normal"/>
    <w:rsid w:val="001341E4"/>
    <w:pPr>
      <w:pBdr>
        <w:top w:val="single" w:sz="4" w:space="0" w:color="auto"/>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165">
    <w:name w:val="xl165"/>
    <w:basedOn w:val="Normal"/>
    <w:rsid w:val="001341E4"/>
    <w:pPr>
      <w:pBdr>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166">
    <w:name w:val="xl166"/>
    <w:basedOn w:val="Normal"/>
    <w:rsid w:val="001341E4"/>
    <w:pPr>
      <w:pBdr>
        <w:left w:val="single" w:sz="4" w:space="0" w:color="auto"/>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57"/>
    <w:rPr>
      <w:rFonts w:ascii="Calibri" w:eastAsia="Calibri" w:hAnsi="Calibri" w:cs="Times New Roman"/>
    </w:rPr>
  </w:style>
  <w:style w:type="paragraph" w:styleId="Balk1">
    <w:name w:val="heading 1"/>
    <w:basedOn w:val="Normal"/>
    <w:next w:val="Normal"/>
    <w:link w:val="Balk1Char"/>
    <w:qFormat/>
    <w:rsid w:val="003E38C5"/>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qFormat/>
    <w:rsid w:val="001341E4"/>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1341E4"/>
    <w:pPr>
      <w:keepNext/>
      <w:spacing w:before="240" w:after="60" w:line="240" w:lineRule="auto"/>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1341E4"/>
    <w:pPr>
      <w:spacing w:before="240" w:after="60" w:line="240" w:lineRule="auto"/>
      <w:outlineLvl w:val="5"/>
    </w:pPr>
    <w:rPr>
      <w:rFonts w:ascii="Times New Roman" w:eastAsia="Times New Roman" w:hAnsi="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38C5"/>
    <w:rPr>
      <w:rFonts w:ascii="Cambria" w:eastAsia="Times New Roman" w:hAnsi="Cambria" w:cs="Times New Roman"/>
      <w:b/>
      <w:bCs/>
      <w:kern w:val="32"/>
      <w:sz w:val="32"/>
      <w:szCs w:val="32"/>
      <w:lang w:val="x-none"/>
    </w:rPr>
  </w:style>
  <w:style w:type="paragraph" w:styleId="ListeParagraf">
    <w:name w:val="List Paragraph"/>
    <w:basedOn w:val="Normal"/>
    <w:uiPriority w:val="34"/>
    <w:qFormat/>
    <w:rsid w:val="003E38C5"/>
    <w:pPr>
      <w:ind w:left="720"/>
      <w:contextualSpacing/>
    </w:pPr>
  </w:style>
  <w:style w:type="paragraph" w:styleId="AralkYok">
    <w:name w:val="No Spacing"/>
    <w:link w:val="AralkYokChar"/>
    <w:uiPriority w:val="1"/>
    <w:qFormat/>
    <w:rsid w:val="003E38C5"/>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3E38C5"/>
    <w:rPr>
      <w:rFonts w:ascii="Calibri" w:eastAsia="Times New Roman" w:hAnsi="Calibri" w:cs="Times New Roman"/>
    </w:rPr>
  </w:style>
  <w:style w:type="paragraph" w:styleId="KonuBal">
    <w:name w:val="Title"/>
    <w:basedOn w:val="Normal"/>
    <w:link w:val="KonuBalChar"/>
    <w:uiPriority w:val="10"/>
    <w:qFormat/>
    <w:rsid w:val="003E38C5"/>
    <w:pPr>
      <w:spacing w:after="0" w:line="240" w:lineRule="auto"/>
      <w:jc w:val="center"/>
    </w:pPr>
    <w:rPr>
      <w:rFonts w:ascii="Times New Roman" w:eastAsia="Times New Roman" w:hAnsi="Times New Roman"/>
      <w:b/>
      <w:bCs/>
      <w:sz w:val="32"/>
      <w:szCs w:val="24"/>
      <w:lang w:val="x-none"/>
    </w:rPr>
  </w:style>
  <w:style w:type="character" w:customStyle="1" w:styleId="KonuBalChar">
    <w:name w:val="Konu Başlığı Char"/>
    <w:basedOn w:val="VarsaylanParagrafYazTipi"/>
    <w:link w:val="KonuBal"/>
    <w:uiPriority w:val="10"/>
    <w:rsid w:val="003E38C5"/>
    <w:rPr>
      <w:rFonts w:ascii="Times New Roman" w:eastAsia="Times New Roman" w:hAnsi="Times New Roman" w:cs="Times New Roman"/>
      <w:b/>
      <w:bCs/>
      <w:sz w:val="32"/>
      <w:szCs w:val="24"/>
      <w:lang w:val="x-none"/>
    </w:rPr>
  </w:style>
  <w:style w:type="paragraph" w:customStyle="1" w:styleId="Default">
    <w:name w:val="Default"/>
    <w:rsid w:val="003E38C5"/>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BalonMetni">
    <w:name w:val="Balloon Text"/>
    <w:basedOn w:val="Normal"/>
    <w:link w:val="BalonMetniChar"/>
    <w:semiHidden/>
    <w:unhideWhenUsed/>
    <w:rsid w:val="003E3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38C5"/>
    <w:rPr>
      <w:rFonts w:ascii="Tahoma" w:eastAsia="Calibri" w:hAnsi="Tahoma" w:cs="Tahoma"/>
      <w:sz w:val="16"/>
      <w:szCs w:val="16"/>
    </w:rPr>
  </w:style>
  <w:style w:type="character" w:styleId="Kpr">
    <w:name w:val="Hyperlink"/>
    <w:basedOn w:val="VarsaylanParagrafYazTipi"/>
    <w:uiPriority w:val="99"/>
    <w:unhideWhenUsed/>
    <w:rsid w:val="006F7523"/>
    <w:rPr>
      <w:color w:val="0000FF" w:themeColor="hyperlink"/>
      <w:u w:val="single"/>
    </w:rPr>
  </w:style>
  <w:style w:type="character" w:customStyle="1" w:styleId="Balk2Char">
    <w:name w:val="Başlık 2 Char"/>
    <w:basedOn w:val="VarsaylanParagrafYazTipi"/>
    <w:link w:val="Balk2"/>
    <w:rsid w:val="001341E4"/>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1341E4"/>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1341E4"/>
    <w:rPr>
      <w:rFonts w:ascii="Times New Roman" w:eastAsia="Times New Roman" w:hAnsi="Times New Roman" w:cs="Times New Roman"/>
      <w:b/>
      <w:bCs/>
      <w:lang w:eastAsia="tr-TR"/>
    </w:rPr>
  </w:style>
  <w:style w:type="character" w:styleId="SayfaNumaras">
    <w:name w:val="page number"/>
    <w:basedOn w:val="VarsaylanParagrafYazTipi"/>
    <w:rsid w:val="001341E4"/>
  </w:style>
  <w:style w:type="paragraph" w:styleId="stbilgi">
    <w:name w:val="header"/>
    <w:basedOn w:val="Normal"/>
    <w:link w:val="stbilgiChar"/>
    <w:rsid w:val="001341E4"/>
    <w:pPr>
      <w:tabs>
        <w:tab w:val="center" w:pos="4536"/>
        <w:tab w:val="right" w:pos="9072"/>
      </w:tabs>
      <w:spacing w:after="0" w:line="240" w:lineRule="auto"/>
    </w:pPr>
    <w:rPr>
      <w:rFonts w:ascii="Times New Roman" w:eastAsia="Times New Roman" w:hAnsi="Times New Roman"/>
      <w:sz w:val="20"/>
      <w:szCs w:val="20"/>
      <w:lang w:eastAsia="tr-TR"/>
    </w:rPr>
  </w:style>
  <w:style w:type="character" w:customStyle="1" w:styleId="stbilgiChar">
    <w:name w:val="Üstbilgi Char"/>
    <w:basedOn w:val="VarsaylanParagrafYazTipi"/>
    <w:link w:val="stbilgi"/>
    <w:rsid w:val="001341E4"/>
    <w:rPr>
      <w:rFonts w:ascii="Times New Roman" w:eastAsia="Times New Roman" w:hAnsi="Times New Roman" w:cs="Times New Roman"/>
      <w:sz w:val="20"/>
      <w:szCs w:val="20"/>
      <w:lang w:eastAsia="tr-TR"/>
    </w:rPr>
  </w:style>
  <w:style w:type="paragraph" w:styleId="GvdeMetni2">
    <w:name w:val="Body Text 2"/>
    <w:basedOn w:val="Normal"/>
    <w:link w:val="GvdeMetni2Char"/>
    <w:rsid w:val="001341E4"/>
    <w:pPr>
      <w:spacing w:after="0" w:line="240" w:lineRule="auto"/>
    </w:pPr>
    <w:rPr>
      <w:rFonts w:ascii="Times New Roman" w:eastAsia="Times New Roman" w:hAnsi="Times New Roman"/>
      <w:sz w:val="24"/>
      <w:szCs w:val="20"/>
      <w:lang w:eastAsia="tr-TR"/>
    </w:rPr>
  </w:style>
  <w:style w:type="character" w:customStyle="1" w:styleId="GvdeMetni2Char">
    <w:name w:val="Gövde Metni 2 Char"/>
    <w:basedOn w:val="VarsaylanParagrafYazTipi"/>
    <w:link w:val="GvdeMetni2"/>
    <w:rsid w:val="001341E4"/>
    <w:rPr>
      <w:rFonts w:ascii="Times New Roman" w:eastAsia="Times New Roman" w:hAnsi="Times New Roman" w:cs="Times New Roman"/>
      <w:sz w:val="24"/>
      <w:szCs w:val="20"/>
      <w:lang w:eastAsia="tr-TR"/>
    </w:rPr>
  </w:style>
  <w:style w:type="paragraph" w:styleId="GvdeMetni3">
    <w:name w:val="Body Text 3"/>
    <w:basedOn w:val="Normal"/>
    <w:link w:val="GvdeMetni3Char"/>
    <w:rsid w:val="001341E4"/>
    <w:pPr>
      <w:spacing w:after="0" w:line="240" w:lineRule="auto"/>
      <w:jc w:val="both"/>
    </w:pPr>
    <w:rPr>
      <w:rFonts w:ascii="Times New Roman" w:eastAsia="Times New Roman" w:hAnsi="Times New Roman"/>
      <w:sz w:val="24"/>
      <w:szCs w:val="20"/>
      <w:lang w:eastAsia="tr-TR"/>
    </w:rPr>
  </w:style>
  <w:style w:type="character" w:customStyle="1" w:styleId="GvdeMetni3Char">
    <w:name w:val="Gövde Metni 3 Char"/>
    <w:basedOn w:val="VarsaylanParagrafYazTipi"/>
    <w:link w:val="GvdeMetni3"/>
    <w:rsid w:val="001341E4"/>
    <w:rPr>
      <w:rFonts w:ascii="Times New Roman" w:eastAsia="Times New Roman" w:hAnsi="Times New Roman" w:cs="Times New Roman"/>
      <w:sz w:val="24"/>
      <w:szCs w:val="20"/>
      <w:lang w:eastAsia="tr-TR"/>
    </w:rPr>
  </w:style>
  <w:style w:type="paragraph" w:styleId="GvdeMetni">
    <w:name w:val="Body Text"/>
    <w:basedOn w:val="Normal"/>
    <w:link w:val="GvdeMetniChar"/>
    <w:rsid w:val="001341E4"/>
    <w:pPr>
      <w:spacing w:before="100" w:after="100" w:line="240" w:lineRule="auto"/>
      <w:jc w:val="both"/>
    </w:pPr>
    <w:rPr>
      <w:rFonts w:ascii="Times New Roman" w:eastAsia="Times New Roman" w:hAnsi="Times New Roman"/>
      <w:b/>
      <w:color w:val="000000"/>
      <w:sz w:val="24"/>
      <w:szCs w:val="20"/>
      <w:lang w:eastAsia="tr-TR"/>
    </w:rPr>
  </w:style>
  <w:style w:type="character" w:customStyle="1" w:styleId="GvdeMetniChar">
    <w:name w:val="Gövde Metni Char"/>
    <w:basedOn w:val="VarsaylanParagrafYazTipi"/>
    <w:link w:val="GvdeMetni"/>
    <w:rsid w:val="001341E4"/>
    <w:rPr>
      <w:rFonts w:ascii="Times New Roman" w:eastAsia="Times New Roman" w:hAnsi="Times New Roman" w:cs="Times New Roman"/>
      <w:b/>
      <w:color w:val="000000"/>
      <w:sz w:val="24"/>
      <w:szCs w:val="20"/>
      <w:lang w:eastAsia="tr-TR"/>
    </w:rPr>
  </w:style>
  <w:style w:type="paragraph" w:styleId="GvdeMetniGirintisi">
    <w:name w:val="Body Text Indent"/>
    <w:basedOn w:val="Normal"/>
    <w:link w:val="GvdeMetniGirintisiChar"/>
    <w:rsid w:val="001341E4"/>
    <w:pPr>
      <w:spacing w:after="120" w:line="240" w:lineRule="auto"/>
      <w:ind w:left="283"/>
    </w:pPr>
    <w:rPr>
      <w:rFonts w:ascii="Times New Roman" w:eastAsia="Times New Roman" w:hAnsi="Times New Roman"/>
      <w:sz w:val="20"/>
      <w:szCs w:val="20"/>
      <w:lang w:eastAsia="tr-TR"/>
    </w:rPr>
  </w:style>
  <w:style w:type="character" w:customStyle="1" w:styleId="GvdeMetniGirintisiChar">
    <w:name w:val="Gövde Metni Girintisi Char"/>
    <w:basedOn w:val="VarsaylanParagrafYazTipi"/>
    <w:link w:val="GvdeMetniGirintisi"/>
    <w:rsid w:val="001341E4"/>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1341E4"/>
    <w:pPr>
      <w:spacing w:after="120" w:line="480" w:lineRule="auto"/>
      <w:ind w:left="283"/>
    </w:pPr>
    <w:rPr>
      <w:rFonts w:ascii="Times New Roman" w:eastAsia="Times New Roman" w:hAnsi="Times New Roman"/>
      <w:sz w:val="20"/>
      <w:szCs w:val="20"/>
      <w:lang w:eastAsia="tr-TR"/>
    </w:rPr>
  </w:style>
  <w:style w:type="character" w:customStyle="1" w:styleId="GvdeMetniGirintisi2Char">
    <w:name w:val="Gövde Metni Girintisi 2 Char"/>
    <w:basedOn w:val="VarsaylanParagrafYazTipi"/>
    <w:link w:val="GvdeMetniGirintisi2"/>
    <w:rsid w:val="001341E4"/>
    <w:rPr>
      <w:rFonts w:ascii="Times New Roman" w:eastAsia="Times New Roman" w:hAnsi="Times New Roman" w:cs="Times New Roman"/>
      <w:sz w:val="20"/>
      <w:szCs w:val="20"/>
      <w:lang w:eastAsia="tr-TR"/>
    </w:rPr>
  </w:style>
  <w:style w:type="paragraph" w:styleId="Altbilgi">
    <w:name w:val="footer"/>
    <w:basedOn w:val="Normal"/>
    <w:link w:val="AltbilgiChar"/>
    <w:rsid w:val="001341E4"/>
    <w:pPr>
      <w:tabs>
        <w:tab w:val="center" w:pos="4536"/>
        <w:tab w:val="right" w:pos="9072"/>
      </w:tabs>
      <w:spacing w:after="0" w:line="240" w:lineRule="auto"/>
    </w:pPr>
    <w:rPr>
      <w:rFonts w:ascii="Times New Roman" w:eastAsia="Times New Roman" w:hAnsi="Times New Roman"/>
      <w:sz w:val="20"/>
      <w:szCs w:val="20"/>
      <w:lang w:eastAsia="tr-TR"/>
    </w:rPr>
  </w:style>
  <w:style w:type="character" w:customStyle="1" w:styleId="AltbilgiChar">
    <w:name w:val="Altbilgi Char"/>
    <w:basedOn w:val="VarsaylanParagrafYazTipi"/>
    <w:link w:val="Altbilgi"/>
    <w:rsid w:val="001341E4"/>
    <w:rPr>
      <w:rFonts w:ascii="Times New Roman" w:eastAsia="Times New Roman" w:hAnsi="Times New Roman" w:cs="Times New Roman"/>
      <w:sz w:val="20"/>
      <w:szCs w:val="20"/>
      <w:lang w:eastAsia="tr-TR"/>
    </w:rPr>
  </w:style>
  <w:style w:type="paragraph" w:styleId="NormalWeb">
    <w:name w:val="Normal (Web)"/>
    <w:basedOn w:val="Normal"/>
    <w:rsid w:val="001341E4"/>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rsid w:val="001341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style10">
    <w:name w:val="style6 style10"/>
    <w:basedOn w:val="Normal"/>
    <w:rsid w:val="001341E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3KVardanakahve">
    <w:name w:val="13 K Vardana kahve"/>
    <w:basedOn w:val="Normal"/>
    <w:autoRedefine/>
    <w:qFormat/>
    <w:rsid w:val="001341E4"/>
    <w:pPr>
      <w:spacing w:after="0" w:line="360" w:lineRule="auto"/>
      <w:ind w:left="874"/>
      <w:outlineLvl w:val="1"/>
    </w:pPr>
    <w:rPr>
      <w:rFonts w:ascii="Verdana" w:eastAsia="Times New Roman" w:hAnsi="Verdana" w:cs="Verdana"/>
      <w:b/>
      <w:bCs/>
      <w:noProof/>
      <w:color w:val="947339"/>
      <w:sz w:val="26"/>
      <w:szCs w:val="26"/>
      <w:lang w:eastAsia="tr-TR"/>
    </w:rPr>
  </w:style>
  <w:style w:type="character" w:styleId="Gl">
    <w:name w:val="Strong"/>
    <w:aliases w:val="12K Times New Roman Konu Başlığı"/>
    <w:basedOn w:val="VarsaylanParagrafYazTipi"/>
    <w:qFormat/>
    <w:rsid w:val="001341E4"/>
    <w:rPr>
      <w:rFonts w:ascii="Times New Roman" w:hAnsi="Times New Roman"/>
      <w:b/>
      <w:bCs/>
      <w:i w:val="0"/>
      <w:sz w:val="24"/>
      <w:szCs w:val="24"/>
    </w:rPr>
  </w:style>
  <w:style w:type="paragraph" w:customStyle="1" w:styleId="TimesNewRoman12Koyu">
    <w:name w:val="Times New Roman 12 Koyu"/>
    <w:basedOn w:val="Normal"/>
    <w:rsid w:val="001341E4"/>
    <w:pPr>
      <w:spacing w:after="0" w:line="360" w:lineRule="auto"/>
      <w:ind w:firstLine="851"/>
    </w:pPr>
    <w:rPr>
      <w:rFonts w:ascii="Times New Roman" w:eastAsia="Times New Roman" w:hAnsi="Times New Roman"/>
      <w:sz w:val="24"/>
      <w:szCs w:val="24"/>
      <w:lang w:eastAsia="tr-TR"/>
    </w:rPr>
  </w:style>
  <w:style w:type="table" w:styleId="Tabloada">
    <w:name w:val="Table Contemporary"/>
    <w:basedOn w:val="NormalTablo"/>
    <w:rsid w:val="001341E4"/>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KonuBal">
    <w:name w:val="Subtitle"/>
    <w:aliases w:val="Alt Tablo Adı"/>
    <w:basedOn w:val="Normal"/>
    <w:next w:val="Normal"/>
    <w:link w:val="AltKonuBalChar"/>
    <w:uiPriority w:val="99"/>
    <w:qFormat/>
    <w:rsid w:val="001341E4"/>
    <w:pPr>
      <w:spacing w:after="60" w:line="360" w:lineRule="auto"/>
      <w:jc w:val="center"/>
      <w:outlineLvl w:val="1"/>
    </w:pPr>
    <w:rPr>
      <w:rFonts w:ascii="Times New Roman" w:eastAsia="Times New Roman" w:hAnsi="Times New Roman"/>
      <w:i/>
      <w:sz w:val="24"/>
      <w:szCs w:val="24"/>
      <w:lang w:eastAsia="tr-TR"/>
    </w:rPr>
  </w:style>
  <w:style w:type="character" w:customStyle="1" w:styleId="AltKonuBalChar">
    <w:name w:val="Alt Konu Başlığı Char"/>
    <w:aliases w:val="Alt Tablo Adı Char"/>
    <w:basedOn w:val="VarsaylanParagrafYazTipi"/>
    <w:link w:val="AltKonuBal"/>
    <w:uiPriority w:val="99"/>
    <w:rsid w:val="001341E4"/>
    <w:rPr>
      <w:rFonts w:ascii="Times New Roman" w:eastAsia="Times New Roman" w:hAnsi="Times New Roman" w:cs="Times New Roman"/>
      <w:i/>
      <w:sz w:val="24"/>
      <w:szCs w:val="24"/>
      <w:lang w:eastAsia="tr-TR"/>
    </w:rPr>
  </w:style>
  <w:style w:type="paragraph" w:customStyle="1" w:styleId="Tablolar">
    <w:name w:val="Tablolar"/>
    <w:basedOn w:val="Normal"/>
    <w:qFormat/>
    <w:rsid w:val="001341E4"/>
    <w:pPr>
      <w:spacing w:after="0" w:line="360" w:lineRule="auto"/>
      <w:jc w:val="center"/>
    </w:pPr>
    <w:rPr>
      <w:rFonts w:ascii="Times New Roman" w:eastAsia="Times New Roman" w:hAnsi="Times New Roman"/>
      <w:bCs/>
      <w:i/>
      <w:sz w:val="24"/>
      <w:szCs w:val="20"/>
      <w:lang w:eastAsia="tr-TR"/>
    </w:rPr>
  </w:style>
  <w:style w:type="paragraph" w:customStyle="1" w:styleId="12KTimesNewRomankonubal">
    <w:name w:val="12K Times New Roman konu başlığı"/>
    <w:basedOn w:val="Normal"/>
    <w:link w:val="12KTimesNewRomankonubalChar"/>
    <w:qFormat/>
    <w:rsid w:val="001341E4"/>
    <w:pPr>
      <w:spacing w:after="0" w:line="360" w:lineRule="auto"/>
    </w:pPr>
    <w:rPr>
      <w:rFonts w:ascii="Times New Roman" w:eastAsia="Times New Roman" w:hAnsi="Times New Roman"/>
      <w:b/>
      <w:sz w:val="24"/>
      <w:szCs w:val="24"/>
      <w:lang w:eastAsia="tr-TR"/>
    </w:rPr>
  </w:style>
  <w:style w:type="character" w:customStyle="1" w:styleId="12KTimesNewRomankonubalChar">
    <w:name w:val="12K Times New Roman konu başlığı Char"/>
    <w:basedOn w:val="VarsaylanParagrafYazTipi"/>
    <w:link w:val="12KTimesNewRomankonubal"/>
    <w:rsid w:val="001341E4"/>
    <w:rPr>
      <w:rFonts w:ascii="Times New Roman" w:eastAsia="Times New Roman" w:hAnsi="Times New Roman" w:cs="Times New Roman"/>
      <w:b/>
      <w:sz w:val="24"/>
      <w:szCs w:val="24"/>
      <w:lang w:eastAsia="tr-TR"/>
    </w:rPr>
  </w:style>
  <w:style w:type="paragraph" w:customStyle="1" w:styleId="2BALIK">
    <w:name w:val="2.BAŞLIK"/>
    <w:basedOn w:val="Balk2"/>
    <w:rsid w:val="001341E4"/>
    <w:pPr>
      <w:spacing w:before="100" w:beforeAutospacing="1" w:after="100" w:afterAutospacing="1"/>
    </w:pPr>
    <w:rPr>
      <w:rFonts w:ascii="Times New Roman" w:hAnsi="Times New Roman"/>
      <w:i w:val="0"/>
      <w:sz w:val="24"/>
    </w:rPr>
  </w:style>
  <w:style w:type="character" w:styleId="zlenenKpr">
    <w:name w:val="FollowedHyperlink"/>
    <w:basedOn w:val="VarsaylanParagrafYazTipi"/>
    <w:uiPriority w:val="99"/>
    <w:unhideWhenUsed/>
    <w:rsid w:val="001341E4"/>
    <w:rPr>
      <w:color w:val="800080"/>
      <w:u w:val="single"/>
    </w:rPr>
  </w:style>
  <w:style w:type="paragraph" w:customStyle="1" w:styleId="xl66">
    <w:name w:val="xl66"/>
    <w:basedOn w:val="Normal"/>
    <w:rsid w:val="001341E4"/>
    <w:pPr>
      <w:spacing w:before="100" w:beforeAutospacing="1" w:after="100" w:afterAutospacing="1" w:line="240" w:lineRule="auto"/>
      <w:textAlignment w:val="center"/>
    </w:pPr>
    <w:rPr>
      <w:rFonts w:ascii="Verdana" w:eastAsia="Times New Roman" w:hAnsi="Verdana"/>
      <w:sz w:val="24"/>
      <w:szCs w:val="24"/>
      <w:lang w:eastAsia="tr-TR"/>
    </w:rPr>
  </w:style>
  <w:style w:type="paragraph" w:customStyle="1" w:styleId="xl67">
    <w:name w:val="xl67"/>
    <w:basedOn w:val="Normal"/>
    <w:rsid w:val="001341E4"/>
    <w:pPr>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68">
    <w:name w:val="xl68"/>
    <w:basedOn w:val="Normal"/>
    <w:rsid w:val="001341E4"/>
    <w:pPr>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69">
    <w:name w:val="xl69"/>
    <w:basedOn w:val="Normal"/>
    <w:rsid w:val="001341E4"/>
    <w:pPr>
      <w:spacing w:before="100" w:beforeAutospacing="1" w:after="100" w:afterAutospacing="1" w:line="240" w:lineRule="auto"/>
      <w:textAlignment w:val="center"/>
    </w:pPr>
    <w:rPr>
      <w:rFonts w:ascii="Verdana" w:eastAsia="Times New Roman" w:hAnsi="Verdana"/>
      <w:sz w:val="16"/>
      <w:szCs w:val="16"/>
      <w:lang w:eastAsia="tr-TR"/>
    </w:rPr>
  </w:style>
  <w:style w:type="paragraph" w:customStyle="1" w:styleId="xl70">
    <w:name w:val="xl70"/>
    <w:basedOn w:val="Normal"/>
    <w:rsid w:val="001341E4"/>
    <w:pPr>
      <w:pBdr>
        <w:top w:val="single" w:sz="4" w:space="0" w:color="538ED5"/>
        <w:left w:val="single" w:sz="4" w:space="0" w:color="538ED5"/>
        <w:bottom w:val="single" w:sz="4" w:space="0" w:color="538ED5"/>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71">
    <w:name w:val="xl71"/>
    <w:basedOn w:val="Normal"/>
    <w:rsid w:val="001341E4"/>
    <w:pPr>
      <w:pBdr>
        <w:top w:val="single" w:sz="4" w:space="0" w:color="538ED5"/>
        <w:left w:val="single" w:sz="4" w:space="0" w:color="538ED5"/>
        <w:bottom w:val="single" w:sz="4" w:space="0" w:color="538ED5"/>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color w:val="FF0000"/>
      <w:sz w:val="16"/>
      <w:szCs w:val="16"/>
      <w:lang w:eastAsia="tr-TR"/>
    </w:rPr>
  </w:style>
  <w:style w:type="paragraph" w:customStyle="1" w:styleId="xl72">
    <w:name w:val="xl72"/>
    <w:basedOn w:val="Normal"/>
    <w:rsid w:val="001341E4"/>
    <w:pPr>
      <w:pBdr>
        <w:top w:val="single" w:sz="4" w:space="0" w:color="538ED5"/>
        <w:left w:val="single" w:sz="4" w:space="0" w:color="538ED5"/>
        <w:bottom w:val="single" w:sz="4" w:space="0" w:color="auto"/>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i/>
      <w:iCs/>
      <w:color w:val="FF0000"/>
      <w:sz w:val="16"/>
      <w:szCs w:val="16"/>
      <w:lang w:eastAsia="tr-TR"/>
    </w:rPr>
  </w:style>
  <w:style w:type="paragraph" w:customStyle="1" w:styleId="xl73">
    <w:name w:val="xl73"/>
    <w:basedOn w:val="Normal"/>
    <w:rsid w:val="001341E4"/>
    <w:pPr>
      <w:pBdr>
        <w:top w:val="single" w:sz="4" w:space="0" w:color="auto"/>
        <w:left w:val="single" w:sz="4" w:space="0" w:color="538ED5"/>
        <w:bottom w:val="single" w:sz="4" w:space="0" w:color="auto"/>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i/>
      <w:iCs/>
      <w:color w:val="FF0000"/>
      <w:sz w:val="24"/>
      <w:szCs w:val="24"/>
      <w:lang w:eastAsia="tr-TR"/>
    </w:rPr>
  </w:style>
  <w:style w:type="paragraph" w:customStyle="1" w:styleId="xl74">
    <w:name w:val="xl74"/>
    <w:basedOn w:val="Normal"/>
    <w:rsid w:val="001341E4"/>
    <w:pPr>
      <w:pBdr>
        <w:top w:val="single" w:sz="4" w:space="0" w:color="538ED5"/>
        <w:left w:val="single" w:sz="4" w:space="0" w:color="538ED5"/>
        <w:bottom w:val="single" w:sz="4" w:space="0" w:color="538ED5"/>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75">
    <w:name w:val="xl75"/>
    <w:basedOn w:val="Normal"/>
    <w:rsid w:val="001341E4"/>
    <w:pPr>
      <w:pBdr>
        <w:top w:val="single" w:sz="4" w:space="0" w:color="538ED5"/>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b/>
      <w:bCs/>
      <w:i/>
      <w:iCs/>
      <w:color w:val="FFFFFF"/>
      <w:sz w:val="16"/>
      <w:szCs w:val="16"/>
      <w:lang w:eastAsia="tr-TR"/>
    </w:rPr>
  </w:style>
  <w:style w:type="paragraph" w:customStyle="1" w:styleId="xl76">
    <w:name w:val="xl76"/>
    <w:basedOn w:val="Normal"/>
    <w:rsid w:val="001341E4"/>
    <w:pPr>
      <w:pBdr>
        <w:top w:val="single" w:sz="4" w:space="0" w:color="538ED5"/>
        <w:left w:val="single" w:sz="4" w:space="0" w:color="538ED5"/>
        <w:bottom w:val="single" w:sz="4" w:space="0" w:color="538ED5"/>
        <w:right w:val="single" w:sz="4" w:space="0" w:color="538ED5"/>
      </w:pBdr>
      <w:shd w:val="clear" w:color="000000" w:fill="DBEEF3"/>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77">
    <w:name w:val="xl77"/>
    <w:basedOn w:val="Normal"/>
    <w:rsid w:val="001341E4"/>
    <w:pPr>
      <w:pBdr>
        <w:top w:val="single" w:sz="4" w:space="0" w:color="538ED5"/>
        <w:left w:val="single" w:sz="4" w:space="0" w:color="538ED5"/>
        <w:bottom w:val="single" w:sz="4" w:space="0" w:color="538ED5"/>
        <w:right w:val="single" w:sz="4" w:space="0" w:color="538ED5"/>
      </w:pBdr>
      <w:shd w:val="clear" w:color="000000" w:fill="DBEEF3"/>
      <w:spacing w:before="100" w:beforeAutospacing="1" w:after="100" w:afterAutospacing="1" w:line="240" w:lineRule="auto"/>
      <w:jc w:val="center"/>
    </w:pPr>
    <w:rPr>
      <w:rFonts w:eastAsia="Times New Roman"/>
      <w:i/>
      <w:iCs/>
      <w:color w:val="17375D"/>
      <w:sz w:val="16"/>
      <w:szCs w:val="16"/>
      <w:lang w:eastAsia="tr-TR"/>
    </w:rPr>
  </w:style>
  <w:style w:type="paragraph" w:customStyle="1" w:styleId="xl78">
    <w:name w:val="xl78"/>
    <w:basedOn w:val="Normal"/>
    <w:rsid w:val="001341E4"/>
    <w:pPr>
      <w:pBdr>
        <w:top w:val="single" w:sz="4" w:space="0" w:color="538ED5"/>
        <w:left w:val="single" w:sz="4" w:space="0" w:color="538ED5"/>
        <w:bottom w:val="single" w:sz="4" w:space="0" w:color="538ED5"/>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79">
    <w:name w:val="xl79"/>
    <w:basedOn w:val="Normal"/>
    <w:rsid w:val="001341E4"/>
    <w:pPr>
      <w:pBdr>
        <w:top w:val="single" w:sz="4" w:space="0" w:color="538ED5"/>
        <w:left w:val="single" w:sz="4" w:space="0" w:color="538ED5"/>
        <w:bottom w:val="single" w:sz="4" w:space="0" w:color="538ED5"/>
        <w:right w:val="single" w:sz="4" w:space="0" w:color="538ED5"/>
      </w:pBdr>
      <w:shd w:val="clear" w:color="000000" w:fill="EAF1DD"/>
      <w:spacing w:before="100" w:beforeAutospacing="1" w:after="100" w:afterAutospacing="1" w:line="240" w:lineRule="auto"/>
      <w:jc w:val="center"/>
    </w:pPr>
    <w:rPr>
      <w:rFonts w:eastAsia="Times New Roman"/>
      <w:i/>
      <w:iCs/>
      <w:color w:val="17375D"/>
      <w:sz w:val="16"/>
      <w:szCs w:val="16"/>
      <w:lang w:eastAsia="tr-TR"/>
    </w:rPr>
  </w:style>
  <w:style w:type="paragraph" w:customStyle="1" w:styleId="xl80">
    <w:name w:val="xl80"/>
    <w:basedOn w:val="Normal"/>
    <w:rsid w:val="001341E4"/>
    <w:pPr>
      <w:pBdr>
        <w:top w:val="single" w:sz="4" w:space="0" w:color="538ED5"/>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81">
    <w:name w:val="xl81"/>
    <w:basedOn w:val="Normal"/>
    <w:rsid w:val="001341E4"/>
    <w:pPr>
      <w:pBdr>
        <w:top w:val="single" w:sz="4" w:space="0" w:color="538ED5"/>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i/>
      <w:iCs/>
      <w:sz w:val="16"/>
      <w:szCs w:val="16"/>
      <w:lang w:eastAsia="tr-TR"/>
    </w:rPr>
  </w:style>
  <w:style w:type="paragraph" w:customStyle="1" w:styleId="xl82">
    <w:name w:val="xl82"/>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83">
    <w:name w:val="xl83"/>
    <w:basedOn w:val="Normal"/>
    <w:rsid w:val="001341E4"/>
    <w:pPr>
      <w:pBdr>
        <w:top w:val="single" w:sz="4" w:space="0" w:color="538ED5"/>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84">
    <w:name w:val="xl84"/>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pPr>
    <w:rPr>
      <w:rFonts w:eastAsia="Times New Roman"/>
      <w:i/>
      <w:iCs/>
      <w:color w:val="17375D"/>
      <w:sz w:val="16"/>
      <w:szCs w:val="16"/>
      <w:lang w:eastAsia="tr-TR"/>
    </w:rPr>
  </w:style>
  <w:style w:type="paragraph" w:customStyle="1" w:styleId="xl85">
    <w:name w:val="xl85"/>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color w:val="FFFFFF"/>
      <w:sz w:val="16"/>
      <w:szCs w:val="16"/>
      <w:lang w:eastAsia="tr-TR"/>
    </w:rPr>
  </w:style>
  <w:style w:type="paragraph" w:customStyle="1" w:styleId="xl86">
    <w:name w:val="xl86"/>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87">
    <w:name w:val="xl87"/>
    <w:basedOn w:val="Normal"/>
    <w:rsid w:val="001341E4"/>
    <w:pPr>
      <w:pBdr>
        <w:top w:val="single" w:sz="4" w:space="0" w:color="538ED5"/>
        <w:left w:val="single" w:sz="4" w:space="0" w:color="538ED5"/>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88">
    <w:name w:val="xl88"/>
    <w:basedOn w:val="Normal"/>
    <w:rsid w:val="001341E4"/>
    <w:pPr>
      <w:pBdr>
        <w:top w:val="single" w:sz="4" w:space="0" w:color="auto"/>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sz w:val="24"/>
      <w:szCs w:val="24"/>
      <w:lang w:eastAsia="tr-TR"/>
    </w:rPr>
  </w:style>
  <w:style w:type="paragraph" w:customStyle="1" w:styleId="xl89">
    <w:name w:val="xl89"/>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90">
    <w:name w:val="xl90"/>
    <w:basedOn w:val="Normal"/>
    <w:rsid w:val="001341E4"/>
    <w:pPr>
      <w:pBdr>
        <w:top w:val="single" w:sz="4" w:space="0" w:color="538ED5"/>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91">
    <w:name w:val="xl91"/>
    <w:basedOn w:val="Normal"/>
    <w:rsid w:val="001341E4"/>
    <w:pPr>
      <w:pBdr>
        <w:top w:val="single" w:sz="4" w:space="0" w:color="auto"/>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b/>
      <w:bCs/>
      <w:i/>
      <w:iCs/>
      <w:color w:val="FF0000"/>
      <w:sz w:val="24"/>
      <w:szCs w:val="24"/>
      <w:lang w:eastAsia="tr-TR"/>
    </w:rPr>
  </w:style>
  <w:style w:type="paragraph" w:customStyle="1" w:styleId="xl92">
    <w:name w:val="xl92"/>
    <w:basedOn w:val="Normal"/>
    <w:rsid w:val="001341E4"/>
    <w:pPr>
      <w:pBdr>
        <w:top w:val="single" w:sz="4" w:space="0" w:color="auto"/>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b/>
      <w:bCs/>
      <w:i/>
      <w:iCs/>
      <w:color w:val="FF0000"/>
      <w:sz w:val="16"/>
      <w:szCs w:val="16"/>
      <w:lang w:eastAsia="tr-TR"/>
    </w:rPr>
  </w:style>
  <w:style w:type="paragraph" w:customStyle="1" w:styleId="xl93">
    <w:name w:val="xl93"/>
    <w:basedOn w:val="Normal"/>
    <w:rsid w:val="001341E4"/>
    <w:pPr>
      <w:pBdr>
        <w:top w:val="single" w:sz="4" w:space="0" w:color="auto"/>
        <w:left w:val="single" w:sz="4" w:space="0" w:color="538ED5"/>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i/>
      <w:iCs/>
      <w:sz w:val="12"/>
      <w:szCs w:val="12"/>
      <w:lang w:eastAsia="tr-TR"/>
    </w:rPr>
  </w:style>
  <w:style w:type="paragraph" w:customStyle="1" w:styleId="xl94">
    <w:name w:val="xl94"/>
    <w:basedOn w:val="Normal"/>
    <w:rsid w:val="001341E4"/>
    <w:pPr>
      <w:pBdr>
        <w:top w:val="single" w:sz="4" w:space="0" w:color="auto"/>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color w:val="FF0000"/>
      <w:sz w:val="16"/>
      <w:szCs w:val="16"/>
      <w:lang w:eastAsia="tr-TR"/>
    </w:rPr>
  </w:style>
  <w:style w:type="paragraph" w:customStyle="1" w:styleId="xl95">
    <w:name w:val="xl95"/>
    <w:basedOn w:val="Normal"/>
    <w:rsid w:val="001341E4"/>
    <w:pPr>
      <w:pBdr>
        <w:top w:val="single" w:sz="4" w:space="0" w:color="auto"/>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i/>
      <w:iCs/>
      <w:sz w:val="16"/>
      <w:szCs w:val="16"/>
      <w:lang w:eastAsia="tr-TR"/>
    </w:rPr>
  </w:style>
  <w:style w:type="paragraph" w:customStyle="1" w:styleId="xl96">
    <w:name w:val="xl96"/>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i/>
      <w:iCs/>
      <w:color w:val="000000"/>
      <w:sz w:val="16"/>
      <w:szCs w:val="16"/>
      <w:lang w:eastAsia="tr-TR"/>
    </w:rPr>
  </w:style>
  <w:style w:type="paragraph" w:customStyle="1" w:styleId="xl97">
    <w:name w:val="xl97"/>
    <w:basedOn w:val="Normal"/>
    <w:rsid w:val="001341E4"/>
    <w:pPr>
      <w:pBdr>
        <w:top w:val="single" w:sz="4" w:space="0" w:color="538ED5"/>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b/>
      <w:bCs/>
      <w:i/>
      <w:iCs/>
      <w:sz w:val="16"/>
      <w:szCs w:val="16"/>
      <w:lang w:eastAsia="tr-TR"/>
    </w:rPr>
  </w:style>
  <w:style w:type="paragraph" w:customStyle="1" w:styleId="xl98">
    <w:name w:val="xl98"/>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i/>
      <w:iCs/>
      <w:color w:val="000000"/>
      <w:sz w:val="18"/>
      <w:szCs w:val="18"/>
      <w:lang w:eastAsia="tr-TR"/>
    </w:rPr>
  </w:style>
  <w:style w:type="paragraph" w:customStyle="1" w:styleId="xl99">
    <w:name w:val="xl99"/>
    <w:basedOn w:val="Normal"/>
    <w:rsid w:val="001341E4"/>
    <w:pPr>
      <w:pBdr>
        <w:top w:val="single" w:sz="4" w:space="0" w:color="538ED5"/>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i/>
      <w:iCs/>
      <w:sz w:val="18"/>
      <w:szCs w:val="18"/>
      <w:lang w:eastAsia="tr-TR"/>
    </w:rPr>
  </w:style>
  <w:style w:type="paragraph" w:customStyle="1" w:styleId="xl100">
    <w:name w:val="xl100"/>
    <w:basedOn w:val="Normal"/>
    <w:rsid w:val="001341E4"/>
    <w:pPr>
      <w:pBdr>
        <w:top w:val="single" w:sz="4" w:space="0" w:color="538ED5"/>
        <w:left w:val="single" w:sz="4" w:space="0" w:color="538ED5"/>
        <w:bottom w:val="single" w:sz="4" w:space="0" w:color="auto"/>
        <w:right w:val="single" w:sz="4" w:space="0" w:color="538ED5"/>
      </w:pBdr>
      <w:shd w:val="clear" w:color="000000" w:fill="DBE5F1"/>
      <w:spacing w:before="100" w:beforeAutospacing="1" w:after="100" w:afterAutospacing="1" w:line="240" w:lineRule="auto"/>
      <w:jc w:val="center"/>
      <w:textAlignment w:val="center"/>
    </w:pPr>
    <w:rPr>
      <w:rFonts w:ascii="Verdana" w:eastAsia="Times New Roman" w:hAnsi="Verdana"/>
      <w:i/>
      <w:iCs/>
      <w:color w:val="000000"/>
      <w:sz w:val="18"/>
      <w:szCs w:val="18"/>
      <w:lang w:eastAsia="tr-TR"/>
    </w:rPr>
  </w:style>
  <w:style w:type="paragraph" w:customStyle="1" w:styleId="xl101">
    <w:name w:val="xl101"/>
    <w:basedOn w:val="Normal"/>
    <w:rsid w:val="001341E4"/>
    <w:pPr>
      <w:pBdr>
        <w:top w:val="single" w:sz="4" w:space="0" w:color="538ED5"/>
        <w:left w:val="single" w:sz="4" w:space="0" w:color="538ED5"/>
        <w:bottom w:val="single" w:sz="4" w:space="0" w:color="auto"/>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i/>
      <w:iCs/>
      <w:color w:val="FF0000"/>
      <w:sz w:val="18"/>
      <w:szCs w:val="18"/>
      <w:lang w:eastAsia="tr-TR"/>
    </w:rPr>
  </w:style>
  <w:style w:type="paragraph" w:customStyle="1" w:styleId="xl102">
    <w:name w:val="xl102"/>
    <w:basedOn w:val="Normal"/>
    <w:rsid w:val="001341E4"/>
    <w:pPr>
      <w:pBdr>
        <w:top w:val="single" w:sz="4" w:space="0" w:color="538ED5"/>
        <w:left w:val="single" w:sz="4" w:space="0" w:color="538ED5"/>
        <w:bottom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i/>
      <w:iCs/>
      <w:sz w:val="18"/>
      <w:szCs w:val="18"/>
      <w:lang w:eastAsia="tr-TR"/>
    </w:rPr>
  </w:style>
  <w:style w:type="paragraph" w:customStyle="1" w:styleId="xl103">
    <w:name w:val="xl103"/>
    <w:basedOn w:val="Normal"/>
    <w:rsid w:val="001341E4"/>
    <w:pPr>
      <w:pBdr>
        <w:top w:val="single" w:sz="4" w:space="0" w:color="538ED5"/>
        <w:left w:val="single" w:sz="4" w:space="0" w:color="538ED5"/>
        <w:bottom w:val="single" w:sz="4" w:space="0" w:color="auto"/>
        <w:right w:val="single" w:sz="4" w:space="0" w:color="538ED5"/>
      </w:pBdr>
      <w:shd w:val="clear" w:color="000000" w:fill="EAF1DD"/>
      <w:spacing w:before="100" w:beforeAutospacing="1" w:after="100" w:afterAutospacing="1" w:line="240" w:lineRule="auto"/>
      <w:jc w:val="center"/>
      <w:textAlignment w:val="center"/>
    </w:pPr>
    <w:rPr>
      <w:rFonts w:ascii="Verdana" w:eastAsia="Times New Roman" w:hAnsi="Verdana"/>
      <w:b/>
      <w:bCs/>
      <w:i/>
      <w:iCs/>
      <w:color w:val="000000"/>
      <w:sz w:val="16"/>
      <w:szCs w:val="16"/>
      <w:lang w:eastAsia="tr-TR"/>
    </w:rPr>
  </w:style>
  <w:style w:type="paragraph" w:customStyle="1" w:styleId="xl104">
    <w:name w:val="xl104"/>
    <w:basedOn w:val="Normal"/>
    <w:rsid w:val="001341E4"/>
    <w:pPr>
      <w:pBdr>
        <w:top w:val="single" w:sz="4" w:space="0" w:color="538ED5"/>
        <w:left w:val="single" w:sz="4" w:space="0" w:color="538ED5"/>
        <w:bottom w:val="single" w:sz="4" w:space="0" w:color="auto"/>
        <w:right w:val="single" w:sz="4" w:space="0" w:color="538ED5"/>
      </w:pBdr>
      <w:shd w:val="clear" w:color="000000" w:fill="DBEEF3"/>
      <w:spacing w:before="100" w:beforeAutospacing="1" w:after="100" w:afterAutospacing="1" w:line="240" w:lineRule="auto"/>
      <w:jc w:val="center"/>
      <w:textAlignment w:val="center"/>
    </w:pPr>
    <w:rPr>
      <w:rFonts w:ascii="Verdana" w:eastAsia="Times New Roman" w:hAnsi="Verdana"/>
      <w:b/>
      <w:bCs/>
      <w:i/>
      <w:iCs/>
      <w:color w:val="000000"/>
      <w:sz w:val="16"/>
      <w:szCs w:val="16"/>
      <w:lang w:eastAsia="tr-TR"/>
    </w:rPr>
  </w:style>
  <w:style w:type="paragraph" w:customStyle="1" w:styleId="xl105">
    <w:name w:val="xl105"/>
    <w:basedOn w:val="Normal"/>
    <w:rsid w:val="001341E4"/>
    <w:pPr>
      <w:pBdr>
        <w:top w:val="single" w:sz="4" w:space="0" w:color="538ED5"/>
        <w:left w:val="single" w:sz="4" w:space="0" w:color="538ED5"/>
        <w:bottom w:val="single" w:sz="4" w:space="0" w:color="auto"/>
        <w:right w:val="single" w:sz="4" w:space="0" w:color="538ED5"/>
      </w:pBdr>
      <w:shd w:val="clear" w:color="000000" w:fill="FCD5B4"/>
      <w:spacing w:before="100" w:beforeAutospacing="1" w:after="100" w:afterAutospacing="1" w:line="240" w:lineRule="auto"/>
      <w:jc w:val="center"/>
      <w:textAlignment w:val="center"/>
    </w:pPr>
    <w:rPr>
      <w:rFonts w:ascii="Verdana" w:eastAsia="Times New Roman" w:hAnsi="Verdana"/>
      <w:b/>
      <w:bCs/>
      <w:i/>
      <w:iCs/>
      <w:color w:val="000000"/>
      <w:sz w:val="16"/>
      <w:szCs w:val="16"/>
      <w:lang w:eastAsia="tr-TR"/>
    </w:rPr>
  </w:style>
  <w:style w:type="paragraph" w:customStyle="1" w:styleId="xl106">
    <w:name w:val="xl106"/>
    <w:basedOn w:val="Normal"/>
    <w:rsid w:val="001341E4"/>
    <w:pPr>
      <w:pBdr>
        <w:top w:val="single" w:sz="4" w:space="0" w:color="538ED5"/>
        <w:left w:val="single" w:sz="4" w:space="0" w:color="auto"/>
        <w:bottom w:val="single" w:sz="4" w:space="0" w:color="538ED5"/>
        <w:right w:val="single" w:sz="4" w:space="0" w:color="538ED5"/>
      </w:pBdr>
      <w:shd w:val="clear" w:color="000000" w:fill="FFFFFF"/>
      <w:spacing w:before="100" w:beforeAutospacing="1" w:after="100" w:afterAutospacing="1" w:line="240" w:lineRule="auto"/>
    </w:pPr>
    <w:rPr>
      <w:rFonts w:eastAsia="Times New Roman"/>
      <w:i/>
      <w:iCs/>
      <w:color w:val="17375D"/>
      <w:sz w:val="16"/>
      <w:szCs w:val="16"/>
      <w:lang w:eastAsia="tr-TR"/>
    </w:rPr>
  </w:style>
  <w:style w:type="paragraph" w:customStyle="1" w:styleId="xl107">
    <w:name w:val="xl107"/>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pPr>
    <w:rPr>
      <w:rFonts w:eastAsia="Times New Roman"/>
      <w:i/>
      <w:iCs/>
      <w:color w:val="17375D"/>
      <w:sz w:val="16"/>
      <w:szCs w:val="16"/>
      <w:lang w:eastAsia="tr-TR"/>
    </w:rPr>
  </w:style>
  <w:style w:type="paragraph" w:customStyle="1" w:styleId="xl108">
    <w:name w:val="xl108"/>
    <w:basedOn w:val="Normal"/>
    <w:rsid w:val="001341E4"/>
    <w:pPr>
      <w:pBdr>
        <w:top w:val="single" w:sz="4" w:space="0" w:color="538ED5"/>
        <w:left w:val="single" w:sz="4" w:space="0" w:color="538ED5"/>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i/>
      <w:iCs/>
      <w:sz w:val="18"/>
      <w:szCs w:val="18"/>
      <w:lang w:eastAsia="tr-TR"/>
    </w:rPr>
  </w:style>
  <w:style w:type="paragraph" w:customStyle="1" w:styleId="xl109">
    <w:name w:val="xl109"/>
    <w:basedOn w:val="Normal"/>
    <w:rsid w:val="001341E4"/>
    <w:pPr>
      <w:pBdr>
        <w:top w:val="single" w:sz="4" w:space="0" w:color="538ED5"/>
        <w:left w:val="single" w:sz="4" w:space="0" w:color="auto"/>
        <w:bottom w:val="single" w:sz="4" w:space="0" w:color="538ED5"/>
        <w:right w:val="single" w:sz="4" w:space="0" w:color="538ED5"/>
      </w:pBdr>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10">
    <w:name w:val="xl110"/>
    <w:basedOn w:val="Normal"/>
    <w:rsid w:val="001341E4"/>
    <w:pPr>
      <w:pBdr>
        <w:top w:val="single" w:sz="4" w:space="0" w:color="538ED5"/>
        <w:left w:val="single" w:sz="4" w:space="0" w:color="538ED5"/>
        <w:bottom w:val="single" w:sz="4" w:space="0" w:color="538ED5"/>
        <w:right w:val="single" w:sz="4" w:space="0" w:color="538ED5"/>
      </w:pBdr>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11">
    <w:name w:val="xl111"/>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pPr>
    <w:rPr>
      <w:rFonts w:ascii="Times New Roman" w:eastAsia="Times New Roman" w:hAnsi="Times New Roman"/>
      <w:i/>
      <w:iCs/>
      <w:color w:val="17375D"/>
      <w:sz w:val="12"/>
      <w:szCs w:val="12"/>
      <w:lang w:eastAsia="tr-TR"/>
    </w:rPr>
  </w:style>
  <w:style w:type="paragraph" w:customStyle="1" w:styleId="xl112">
    <w:name w:val="xl112"/>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13">
    <w:name w:val="xl113"/>
    <w:basedOn w:val="Normal"/>
    <w:rsid w:val="001341E4"/>
    <w:pPr>
      <w:pBdr>
        <w:top w:val="single" w:sz="4" w:space="0" w:color="538ED5"/>
        <w:left w:val="single" w:sz="4" w:space="0" w:color="538ED5"/>
        <w:bottom w:val="single" w:sz="4" w:space="0" w:color="538ED5"/>
        <w:right w:val="single" w:sz="4" w:space="0" w:color="538ED5"/>
      </w:pBdr>
      <w:shd w:val="clear" w:color="000000" w:fill="EAF1DD"/>
      <w:spacing w:before="100" w:beforeAutospacing="1" w:after="100" w:afterAutospacing="1" w:line="240" w:lineRule="auto"/>
      <w:jc w:val="center"/>
    </w:pPr>
    <w:rPr>
      <w:rFonts w:ascii="Times New Roman" w:eastAsia="Times New Roman" w:hAnsi="Times New Roman"/>
      <w:i/>
      <w:iCs/>
      <w:sz w:val="12"/>
      <w:szCs w:val="12"/>
      <w:lang w:eastAsia="tr-TR"/>
    </w:rPr>
  </w:style>
  <w:style w:type="paragraph" w:customStyle="1" w:styleId="xl114">
    <w:name w:val="xl114"/>
    <w:basedOn w:val="Normal"/>
    <w:rsid w:val="001341E4"/>
    <w:pPr>
      <w:pBdr>
        <w:top w:val="single" w:sz="4" w:space="0" w:color="538ED5"/>
        <w:left w:val="single" w:sz="4" w:space="0" w:color="538ED5"/>
        <w:bottom w:val="single" w:sz="4" w:space="0" w:color="538ED5"/>
        <w:right w:val="single" w:sz="4" w:space="0" w:color="538ED5"/>
      </w:pBdr>
      <w:shd w:val="clear" w:color="000000" w:fill="EAF1DD"/>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15">
    <w:name w:val="xl115"/>
    <w:basedOn w:val="Normal"/>
    <w:rsid w:val="001341E4"/>
    <w:pPr>
      <w:pBdr>
        <w:top w:val="single" w:sz="4" w:space="0" w:color="538ED5"/>
        <w:left w:val="single" w:sz="4" w:space="0" w:color="538ED5"/>
        <w:bottom w:val="single" w:sz="4" w:space="0" w:color="538ED5"/>
        <w:right w:val="single" w:sz="4" w:space="0" w:color="538ED5"/>
      </w:pBdr>
      <w:shd w:val="clear" w:color="000000" w:fill="DBE5F1"/>
      <w:spacing w:before="100" w:beforeAutospacing="1" w:after="100" w:afterAutospacing="1" w:line="240" w:lineRule="auto"/>
      <w:jc w:val="center"/>
    </w:pPr>
    <w:rPr>
      <w:rFonts w:ascii="Times New Roman" w:eastAsia="Times New Roman" w:hAnsi="Times New Roman"/>
      <w:i/>
      <w:iCs/>
      <w:sz w:val="12"/>
      <w:szCs w:val="12"/>
      <w:lang w:eastAsia="tr-TR"/>
    </w:rPr>
  </w:style>
  <w:style w:type="paragraph" w:customStyle="1" w:styleId="xl116">
    <w:name w:val="xl116"/>
    <w:basedOn w:val="Normal"/>
    <w:rsid w:val="001341E4"/>
    <w:pPr>
      <w:pBdr>
        <w:top w:val="single" w:sz="4" w:space="0" w:color="538ED5"/>
        <w:left w:val="single" w:sz="4" w:space="0" w:color="538ED5"/>
        <w:bottom w:val="single" w:sz="4" w:space="0" w:color="538ED5"/>
        <w:right w:val="single" w:sz="4" w:space="0" w:color="538ED5"/>
      </w:pBdr>
      <w:shd w:val="clear" w:color="000000" w:fill="DBE5F1"/>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17">
    <w:name w:val="xl117"/>
    <w:basedOn w:val="Normal"/>
    <w:rsid w:val="001341E4"/>
    <w:pPr>
      <w:pBdr>
        <w:top w:val="single" w:sz="4" w:space="0" w:color="538ED5"/>
        <w:left w:val="single" w:sz="4" w:space="0" w:color="538ED5"/>
        <w:bottom w:val="single" w:sz="4" w:space="0" w:color="538ED5"/>
        <w:right w:val="single" w:sz="4" w:space="0" w:color="538ED5"/>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FF0000"/>
      <w:sz w:val="12"/>
      <w:szCs w:val="12"/>
      <w:lang w:eastAsia="tr-TR"/>
    </w:rPr>
  </w:style>
  <w:style w:type="paragraph" w:customStyle="1" w:styleId="xl118">
    <w:name w:val="xl118"/>
    <w:basedOn w:val="Normal"/>
    <w:rsid w:val="001341E4"/>
    <w:pPr>
      <w:pBdr>
        <w:top w:val="single" w:sz="4" w:space="0" w:color="538ED5"/>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19">
    <w:name w:val="xl119"/>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pPr>
    <w:rPr>
      <w:rFonts w:ascii="Times New Roman" w:eastAsia="Times New Roman" w:hAnsi="Times New Roman"/>
      <w:i/>
      <w:iCs/>
      <w:sz w:val="12"/>
      <w:szCs w:val="12"/>
      <w:lang w:eastAsia="tr-TR"/>
    </w:rPr>
  </w:style>
  <w:style w:type="paragraph" w:customStyle="1" w:styleId="xl120">
    <w:name w:val="xl120"/>
    <w:basedOn w:val="Normal"/>
    <w:rsid w:val="001341E4"/>
    <w:pPr>
      <w:pBdr>
        <w:top w:val="single" w:sz="4" w:space="0" w:color="538ED5"/>
        <w:left w:val="single" w:sz="4" w:space="0" w:color="auto"/>
        <w:bottom w:val="single" w:sz="4" w:space="0" w:color="538ED5"/>
        <w:right w:val="single" w:sz="4" w:space="0" w:color="538ED5"/>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21">
    <w:name w:val="xl121"/>
    <w:basedOn w:val="Normal"/>
    <w:rsid w:val="001341E4"/>
    <w:pPr>
      <w:pBdr>
        <w:top w:val="single" w:sz="4" w:space="0" w:color="538ED5"/>
        <w:left w:val="single" w:sz="4" w:space="0" w:color="538ED5"/>
        <w:bottom w:val="single" w:sz="4" w:space="0" w:color="538ED5"/>
        <w:right w:val="single" w:sz="4" w:space="0" w:color="538ED5"/>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22">
    <w:name w:val="xl122"/>
    <w:basedOn w:val="Normal"/>
    <w:rsid w:val="001341E4"/>
    <w:pPr>
      <w:pBdr>
        <w:top w:val="single" w:sz="4" w:space="0" w:color="538ED5"/>
        <w:left w:val="single" w:sz="4" w:space="0" w:color="538ED5"/>
        <w:bottom w:val="single" w:sz="4" w:space="0" w:color="538ED5"/>
        <w:right w:val="single" w:sz="4" w:space="0" w:color="538ED5"/>
      </w:pBdr>
      <w:shd w:val="clear" w:color="000000" w:fill="DBE5F1"/>
      <w:spacing w:before="100" w:beforeAutospacing="1" w:after="100" w:afterAutospacing="1" w:line="240" w:lineRule="auto"/>
      <w:jc w:val="center"/>
    </w:pPr>
    <w:rPr>
      <w:rFonts w:ascii="Times New Roman" w:eastAsia="Times New Roman" w:hAnsi="Times New Roman"/>
      <w:i/>
      <w:iCs/>
      <w:color w:val="17375D"/>
      <w:sz w:val="12"/>
      <w:szCs w:val="12"/>
      <w:lang w:eastAsia="tr-TR"/>
    </w:rPr>
  </w:style>
  <w:style w:type="paragraph" w:customStyle="1" w:styleId="xl123">
    <w:name w:val="xl123"/>
    <w:basedOn w:val="Normal"/>
    <w:rsid w:val="001341E4"/>
    <w:pPr>
      <w:pBdr>
        <w:top w:val="single" w:sz="4" w:space="0" w:color="538ED5"/>
        <w:left w:val="single" w:sz="4" w:space="0" w:color="auto"/>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24">
    <w:name w:val="xl124"/>
    <w:basedOn w:val="Normal"/>
    <w:rsid w:val="001341E4"/>
    <w:pPr>
      <w:pBdr>
        <w:top w:val="single" w:sz="4" w:space="0" w:color="538ED5"/>
        <w:right w:val="single" w:sz="4" w:space="0" w:color="538ED5"/>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25">
    <w:name w:val="xl125"/>
    <w:basedOn w:val="Normal"/>
    <w:rsid w:val="001341E4"/>
    <w:pPr>
      <w:pBdr>
        <w:top w:val="single" w:sz="4" w:space="0" w:color="538ED5"/>
        <w:left w:val="single" w:sz="4" w:space="0" w:color="538ED5"/>
        <w:right w:val="single" w:sz="4" w:space="0" w:color="538ED5"/>
      </w:pBdr>
      <w:shd w:val="clear" w:color="000000" w:fill="FFFFFF"/>
      <w:spacing w:before="100" w:beforeAutospacing="1" w:after="100" w:afterAutospacing="1" w:line="240" w:lineRule="auto"/>
      <w:jc w:val="center"/>
    </w:pPr>
    <w:rPr>
      <w:rFonts w:ascii="Times New Roman" w:eastAsia="Times New Roman" w:hAnsi="Times New Roman"/>
      <w:i/>
      <w:iCs/>
      <w:color w:val="17375D"/>
      <w:sz w:val="12"/>
      <w:szCs w:val="12"/>
      <w:lang w:eastAsia="tr-TR"/>
    </w:rPr>
  </w:style>
  <w:style w:type="paragraph" w:customStyle="1" w:styleId="xl126">
    <w:name w:val="xl126"/>
    <w:basedOn w:val="Normal"/>
    <w:rsid w:val="001341E4"/>
    <w:pPr>
      <w:pBdr>
        <w:top w:val="single" w:sz="4" w:space="0" w:color="538ED5"/>
        <w:left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27">
    <w:name w:val="xl127"/>
    <w:basedOn w:val="Normal"/>
    <w:rsid w:val="001341E4"/>
    <w:pPr>
      <w:pBdr>
        <w:top w:val="single" w:sz="4" w:space="0" w:color="538ED5"/>
        <w:left w:val="single" w:sz="4" w:space="0" w:color="538ED5"/>
        <w:right w:val="single" w:sz="4" w:space="0" w:color="538ED5"/>
      </w:pBdr>
      <w:shd w:val="clear" w:color="000000" w:fill="EAF1DD"/>
      <w:spacing w:before="100" w:beforeAutospacing="1" w:after="100" w:afterAutospacing="1" w:line="240" w:lineRule="auto"/>
      <w:jc w:val="center"/>
    </w:pPr>
    <w:rPr>
      <w:rFonts w:ascii="Times New Roman" w:eastAsia="Times New Roman" w:hAnsi="Times New Roman"/>
      <w:i/>
      <w:iCs/>
      <w:sz w:val="12"/>
      <w:szCs w:val="12"/>
      <w:lang w:eastAsia="tr-TR"/>
    </w:rPr>
  </w:style>
  <w:style w:type="paragraph" w:customStyle="1" w:styleId="xl128">
    <w:name w:val="xl128"/>
    <w:basedOn w:val="Normal"/>
    <w:rsid w:val="001341E4"/>
    <w:pPr>
      <w:pBdr>
        <w:top w:val="single" w:sz="4" w:space="0" w:color="538ED5"/>
        <w:left w:val="single" w:sz="4" w:space="0" w:color="538ED5"/>
        <w:right w:val="single" w:sz="4" w:space="0" w:color="538ED5"/>
      </w:pBdr>
      <w:shd w:val="clear" w:color="000000" w:fill="EAF1DD"/>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29">
    <w:name w:val="xl129"/>
    <w:basedOn w:val="Normal"/>
    <w:rsid w:val="001341E4"/>
    <w:pPr>
      <w:pBdr>
        <w:top w:val="single" w:sz="4" w:space="0" w:color="538ED5"/>
        <w:left w:val="single" w:sz="4" w:space="0" w:color="538ED5"/>
        <w:right w:val="single" w:sz="4" w:space="0" w:color="538ED5"/>
      </w:pBdr>
      <w:shd w:val="clear" w:color="000000" w:fill="DBE5F1"/>
      <w:spacing w:before="100" w:beforeAutospacing="1" w:after="100" w:afterAutospacing="1" w:line="240" w:lineRule="auto"/>
      <w:jc w:val="center"/>
    </w:pPr>
    <w:rPr>
      <w:rFonts w:ascii="Times New Roman" w:eastAsia="Times New Roman" w:hAnsi="Times New Roman"/>
      <w:i/>
      <w:iCs/>
      <w:color w:val="17375D"/>
      <w:sz w:val="12"/>
      <w:szCs w:val="12"/>
      <w:lang w:eastAsia="tr-TR"/>
    </w:rPr>
  </w:style>
  <w:style w:type="paragraph" w:customStyle="1" w:styleId="xl130">
    <w:name w:val="xl130"/>
    <w:basedOn w:val="Normal"/>
    <w:rsid w:val="001341E4"/>
    <w:pPr>
      <w:pBdr>
        <w:top w:val="single" w:sz="4" w:space="0" w:color="538ED5"/>
        <w:left w:val="single" w:sz="4" w:space="0" w:color="538ED5"/>
        <w:right w:val="single" w:sz="4" w:space="0" w:color="538ED5"/>
      </w:pBdr>
      <w:shd w:val="clear" w:color="000000" w:fill="FCD5B4"/>
      <w:spacing w:before="100" w:beforeAutospacing="1" w:after="100" w:afterAutospacing="1" w:line="240" w:lineRule="auto"/>
      <w:jc w:val="center"/>
      <w:textAlignment w:val="center"/>
    </w:pPr>
    <w:rPr>
      <w:rFonts w:ascii="Times New Roman" w:eastAsia="Times New Roman" w:hAnsi="Times New Roman"/>
      <w:b/>
      <w:bCs/>
      <w:color w:val="FF0000"/>
      <w:sz w:val="12"/>
      <w:szCs w:val="12"/>
      <w:lang w:eastAsia="tr-TR"/>
    </w:rPr>
  </w:style>
  <w:style w:type="paragraph" w:customStyle="1" w:styleId="xl131">
    <w:name w:val="xl131"/>
    <w:basedOn w:val="Normal"/>
    <w:rsid w:val="001341E4"/>
    <w:pPr>
      <w:pBdr>
        <w:top w:val="single" w:sz="4" w:space="0" w:color="538ED5"/>
        <w:left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tr-TR"/>
    </w:rPr>
  </w:style>
  <w:style w:type="paragraph" w:customStyle="1" w:styleId="xl132">
    <w:name w:val="xl132"/>
    <w:basedOn w:val="Normal"/>
    <w:rsid w:val="001341E4"/>
    <w:pPr>
      <w:pBdr>
        <w:top w:val="single" w:sz="4" w:space="0" w:color="538ED5"/>
        <w:right w:val="single" w:sz="4" w:space="0" w:color="538ED5"/>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33">
    <w:name w:val="xl133"/>
    <w:basedOn w:val="Normal"/>
    <w:rsid w:val="001341E4"/>
    <w:pPr>
      <w:pBdr>
        <w:top w:val="single" w:sz="4" w:space="0" w:color="538ED5"/>
        <w:left w:val="single" w:sz="4" w:space="0" w:color="auto"/>
        <w:bottom w:val="double" w:sz="6" w:space="0" w:color="auto"/>
      </w:pBdr>
      <w:shd w:val="clear" w:color="000000" w:fill="FFFF00"/>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34">
    <w:name w:val="xl134"/>
    <w:basedOn w:val="Normal"/>
    <w:rsid w:val="001341E4"/>
    <w:pPr>
      <w:pBdr>
        <w:top w:val="single" w:sz="4" w:space="0" w:color="538ED5"/>
        <w:left w:val="single" w:sz="4" w:space="0" w:color="auto"/>
        <w:bottom w:val="single" w:sz="4" w:space="0" w:color="538ED5"/>
        <w:right w:val="single" w:sz="4" w:space="0" w:color="538ED5"/>
      </w:pBdr>
      <w:shd w:val="clear" w:color="000000" w:fill="FFFFFF"/>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35">
    <w:name w:val="xl135"/>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pPr>
    <w:rPr>
      <w:rFonts w:ascii="Times New Roman" w:eastAsia="Times New Roman" w:hAnsi="Times New Roman"/>
      <w:i/>
      <w:iCs/>
      <w:color w:val="17375D"/>
      <w:sz w:val="12"/>
      <w:szCs w:val="12"/>
      <w:lang w:eastAsia="tr-TR"/>
    </w:rPr>
  </w:style>
  <w:style w:type="paragraph" w:customStyle="1" w:styleId="xl136">
    <w:name w:val="xl136"/>
    <w:basedOn w:val="Normal"/>
    <w:rsid w:val="001341E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lang w:eastAsia="tr-TR"/>
    </w:rPr>
  </w:style>
  <w:style w:type="paragraph" w:customStyle="1" w:styleId="xl137">
    <w:name w:val="xl137"/>
    <w:basedOn w:val="Normal"/>
    <w:rsid w:val="001341E4"/>
    <w:pPr>
      <w:pBdr>
        <w:top w:val="single" w:sz="4" w:space="0" w:color="538ED5"/>
        <w:left w:val="single" w:sz="4" w:space="0" w:color="auto"/>
        <w:bottom w:val="single" w:sz="4" w:space="0" w:color="auto"/>
      </w:pBdr>
      <w:shd w:val="clear" w:color="000000" w:fill="FFFFFF"/>
      <w:spacing w:before="100" w:beforeAutospacing="1" w:after="100" w:afterAutospacing="1" w:line="240" w:lineRule="auto"/>
      <w:textAlignment w:val="center"/>
    </w:pPr>
    <w:rPr>
      <w:rFonts w:ascii="Verdana" w:eastAsia="Times New Roman" w:hAnsi="Verdana"/>
      <w:b/>
      <w:bCs/>
      <w:i/>
      <w:iCs/>
      <w:color w:val="000000"/>
      <w:sz w:val="16"/>
      <w:szCs w:val="16"/>
      <w:lang w:eastAsia="tr-TR"/>
    </w:rPr>
  </w:style>
  <w:style w:type="paragraph" w:customStyle="1" w:styleId="xl138">
    <w:name w:val="xl138"/>
    <w:basedOn w:val="Normal"/>
    <w:rsid w:val="001341E4"/>
    <w:pPr>
      <w:pBdr>
        <w:top w:val="single" w:sz="4" w:space="0" w:color="538ED5"/>
        <w:bottom w:val="single" w:sz="4" w:space="0" w:color="auto"/>
        <w:right w:val="single" w:sz="4" w:space="0" w:color="538ED5"/>
      </w:pBdr>
      <w:shd w:val="clear" w:color="000000" w:fill="FFFFFF"/>
      <w:spacing w:before="100" w:beforeAutospacing="1" w:after="100" w:afterAutospacing="1" w:line="240" w:lineRule="auto"/>
      <w:textAlignment w:val="center"/>
    </w:pPr>
    <w:rPr>
      <w:rFonts w:ascii="Verdana" w:eastAsia="Times New Roman" w:hAnsi="Verdana"/>
      <w:b/>
      <w:bCs/>
      <w:i/>
      <w:iCs/>
      <w:color w:val="000000"/>
      <w:sz w:val="16"/>
      <w:szCs w:val="16"/>
      <w:lang w:eastAsia="tr-TR"/>
    </w:rPr>
  </w:style>
  <w:style w:type="paragraph" w:customStyle="1" w:styleId="xl139">
    <w:name w:val="xl139"/>
    <w:basedOn w:val="Normal"/>
    <w:rsid w:val="001341E4"/>
    <w:pPr>
      <w:spacing w:before="100" w:beforeAutospacing="1" w:after="100" w:afterAutospacing="1" w:line="240" w:lineRule="auto"/>
      <w:jc w:val="center"/>
      <w:textAlignment w:val="center"/>
    </w:pPr>
    <w:rPr>
      <w:rFonts w:ascii="Verdana" w:eastAsia="Times New Roman" w:hAnsi="Verdana"/>
      <w:b/>
      <w:bCs/>
      <w:i/>
      <w:iCs/>
      <w:sz w:val="24"/>
      <w:szCs w:val="24"/>
      <w:lang w:eastAsia="tr-TR"/>
    </w:rPr>
  </w:style>
  <w:style w:type="paragraph" w:customStyle="1" w:styleId="xl140">
    <w:name w:val="xl140"/>
    <w:basedOn w:val="Normal"/>
    <w:rsid w:val="001341E4"/>
    <w:pPr>
      <w:spacing w:before="100" w:beforeAutospacing="1" w:after="100" w:afterAutospacing="1" w:line="240" w:lineRule="auto"/>
      <w:jc w:val="center"/>
      <w:textAlignment w:val="center"/>
    </w:pPr>
    <w:rPr>
      <w:rFonts w:ascii="Verdana" w:eastAsia="Times New Roman" w:hAnsi="Verdana"/>
      <w:b/>
      <w:bCs/>
      <w:i/>
      <w:iCs/>
      <w:sz w:val="24"/>
      <w:szCs w:val="24"/>
      <w:lang w:eastAsia="tr-TR"/>
    </w:rPr>
  </w:style>
  <w:style w:type="paragraph" w:customStyle="1" w:styleId="xl141">
    <w:name w:val="xl141"/>
    <w:basedOn w:val="Normal"/>
    <w:rsid w:val="001341E4"/>
    <w:pPr>
      <w:pBdr>
        <w:bottom w:val="single" w:sz="4" w:space="0" w:color="auto"/>
      </w:pBdr>
      <w:shd w:val="clear" w:color="000000" w:fill="FFFFFF"/>
      <w:spacing w:before="100" w:beforeAutospacing="1" w:after="100" w:afterAutospacing="1" w:line="240" w:lineRule="auto"/>
      <w:jc w:val="right"/>
    </w:pPr>
    <w:rPr>
      <w:rFonts w:ascii="Verdana" w:eastAsia="Times New Roman" w:hAnsi="Verdana"/>
      <w:i/>
      <w:iCs/>
      <w:sz w:val="18"/>
      <w:szCs w:val="18"/>
      <w:lang w:eastAsia="tr-TR"/>
    </w:rPr>
  </w:style>
  <w:style w:type="paragraph" w:customStyle="1" w:styleId="xl142">
    <w:name w:val="xl142"/>
    <w:basedOn w:val="Normal"/>
    <w:rsid w:val="001341E4"/>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center"/>
    </w:pPr>
    <w:rPr>
      <w:rFonts w:ascii="Verdana" w:eastAsia="Times New Roman" w:hAnsi="Verdana"/>
      <w:b/>
      <w:bCs/>
      <w:i/>
      <w:iCs/>
      <w:color w:val="FFFF00"/>
      <w:sz w:val="16"/>
      <w:szCs w:val="16"/>
      <w:lang w:eastAsia="tr-TR"/>
    </w:rPr>
  </w:style>
  <w:style w:type="paragraph" w:customStyle="1" w:styleId="xl143">
    <w:name w:val="xl143"/>
    <w:basedOn w:val="Normal"/>
    <w:rsid w:val="001341E4"/>
    <w:pPr>
      <w:pBdr>
        <w:top w:val="single" w:sz="4" w:space="0" w:color="auto"/>
        <w:bottom w:val="single" w:sz="4" w:space="0" w:color="auto"/>
        <w:right w:val="single" w:sz="4" w:space="0" w:color="538ED5"/>
      </w:pBdr>
      <w:shd w:val="clear" w:color="000000" w:fill="4F6228"/>
      <w:spacing w:before="100" w:beforeAutospacing="1" w:after="100" w:afterAutospacing="1" w:line="240" w:lineRule="auto"/>
      <w:textAlignment w:val="center"/>
    </w:pPr>
    <w:rPr>
      <w:rFonts w:ascii="Verdana" w:eastAsia="Times New Roman" w:hAnsi="Verdana"/>
      <w:b/>
      <w:bCs/>
      <w:i/>
      <w:iCs/>
      <w:color w:val="FFFF00"/>
      <w:sz w:val="16"/>
      <w:szCs w:val="16"/>
      <w:lang w:eastAsia="tr-TR"/>
    </w:rPr>
  </w:style>
  <w:style w:type="paragraph" w:customStyle="1" w:styleId="xl144">
    <w:name w:val="xl144"/>
    <w:basedOn w:val="Normal"/>
    <w:rsid w:val="001341E4"/>
    <w:pPr>
      <w:pBdr>
        <w:top w:val="single" w:sz="4" w:space="0" w:color="auto"/>
        <w:left w:val="single" w:sz="4" w:space="0" w:color="auto"/>
        <w:bottom w:val="single" w:sz="4" w:space="0" w:color="538ED5"/>
        <w:right w:val="single" w:sz="4" w:space="0" w:color="538ED5"/>
      </w:pBdr>
      <w:shd w:val="clear" w:color="000000" w:fill="17375D"/>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45">
    <w:name w:val="xl145"/>
    <w:basedOn w:val="Normal"/>
    <w:rsid w:val="001341E4"/>
    <w:pPr>
      <w:pBdr>
        <w:top w:val="single" w:sz="4" w:space="0" w:color="auto"/>
        <w:left w:val="single" w:sz="4" w:space="0" w:color="538ED5"/>
        <w:bottom w:val="single" w:sz="4" w:space="0" w:color="538ED5"/>
        <w:right w:val="single" w:sz="4" w:space="0" w:color="538ED5"/>
      </w:pBdr>
      <w:shd w:val="clear" w:color="000000" w:fill="17375D"/>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46">
    <w:name w:val="xl146"/>
    <w:basedOn w:val="Normal"/>
    <w:rsid w:val="001341E4"/>
    <w:pPr>
      <w:pBdr>
        <w:top w:val="single" w:sz="4" w:space="0" w:color="auto"/>
        <w:left w:val="single" w:sz="4" w:space="0" w:color="538ED5"/>
        <w:bottom w:val="single" w:sz="4" w:space="0" w:color="538ED5"/>
        <w:right w:val="single" w:sz="4" w:space="0" w:color="auto"/>
      </w:pBdr>
      <w:shd w:val="clear" w:color="000000" w:fill="17375D"/>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47">
    <w:name w:val="xl147"/>
    <w:basedOn w:val="Normal"/>
    <w:rsid w:val="001341E4"/>
    <w:pPr>
      <w:pBdr>
        <w:top w:val="single" w:sz="4" w:space="0" w:color="538ED5"/>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48">
    <w:name w:val="xl148"/>
    <w:basedOn w:val="Normal"/>
    <w:rsid w:val="001341E4"/>
    <w:pPr>
      <w:pBdr>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49">
    <w:name w:val="xl149"/>
    <w:basedOn w:val="Normal"/>
    <w:rsid w:val="001341E4"/>
    <w:pPr>
      <w:pBdr>
        <w:left w:val="single" w:sz="4" w:space="0" w:color="auto"/>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50">
    <w:name w:val="xl150"/>
    <w:basedOn w:val="Normal"/>
    <w:rsid w:val="001341E4"/>
    <w:pPr>
      <w:pBdr>
        <w:top w:val="single" w:sz="4" w:space="0" w:color="538ED5"/>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pPr>
    <w:rPr>
      <w:rFonts w:ascii="Verdana" w:eastAsia="Times New Roman" w:hAnsi="Verdana"/>
      <w:sz w:val="16"/>
      <w:szCs w:val="16"/>
      <w:lang w:eastAsia="tr-TR"/>
    </w:rPr>
  </w:style>
  <w:style w:type="paragraph" w:customStyle="1" w:styleId="xl151">
    <w:name w:val="xl151"/>
    <w:basedOn w:val="Normal"/>
    <w:rsid w:val="001341E4"/>
    <w:pPr>
      <w:pBdr>
        <w:top w:val="single" w:sz="4" w:space="0" w:color="538ED5"/>
        <w:left w:val="single" w:sz="4" w:space="0" w:color="auto"/>
        <w:bottom w:val="single" w:sz="4" w:space="0" w:color="auto"/>
      </w:pBdr>
      <w:shd w:val="clear" w:color="000000" w:fill="FFFFFF"/>
      <w:spacing w:before="100" w:beforeAutospacing="1" w:after="100" w:afterAutospacing="1" w:line="240" w:lineRule="auto"/>
      <w:textAlignment w:val="center"/>
    </w:pPr>
    <w:rPr>
      <w:rFonts w:ascii="Verdana" w:eastAsia="Times New Roman" w:hAnsi="Verdana"/>
      <w:b/>
      <w:bCs/>
      <w:i/>
      <w:iCs/>
      <w:sz w:val="16"/>
      <w:szCs w:val="16"/>
      <w:lang w:eastAsia="tr-TR"/>
    </w:rPr>
  </w:style>
  <w:style w:type="paragraph" w:customStyle="1" w:styleId="xl152">
    <w:name w:val="xl152"/>
    <w:basedOn w:val="Normal"/>
    <w:rsid w:val="001341E4"/>
    <w:pPr>
      <w:pBdr>
        <w:top w:val="single" w:sz="4" w:space="0" w:color="538ED5"/>
        <w:bottom w:val="single" w:sz="4" w:space="0" w:color="auto"/>
        <w:right w:val="single" w:sz="4" w:space="0" w:color="538ED5"/>
      </w:pBdr>
      <w:shd w:val="clear" w:color="000000" w:fill="FFFFFF"/>
      <w:spacing w:before="100" w:beforeAutospacing="1" w:after="100" w:afterAutospacing="1" w:line="240" w:lineRule="auto"/>
      <w:textAlignment w:val="center"/>
    </w:pPr>
    <w:rPr>
      <w:rFonts w:ascii="Verdana" w:eastAsia="Times New Roman" w:hAnsi="Verdana"/>
      <w:b/>
      <w:bCs/>
      <w:i/>
      <w:iCs/>
      <w:sz w:val="16"/>
      <w:szCs w:val="16"/>
      <w:lang w:eastAsia="tr-TR"/>
    </w:rPr>
  </w:style>
  <w:style w:type="paragraph" w:customStyle="1" w:styleId="xl153">
    <w:name w:val="xl153"/>
    <w:basedOn w:val="Normal"/>
    <w:rsid w:val="001341E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Verdana" w:eastAsia="Times New Roman" w:hAnsi="Verdana"/>
      <w:b/>
      <w:bCs/>
      <w:i/>
      <w:iCs/>
      <w:color w:val="000000"/>
      <w:sz w:val="18"/>
      <w:szCs w:val="18"/>
      <w:lang w:eastAsia="tr-TR"/>
    </w:rPr>
  </w:style>
  <w:style w:type="paragraph" w:customStyle="1" w:styleId="xl154">
    <w:name w:val="xl154"/>
    <w:basedOn w:val="Normal"/>
    <w:rsid w:val="001341E4"/>
    <w:pPr>
      <w:pBdr>
        <w:top w:val="single" w:sz="4" w:space="0" w:color="538ED5"/>
        <w:bottom w:val="single" w:sz="4" w:space="0" w:color="auto"/>
        <w:right w:val="single" w:sz="4" w:space="0" w:color="538ED5"/>
      </w:pBdr>
      <w:shd w:val="clear" w:color="000000" w:fill="FFFFFF"/>
      <w:spacing w:before="100" w:beforeAutospacing="1" w:after="100" w:afterAutospacing="1" w:line="240" w:lineRule="auto"/>
      <w:textAlignment w:val="center"/>
    </w:pPr>
    <w:rPr>
      <w:rFonts w:ascii="Verdana" w:eastAsia="Times New Roman" w:hAnsi="Verdana"/>
      <w:b/>
      <w:bCs/>
      <w:i/>
      <w:iCs/>
      <w:color w:val="000000"/>
      <w:sz w:val="18"/>
      <w:szCs w:val="18"/>
      <w:lang w:eastAsia="tr-TR"/>
    </w:rPr>
  </w:style>
  <w:style w:type="paragraph" w:customStyle="1" w:styleId="xl155">
    <w:name w:val="xl155"/>
    <w:basedOn w:val="Normal"/>
    <w:rsid w:val="001341E4"/>
    <w:pPr>
      <w:pBdr>
        <w:top w:val="single" w:sz="4" w:space="0" w:color="auto"/>
        <w:left w:val="single" w:sz="4" w:space="0" w:color="auto"/>
        <w:right w:val="single" w:sz="4" w:space="0" w:color="538ED5"/>
      </w:pBdr>
      <w:shd w:val="clear" w:color="000000" w:fill="75923C"/>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56">
    <w:name w:val="xl156"/>
    <w:basedOn w:val="Normal"/>
    <w:rsid w:val="001341E4"/>
    <w:pPr>
      <w:pBdr>
        <w:top w:val="single" w:sz="4" w:space="0" w:color="auto"/>
        <w:left w:val="single" w:sz="4" w:space="0" w:color="538ED5"/>
        <w:right w:val="single" w:sz="4" w:space="0" w:color="538ED5"/>
      </w:pBdr>
      <w:shd w:val="clear" w:color="000000" w:fill="75923C"/>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57">
    <w:name w:val="xl157"/>
    <w:basedOn w:val="Normal"/>
    <w:rsid w:val="001341E4"/>
    <w:pPr>
      <w:pBdr>
        <w:top w:val="single" w:sz="4" w:space="0" w:color="auto"/>
        <w:left w:val="single" w:sz="4" w:space="0" w:color="538ED5"/>
        <w:right w:val="single" w:sz="4" w:space="0" w:color="auto"/>
      </w:pBdr>
      <w:shd w:val="clear" w:color="000000" w:fill="75923C"/>
      <w:spacing w:before="100" w:beforeAutospacing="1" w:after="100" w:afterAutospacing="1" w:line="240" w:lineRule="auto"/>
      <w:jc w:val="center"/>
      <w:textAlignment w:val="center"/>
    </w:pPr>
    <w:rPr>
      <w:rFonts w:ascii="Verdana" w:eastAsia="Times New Roman" w:hAnsi="Verdana"/>
      <w:b/>
      <w:bCs/>
      <w:i/>
      <w:iCs/>
      <w:color w:val="FFFFFF"/>
      <w:sz w:val="24"/>
      <w:szCs w:val="24"/>
      <w:lang w:eastAsia="tr-TR"/>
    </w:rPr>
  </w:style>
  <w:style w:type="paragraph" w:customStyle="1" w:styleId="xl158">
    <w:name w:val="xl158"/>
    <w:basedOn w:val="Normal"/>
    <w:rsid w:val="001341E4"/>
    <w:pPr>
      <w:pBdr>
        <w:top w:val="single" w:sz="4" w:space="0" w:color="auto"/>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59">
    <w:name w:val="xl159"/>
    <w:basedOn w:val="Normal"/>
    <w:rsid w:val="001341E4"/>
    <w:pPr>
      <w:pBdr>
        <w:top w:val="single" w:sz="4" w:space="0" w:color="auto"/>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60">
    <w:name w:val="xl160"/>
    <w:basedOn w:val="Normal"/>
    <w:rsid w:val="001341E4"/>
    <w:pPr>
      <w:pBdr>
        <w:top w:val="single" w:sz="4" w:space="0" w:color="auto"/>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61">
    <w:name w:val="xl161"/>
    <w:basedOn w:val="Normal"/>
    <w:rsid w:val="001341E4"/>
    <w:pPr>
      <w:pBdr>
        <w:top w:val="single" w:sz="4" w:space="0" w:color="538ED5"/>
        <w:left w:val="single" w:sz="4" w:space="0" w:color="538ED5"/>
        <w:bottom w:val="single" w:sz="4" w:space="0" w:color="538ED5"/>
        <w:right w:val="single" w:sz="4" w:space="0" w:color="538ED5"/>
      </w:pBdr>
      <w:shd w:val="clear" w:color="000000" w:fill="D7E4BC"/>
      <w:spacing w:before="100" w:beforeAutospacing="1" w:after="100" w:afterAutospacing="1" w:line="240" w:lineRule="auto"/>
      <w:jc w:val="center"/>
      <w:textAlignment w:val="center"/>
    </w:pPr>
    <w:rPr>
      <w:rFonts w:ascii="Verdana" w:eastAsia="Times New Roman" w:hAnsi="Verdana"/>
      <w:sz w:val="16"/>
      <w:szCs w:val="16"/>
      <w:lang w:eastAsia="tr-TR"/>
    </w:rPr>
  </w:style>
  <w:style w:type="paragraph" w:customStyle="1" w:styleId="xl162">
    <w:name w:val="xl162"/>
    <w:basedOn w:val="Normal"/>
    <w:rsid w:val="001341E4"/>
    <w:pPr>
      <w:pBdr>
        <w:top w:val="single" w:sz="4" w:space="0" w:color="auto"/>
        <w:left w:val="single" w:sz="4" w:space="0" w:color="538ED5"/>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163">
    <w:name w:val="xl163"/>
    <w:basedOn w:val="Normal"/>
    <w:rsid w:val="001341E4"/>
    <w:pPr>
      <w:pBdr>
        <w:top w:val="single" w:sz="4" w:space="0" w:color="auto"/>
        <w:left w:val="single" w:sz="4" w:space="0" w:color="538ED5"/>
        <w:bottom w:val="single" w:sz="4" w:space="0" w:color="538ED5"/>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164">
    <w:name w:val="xl164"/>
    <w:basedOn w:val="Normal"/>
    <w:rsid w:val="001341E4"/>
    <w:pPr>
      <w:pBdr>
        <w:top w:val="single" w:sz="4" w:space="0" w:color="auto"/>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165">
    <w:name w:val="xl165"/>
    <w:basedOn w:val="Normal"/>
    <w:rsid w:val="001341E4"/>
    <w:pPr>
      <w:pBdr>
        <w:left w:val="single" w:sz="4" w:space="0" w:color="auto"/>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 w:type="paragraph" w:customStyle="1" w:styleId="xl166">
    <w:name w:val="xl166"/>
    <w:basedOn w:val="Normal"/>
    <w:rsid w:val="001341E4"/>
    <w:pPr>
      <w:pBdr>
        <w:left w:val="single" w:sz="4" w:space="0" w:color="auto"/>
        <w:bottom w:val="single" w:sz="4" w:space="0" w:color="538ED5"/>
        <w:right w:val="single" w:sz="4" w:space="0" w:color="538ED5"/>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FAA26E-C92A-4546-89CF-64478636704B}" type="doc">
      <dgm:prSet loTypeId="urn:microsoft.com/office/officeart/2005/8/layout/orgChart1" loCatId="hierarchy" qsTypeId="urn:microsoft.com/office/officeart/2005/8/quickstyle/simple1" qsCatId="simple" csTypeId="urn:microsoft.com/office/officeart/2005/8/colors/accent1_2" csCatId="accent1" phldr="1"/>
      <dgm:spPr/>
    </dgm:pt>
    <dgm:pt modelId="{0A5C5E6C-1339-4EF4-8B28-99EDCBFE5DD9}">
      <dgm:prSet/>
      <dgm:spPr/>
      <dgm:t>
        <a:bodyPr/>
        <a:lstStyle/>
        <a:p>
          <a:pPr marR="0" algn="ctr" rtl="0"/>
          <a:r>
            <a:rPr lang="tr-TR" b="0" i="0" u="none" strike="noStrike" baseline="0" smtClean="0">
              <a:latin typeface="Calibri"/>
            </a:rPr>
            <a:t>Murat MERT</a:t>
          </a:r>
        </a:p>
        <a:p>
          <a:pPr marR="0" algn="ctr" rtl="0"/>
          <a:r>
            <a:rPr lang="tr-TR" b="0" i="0" u="none" strike="noStrike" baseline="0" smtClean="0">
              <a:latin typeface="Calibri"/>
            </a:rPr>
            <a:t> Hem Müdürü</a:t>
          </a:r>
          <a:endParaRPr lang="tr-TR" smtClean="0"/>
        </a:p>
      </dgm:t>
    </dgm:pt>
    <dgm:pt modelId="{5E056356-B52E-40B3-B90D-92EF47B030E4}" type="parTrans" cxnId="{8F4E5380-6E41-425D-A12F-A1C2CF9740FB}">
      <dgm:prSet/>
      <dgm:spPr/>
      <dgm:t>
        <a:bodyPr/>
        <a:lstStyle/>
        <a:p>
          <a:endParaRPr lang="tr-TR"/>
        </a:p>
      </dgm:t>
    </dgm:pt>
    <dgm:pt modelId="{42453795-DBD3-412D-9F7C-E9E6DEEC4CD4}" type="sibTrans" cxnId="{8F4E5380-6E41-425D-A12F-A1C2CF9740FB}">
      <dgm:prSet/>
      <dgm:spPr/>
      <dgm:t>
        <a:bodyPr/>
        <a:lstStyle/>
        <a:p>
          <a:endParaRPr lang="tr-TR"/>
        </a:p>
      </dgm:t>
    </dgm:pt>
    <dgm:pt modelId="{22D1DCDD-C703-49AB-8813-CD9540B60D89}" type="asst">
      <dgm:prSet/>
      <dgm:spPr/>
      <dgm:t>
        <a:bodyPr/>
        <a:lstStyle/>
        <a:p>
          <a:pPr marR="0" algn="ctr" rtl="0"/>
          <a:r>
            <a:rPr lang="tr-TR" b="0" i="0" u="none" strike="noStrike" baseline="0" smtClean="0">
              <a:latin typeface="Calibri"/>
            </a:rPr>
            <a:t>Davut SÜS                  HEM MÜDÜR YRD.</a:t>
          </a:r>
        </a:p>
      </dgm:t>
    </dgm:pt>
    <dgm:pt modelId="{A0871A17-7B9A-4CE6-889C-470F2B1E7B5E}" type="parTrans" cxnId="{939B35AC-49AC-4C54-B417-5F7855F2E15A}">
      <dgm:prSet/>
      <dgm:spPr/>
      <dgm:t>
        <a:bodyPr/>
        <a:lstStyle/>
        <a:p>
          <a:endParaRPr lang="tr-TR"/>
        </a:p>
      </dgm:t>
    </dgm:pt>
    <dgm:pt modelId="{E62612FA-713A-4D37-9658-C461A54B1893}" type="sibTrans" cxnId="{939B35AC-49AC-4C54-B417-5F7855F2E15A}">
      <dgm:prSet/>
      <dgm:spPr/>
      <dgm:t>
        <a:bodyPr/>
        <a:lstStyle/>
        <a:p>
          <a:endParaRPr lang="tr-TR"/>
        </a:p>
      </dgm:t>
    </dgm:pt>
    <dgm:pt modelId="{8ACA04F4-E96E-4C45-8021-58F0650C4476}">
      <dgm:prSet/>
      <dgm:spPr/>
      <dgm:t>
        <a:bodyPr/>
        <a:lstStyle/>
        <a:p>
          <a:pPr marR="0" algn="l" rtl="0"/>
          <a:r>
            <a:rPr lang="tr-TR" b="0" i="0" u="none" strike="noStrike" baseline="0" smtClean="0">
              <a:latin typeface="Calibri"/>
            </a:rPr>
            <a:t>ÖĞRETMENLER</a:t>
          </a:r>
          <a:endParaRPr lang="tr-TR" smtClean="0"/>
        </a:p>
      </dgm:t>
    </dgm:pt>
    <dgm:pt modelId="{0B81D058-559F-4D23-ADAC-4AB2B000BE95}" type="parTrans" cxnId="{27A6C70D-041B-4D27-B69A-3FBFBBE02266}">
      <dgm:prSet/>
      <dgm:spPr/>
      <dgm:t>
        <a:bodyPr/>
        <a:lstStyle/>
        <a:p>
          <a:endParaRPr lang="tr-TR"/>
        </a:p>
      </dgm:t>
    </dgm:pt>
    <dgm:pt modelId="{8EDB7757-AB08-4B40-97C7-C975DC0806F0}" type="sibTrans" cxnId="{27A6C70D-041B-4D27-B69A-3FBFBBE02266}">
      <dgm:prSet/>
      <dgm:spPr/>
      <dgm:t>
        <a:bodyPr/>
        <a:lstStyle/>
        <a:p>
          <a:endParaRPr lang="tr-TR"/>
        </a:p>
      </dgm:t>
    </dgm:pt>
    <dgm:pt modelId="{2B852320-CFF5-4D1E-8659-B47B8392C8B7}">
      <dgm:prSet/>
      <dgm:spPr/>
      <dgm:t>
        <a:bodyPr/>
        <a:lstStyle/>
        <a:p>
          <a:pPr marR="0" algn="l" rtl="0"/>
          <a:r>
            <a:rPr lang="tr-TR" b="0" i="0" u="none" strike="noStrike" baseline="0" smtClean="0">
              <a:latin typeface="Calibri"/>
            </a:rPr>
            <a:t>USTAÖĞRETİCİLER</a:t>
          </a:r>
          <a:endParaRPr lang="tr-TR" smtClean="0"/>
        </a:p>
      </dgm:t>
    </dgm:pt>
    <dgm:pt modelId="{BBEAC59B-5A29-4786-8C4C-89C474955D5C}" type="parTrans" cxnId="{05C92860-3161-43DF-A24D-401E17CC8AA0}">
      <dgm:prSet/>
      <dgm:spPr/>
      <dgm:t>
        <a:bodyPr/>
        <a:lstStyle/>
        <a:p>
          <a:endParaRPr lang="tr-TR"/>
        </a:p>
      </dgm:t>
    </dgm:pt>
    <dgm:pt modelId="{5EB36546-69DA-481F-AC9E-214CF81A0019}" type="sibTrans" cxnId="{05C92860-3161-43DF-A24D-401E17CC8AA0}">
      <dgm:prSet/>
      <dgm:spPr/>
      <dgm:t>
        <a:bodyPr/>
        <a:lstStyle/>
        <a:p>
          <a:endParaRPr lang="tr-TR"/>
        </a:p>
      </dgm:t>
    </dgm:pt>
    <dgm:pt modelId="{3FBED97A-CE79-407B-878D-7D56D7EE6608}">
      <dgm:prSet/>
      <dgm:spPr/>
      <dgm:t>
        <a:bodyPr/>
        <a:lstStyle/>
        <a:p>
          <a:pPr marR="0" algn="ctr" rtl="0"/>
          <a:r>
            <a:rPr lang="tr-TR" b="0" i="0" u="none" strike="noStrike" baseline="0" smtClean="0">
              <a:latin typeface="Calibri"/>
            </a:rPr>
            <a:t>UZMANLAR</a:t>
          </a:r>
          <a:endParaRPr lang="tr-TR" b="0" i="0" u="none" strike="noStrike" baseline="0" smtClean="0">
            <a:latin typeface="Times New Roman"/>
          </a:endParaRPr>
        </a:p>
      </dgm:t>
    </dgm:pt>
    <dgm:pt modelId="{066795FE-BC3E-4EAA-9304-0E9F87ADB245}" type="parTrans" cxnId="{82677073-F821-48B3-9E7D-03E779B23264}">
      <dgm:prSet/>
      <dgm:spPr/>
      <dgm:t>
        <a:bodyPr/>
        <a:lstStyle/>
        <a:p>
          <a:endParaRPr lang="tr-TR"/>
        </a:p>
      </dgm:t>
    </dgm:pt>
    <dgm:pt modelId="{FE03A5DB-2BCA-4475-9D78-CA0C09C097D7}" type="sibTrans" cxnId="{82677073-F821-48B3-9E7D-03E779B23264}">
      <dgm:prSet/>
      <dgm:spPr/>
      <dgm:t>
        <a:bodyPr/>
        <a:lstStyle/>
        <a:p>
          <a:endParaRPr lang="tr-TR"/>
        </a:p>
      </dgm:t>
    </dgm:pt>
    <dgm:pt modelId="{426691FC-3AB2-411A-BBF9-9EBC8F0E5A55}">
      <dgm:prSet/>
      <dgm:spPr/>
      <dgm:t>
        <a:bodyPr/>
        <a:lstStyle/>
        <a:p>
          <a:pPr marR="0" algn="ctr" rtl="0"/>
          <a:r>
            <a:rPr lang="tr-TR" b="0" i="0" u="none" strike="noStrike" baseline="0" smtClean="0">
              <a:latin typeface="Calibri"/>
            </a:rPr>
            <a:t>VHKİ</a:t>
          </a:r>
          <a:endParaRPr lang="tr-TR" b="0" i="0" u="none" strike="noStrike" baseline="0" smtClean="0">
            <a:latin typeface="Times New Roman"/>
          </a:endParaRPr>
        </a:p>
      </dgm:t>
    </dgm:pt>
    <dgm:pt modelId="{4BEE58FD-D37F-438C-B137-413F6ED8B742}" type="parTrans" cxnId="{07DC9F48-7635-4C16-BCE6-0E045F53EC1B}">
      <dgm:prSet/>
      <dgm:spPr/>
      <dgm:t>
        <a:bodyPr/>
        <a:lstStyle/>
        <a:p>
          <a:endParaRPr lang="tr-TR"/>
        </a:p>
      </dgm:t>
    </dgm:pt>
    <dgm:pt modelId="{C3E1BFF4-EF71-460A-BCA4-709164428384}" type="sibTrans" cxnId="{07DC9F48-7635-4C16-BCE6-0E045F53EC1B}">
      <dgm:prSet/>
      <dgm:spPr/>
      <dgm:t>
        <a:bodyPr/>
        <a:lstStyle/>
        <a:p>
          <a:endParaRPr lang="tr-TR"/>
        </a:p>
      </dgm:t>
    </dgm:pt>
    <dgm:pt modelId="{499735B2-60A9-4A66-8CC6-9711F1A4BD8E}">
      <dgm:prSet/>
      <dgm:spPr/>
      <dgm:t>
        <a:bodyPr/>
        <a:lstStyle/>
        <a:p>
          <a:pPr marR="0" algn="ctr" rtl="0"/>
          <a:r>
            <a:rPr lang="tr-TR" b="0" i="0" u="none" strike="noStrike" baseline="0" smtClean="0">
              <a:latin typeface="Calibri"/>
            </a:rPr>
            <a:t>MEMUR</a:t>
          </a:r>
          <a:endParaRPr lang="tr-TR" b="0" i="0" u="none" strike="noStrike" baseline="0" smtClean="0">
            <a:latin typeface="Times New Roman"/>
          </a:endParaRPr>
        </a:p>
      </dgm:t>
    </dgm:pt>
    <dgm:pt modelId="{B08D696C-6CB1-4625-9F64-A468F15C2E4D}" type="parTrans" cxnId="{89B0BDD9-08EF-4FCA-BD9C-14692CC9181F}">
      <dgm:prSet/>
      <dgm:spPr/>
      <dgm:t>
        <a:bodyPr/>
        <a:lstStyle/>
        <a:p>
          <a:endParaRPr lang="tr-TR"/>
        </a:p>
      </dgm:t>
    </dgm:pt>
    <dgm:pt modelId="{1A12B69B-2E4D-4385-B84B-2B35F5A54771}" type="sibTrans" cxnId="{89B0BDD9-08EF-4FCA-BD9C-14692CC9181F}">
      <dgm:prSet/>
      <dgm:spPr/>
      <dgm:t>
        <a:bodyPr/>
        <a:lstStyle/>
        <a:p>
          <a:endParaRPr lang="tr-TR"/>
        </a:p>
      </dgm:t>
    </dgm:pt>
    <dgm:pt modelId="{2F019F24-48FF-45D1-8447-B7E408FB693E}">
      <dgm:prSet/>
      <dgm:spPr/>
      <dgm:t>
        <a:bodyPr/>
        <a:lstStyle/>
        <a:p>
          <a:pPr marR="0" algn="ctr" rtl="0"/>
          <a:r>
            <a:rPr lang="tr-TR" b="0" i="0" u="none" strike="noStrike" baseline="0" smtClean="0">
              <a:latin typeface="Calibri"/>
            </a:rPr>
            <a:t>YARDIMCI HİZMETLER</a:t>
          </a:r>
        </a:p>
      </dgm:t>
    </dgm:pt>
    <dgm:pt modelId="{68AFB111-E3EF-4368-B7DD-BFD92D42173B}" type="parTrans" cxnId="{10C1A36D-22D1-458B-8CC5-D107522E39F4}">
      <dgm:prSet/>
      <dgm:spPr/>
      <dgm:t>
        <a:bodyPr/>
        <a:lstStyle/>
        <a:p>
          <a:endParaRPr lang="tr-TR"/>
        </a:p>
      </dgm:t>
    </dgm:pt>
    <dgm:pt modelId="{8EC1E8B4-B7CA-4E38-8218-C845C8056880}" type="sibTrans" cxnId="{10C1A36D-22D1-458B-8CC5-D107522E39F4}">
      <dgm:prSet/>
      <dgm:spPr/>
      <dgm:t>
        <a:bodyPr/>
        <a:lstStyle/>
        <a:p>
          <a:endParaRPr lang="tr-TR"/>
        </a:p>
      </dgm:t>
    </dgm:pt>
    <dgm:pt modelId="{E434D952-4B2A-41BD-A981-C620296E0DEC}" type="pres">
      <dgm:prSet presAssocID="{90FAA26E-C92A-4546-89CF-64478636704B}" presName="hierChild1" presStyleCnt="0">
        <dgm:presLayoutVars>
          <dgm:orgChart val="1"/>
          <dgm:chPref val="1"/>
          <dgm:dir/>
          <dgm:animOne val="branch"/>
          <dgm:animLvl val="lvl"/>
          <dgm:resizeHandles/>
        </dgm:presLayoutVars>
      </dgm:prSet>
      <dgm:spPr/>
    </dgm:pt>
    <dgm:pt modelId="{E66CE673-C720-4083-81BD-A44A3BF8D10D}" type="pres">
      <dgm:prSet presAssocID="{0A5C5E6C-1339-4EF4-8B28-99EDCBFE5DD9}" presName="hierRoot1" presStyleCnt="0">
        <dgm:presLayoutVars>
          <dgm:hierBranch/>
        </dgm:presLayoutVars>
      </dgm:prSet>
      <dgm:spPr/>
    </dgm:pt>
    <dgm:pt modelId="{DD1F8392-1315-492C-BB09-B34B95B8BA34}" type="pres">
      <dgm:prSet presAssocID="{0A5C5E6C-1339-4EF4-8B28-99EDCBFE5DD9}" presName="rootComposite1" presStyleCnt="0"/>
      <dgm:spPr/>
    </dgm:pt>
    <dgm:pt modelId="{3FF60FDA-3292-4B5B-96CE-7B1AE0F8980A}" type="pres">
      <dgm:prSet presAssocID="{0A5C5E6C-1339-4EF4-8B28-99EDCBFE5DD9}" presName="rootText1" presStyleLbl="node0" presStyleIdx="0" presStyleCnt="1">
        <dgm:presLayoutVars>
          <dgm:chPref val="3"/>
        </dgm:presLayoutVars>
      </dgm:prSet>
      <dgm:spPr/>
      <dgm:t>
        <a:bodyPr/>
        <a:lstStyle/>
        <a:p>
          <a:endParaRPr lang="tr-TR"/>
        </a:p>
      </dgm:t>
    </dgm:pt>
    <dgm:pt modelId="{DB75E1B3-365E-4E5D-9437-0A829E68C505}" type="pres">
      <dgm:prSet presAssocID="{0A5C5E6C-1339-4EF4-8B28-99EDCBFE5DD9}" presName="rootConnector1" presStyleLbl="node1" presStyleIdx="0" presStyleCnt="0"/>
      <dgm:spPr/>
      <dgm:t>
        <a:bodyPr/>
        <a:lstStyle/>
        <a:p>
          <a:endParaRPr lang="tr-TR"/>
        </a:p>
      </dgm:t>
    </dgm:pt>
    <dgm:pt modelId="{12EBF4DC-267C-4E62-940D-0CF386F18A57}" type="pres">
      <dgm:prSet presAssocID="{0A5C5E6C-1339-4EF4-8B28-99EDCBFE5DD9}" presName="hierChild2" presStyleCnt="0"/>
      <dgm:spPr/>
    </dgm:pt>
    <dgm:pt modelId="{B5B6375F-BCA6-4924-81CD-CB9CC4944372}" type="pres">
      <dgm:prSet presAssocID="{0B81D058-559F-4D23-ADAC-4AB2B000BE95}" presName="Name35" presStyleLbl="parChTrans1D2" presStyleIdx="0" presStyleCnt="7"/>
      <dgm:spPr/>
      <dgm:t>
        <a:bodyPr/>
        <a:lstStyle/>
        <a:p>
          <a:endParaRPr lang="tr-TR"/>
        </a:p>
      </dgm:t>
    </dgm:pt>
    <dgm:pt modelId="{6390707A-A2EF-43AA-881B-81E2088B6F6C}" type="pres">
      <dgm:prSet presAssocID="{8ACA04F4-E96E-4C45-8021-58F0650C4476}" presName="hierRoot2" presStyleCnt="0">
        <dgm:presLayoutVars>
          <dgm:hierBranch/>
        </dgm:presLayoutVars>
      </dgm:prSet>
      <dgm:spPr/>
    </dgm:pt>
    <dgm:pt modelId="{C768800C-9868-4F44-B34F-CB5463BB04B9}" type="pres">
      <dgm:prSet presAssocID="{8ACA04F4-E96E-4C45-8021-58F0650C4476}" presName="rootComposite" presStyleCnt="0"/>
      <dgm:spPr/>
    </dgm:pt>
    <dgm:pt modelId="{39C76EE6-EFA6-40E9-BC57-4B819E83BA58}" type="pres">
      <dgm:prSet presAssocID="{8ACA04F4-E96E-4C45-8021-58F0650C4476}" presName="rootText" presStyleLbl="node2" presStyleIdx="0" presStyleCnt="6">
        <dgm:presLayoutVars>
          <dgm:chPref val="3"/>
        </dgm:presLayoutVars>
      </dgm:prSet>
      <dgm:spPr/>
      <dgm:t>
        <a:bodyPr/>
        <a:lstStyle/>
        <a:p>
          <a:endParaRPr lang="tr-TR"/>
        </a:p>
      </dgm:t>
    </dgm:pt>
    <dgm:pt modelId="{D32EEF04-99F4-4A77-A7C2-A161F91EF011}" type="pres">
      <dgm:prSet presAssocID="{8ACA04F4-E96E-4C45-8021-58F0650C4476}" presName="rootConnector" presStyleLbl="node2" presStyleIdx="0" presStyleCnt="6"/>
      <dgm:spPr/>
      <dgm:t>
        <a:bodyPr/>
        <a:lstStyle/>
        <a:p>
          <a:endParaRPr lang="tr-TR"/>
        </a:p>
      </dgm:t>
    </dgm:pt>
    <dgm:pt modelId="{BD12E136-403B-4017-BA4B-5E338146BDB5}" type="pres">
      <dgm:prSet presAssocID="{8ACA04F4-E96E-4C45-8021-58F0650C4476}" presName="hierChild4" presStyleCnt="0"/>
      <dgm:spPr/>
    </dgm:pt>
    <dgm:pt modelId="{3FB1D97A-189E-40D4-898E-47BCB2CB16B1}" type="pres">
      <dgm:prSet presAssocID="{8ACA04F4-E96E-4C45-8021-58F0650C4476}" presName="hierChild5" presStyleCnt="0"/>
      <dgm:spPr/>
    </dgm:pt>
    <dgm:pt modelId="{3AE991E4-CDF7-4000-86F1-5C7D95FD2C55}" type="pres">
      <dgm:prSet presAssocID="{BBEAC59B-5A29-4786-8C4C-89C474955D5C}" presName="Name35" presStyleLbl="parChTrans1D2" presStyleIdx="1" presStyleCnt="7"/>
      <dgm:spPr/>
      <dgm:t>
        <a:bodyPr/>
        <a:lstStyle/>
        <a:p>
          <a:endParaRPr lang="tr-TR"/>
        </a:p>
      </dgm:t>
    </dgm:pt>
    <dgm:pt modelId="{BE49289D-F548-4377-87E1-8E9AD4601DE1}" type="pres">
      <dgm:prSet presAssocID="{2B852320-CFF5-4D1E-8659-B47B8392C8B7}" presName="hierRoot2" presStyleCnt="0">
        <dgm:presLayoutVars>
          <dgm:hierBranch/>
        </dgm:presLayoutVars>
      </dgm:prSet>
      <dgm:spPr/>
    </dgm:pt>
    <dgm:pt modelId="{FB51D37D-3FBB-4D32-88DD-F79684526DFA}" type="pres">
      <dgm:prSet presAssocID="{2B852320-CFF5-4D1E-8659-B47B8392C8B7}" presName="rootComposite" presStyleCnt="0"/>
      <dgm:spPr/>
    </dgm:pt>
    <dgm:pt modelId="{CE7BAF4C-3A75-43AC-965C-79D2367B50D5}" type="pres">
      <dgm:prSet presAssocID="{2B852320-CFF5-4D1E-8659-B47B8392C8B7}" presName="rootText" presStyleLbl="node2" presStyleIdx="1" presStyleCnt="6">
        <dgm:presLayoutVars>
          <dgm:chPref val="3"/>
        </dgm:presLayoutVars>
      </dgm:prSet>
      <dgm:spPr/>
      <dgm:t>
        <a:bodyPr/>
        <a:lstStyle/>
        <a:p>
          <a:endParaRPr lang="tr-TR"/>
        </a:p>
      </dgm:t>
    </dgm:pt>
    <dgm:pt modelId="{09E25218-B414-4255-A002-BB1A6367E3FA}" type="pres">
      <dgm:prSet presAssocID="{2B852320-CFF5-4D1E-8659-B47B8392C8B7}" presName="rootConnector" presStyleLbl="node2" presStyleIdx="1" presStyleCnt="6"/>
      <dgm:spPr/>
      <dgm:t>
        <a:bodyPr/>
        <a:lstStyle/>
        <a:p>
          <a:endParaRPr lang="tr-TR"/>
        </a:p>
      </dgm:t>
    </dgm:pt>
    <dgm:pt modelId="{E96FFDB5-82DE-41FF-885A-CAEDE2BCA224}" type="pres">
      <dgm:prSet presAssocID="{2B852320-CFF5-4D1E-8659-B47B8392C8B7}" presName="hierChild4" presStyleCnt="0"/>
      <dgm:spPr/>
    </dgm:pt>
    <dgm:pt modelId="{6E7F4AA5-06E1-4051-BCB3-84F56CC117B7}" type="pres">
      <dgm:prSet presAssocID="{2B852320-CFF5-4D1E-8659-B47B8392C8B7}" presName="hierChild5" presStyleCnt="0"/>
      <dgm:spPr/>
    </dgm:pt>
    <dgm:pt modelId="{CA886E4F-867D-4A0E-9E29-6A745962A6A6}" type="pres">
      <dgm:prSet presAssocID="{066795FE-BC3E-4EAA-9304-0E9F87ADB245}" presName="Name35" presStyleLbl="parChTrans1D2" presStyleIdx="2" presStyleCnt="7"/>
      <dgm:spPr/>
      <dgm:t>
        <a:bodyPr/>
        <a:lstStyle/>
        <a:p>
          <a:endParaRPr lang="tr-TR"/>
        </a:p>
      </dgm:t>
    </dgm:pt>
    <dgm:pt modelId="{E92BBACE-7178-4145-9618-47D7731A8A08}" type="pres">
      <dgm:prSet presAssocID="{3FBED97A-CE79-407B-878D-7D56D7EE6608}" presName="hierRoot2" presStyleCnt="0">
        <dgm:presLayoutVars>
          <dgm:hierBranch/>
        </dgm:presLayoutVars>
      </dgm:prSet>
      <dgm:spPr/>
    </dgm:pt>
    <dgm:pt modelId="{768E4294-6D70-411C-A132-0CD58A5519A5}" type="pres">
      <dgm:prSet presAssocID="{3FBED97A-CE79-407B-878D-7D56D7EE6608}" presName="rootComposite" presStyleCnt="0"/>
      <dgm:spPr/>
    </dgm:pt>
    <dgm:pt modelId="{81A725D3-0B76-4D0C-BE12-F5B91F7428BC}" type="pres">
      <dgm:prSet presAssocID="{3FBED97A-CE79-407B-878D-7D56D7EE6608}" presName="rootText" presStyleLbl="node2" presStyleIdx="2" presStyleCnt="6">
        <dgm:presLayoutVars>
          <dgm:chPref val="3"/>
        </dgm:presLayoutVars>
      </dgm:prSet>
      <dgm:spPr/>
      <dgm:t>
        <a:bodyPr/>
        <a:lstStyle/>
        <a:p>
          <a:endParaRPr lang="tr-TR"/>
        </a:p>
      </dgm:t>
    </dgm:pt>
    <dgm:pt modelId="{63208B55-EB91-41A8-9C0D-031E03FE086C}" type="pres">
      <dgm:prSet presAssocID="{3FBED97A-CE79-407B-878D-7D56D7EE6608}" presName="rootConnector" presStyleLbl="node2" presStyleIdx="2" presStyleCnt="6"/>
      <dgm:spPr/>
      <dgm:t>
        <a:bodyPr/>
        <a:lstStyle/>
        <a:p>
          <a:endParaRPr lang="tr-TR"/>
        </a:p>
      </dgm:t>
    </dgm:pt>
    <dgm:pt modelId="{61D1FB6A-1684-464E-BF66-87ED8B1B03BC}" type="pres">
      <dgm:prSet presAssocID="{3FBED97A-CE79-407B-878D-7D56D7EE6608}" presName="hierChild4" presStyleCnt="0"/>
      <dgm:spPr/>
    </dgm:pt>
    <dgm:pt modelId="{E3029221-64E4-4731-90A6-2242B2FA9059}" type="pres">
      <dgm:prSet presAssocID="{3FBED97A-CE79-407B-878D-7D56D7EE6608}" presName="hierChild5" presStyleCnt="0"/>
      <dgm:spPr/>
    </dgm:pt>
    <dgm:pt modelId="{1666E83E-D81E-43D4-BED9-5F7CF8F72D50}" type="pres">
      <dgm:prSet presAssocID="{4BEE58FD-D37F-438C-B137-413F6ED8B742}" presName="Name35" presStyleLbl="parChTrans1D2" presStyleIdx="3" presStyleCnt="7"/>
      <dgm:spPr/>
      <dgm:t>
        <a:bodyPr/>
        <a:lstStyle/>
        <a:p>
          <a:endParaRPr lang="tr-TR"/>
        </a:p>
      </dgm:t>
    </dgm:pt>
    <dgm:pt modelId="{D0B6302D-0748-454C-BB04-2C54211484B6}" type="pres">
      <dgm:prSet presAssocID="{426691FC-3AB2-411A-BBF9-9EBC8F0E5A55}" presName="hierRoot2" presStyleCnt="0">
        <dgm:presLayoutVars>
          <dgm:hierBranch/>
        </dgm:presLayoutVars>
      </dgm:prSet>
      <dgm:spPr/>
    </dgm:pt>
    <dgm:pt modelId="{13C212E1-9D07-4EC6-AEB3-7E24AA87024A}" type="pres">
      <dgm:prSet presAssocID="{426691FC-3AB2-411A-BBF9-9EBC8F0E5A55}" presName="rootComposite" presStyleCnt="0"/>
      <dgm:spPr/>
    </dgm:pt>
    <dgm:pt modelId="{0A129B19-0CBE-4292-A653-BF6BBA8EFEB1}" type="pres">
      <dgm:prSet presAssocID="{426691FC-3AB2-411A-BBF9-9EBC8F0E5A55}" presName="rootText" presStyleLbl="node2" presStyleIdx="3" presStyleCnt="6">
        <dgm:presLayoutVars>
          <dgm:chPref val="3"/>
        </dgm:presLayoutVars>
      </dgm:prSet>
      <dgm:spPr/>
      <dgm:t>
        <a:bodyPr/>
        <a:lstStyle/>
        <a:p>
          <a:endParaRPr lang="tr-TR"/>
        </a:p>
      </dgm:t>
    </dgm:pt>
    <dgm:pt modelId="{D040B599-68F1-406E-8174-BB8C34140ADD}" type="pres">
      <dgm:prSet presAssocID="{426691FC-3AB2-411A-BBF9-9EBC8F0E5A55}" presName="rootConnector" presStyleLbl="node2" presStyleIdx="3" presStyleCnt="6"/>
      <dgm:spPr/>
      <dgm:t>
        <a:bodyPr/>
        <a:lstStyle/>
        <a:p>
          <a:endParaRPr lang="tr-TR"/>
        </a:p>
      </dgm:t>
    </dgm:pt>
    <dgm:pt modelId="{98F9CB8B-B258-4E67-887F-BD10B2569839}" type="pres">
      <dgm:prSet presAssocID="{426691FC-3AB2-411A-BBF9-9EBC8F0E5A55}" presName="hierChild4" presStyleCnt="0"/>
      <dgm:spPr/>
    </dgm:pt>
    <dgm:pt modelId="{FD36E59C-1B29-454D-86DD-F3E70A12D345}" type="pres">
      <dgm:prSet presAssocID="{426691FC-3AB2-411A-BBF9-9EBC8F0E5A55}" presName="hierChild5" presStyleCnt="0"/>
      <dgm:spPr/>
    </dgm:pt>
    <dgm:pt modelId="{EE2F06BA-1B54-4457-8E7C-5585E7696166}" type="pres">
      <dgm:prSet presAssocID="{B08D696C-6CB1-4625-9F64-A468F15C2E4D}" presName="Name35" presStyleLbl="parChTrans1D2" presStyleIdx="4" presStyleCnt="7"/>
      <dgm:spPr/>
      <dgm:t>
        <a:bodyPr/>
        <a:lstStyle/>
        <a:p>
          <a:endParaRPr lang="tr-TR"/>
        </a:p>
      </dgm:t>
    </dgm:pt>
    <dgm:pt modelId="{D3D5F3BB-7564-4BDE-90B3-0E32656403D4}" type="pres">
      <dgm:prSet presAssocID="{499735B2-60A9-4A66-8CC6-9711F1A4BD8E}" presName="hierRoot2" presStyleCnt="0">
        <dgm:presLayoutVars>
          <dgm:hierBranch/>
        </dgm:presLayoutVars>
      </dgm:prSet>
      <dgm:spPr/>
    </dgm:pt>
    <dgm:pt modelId="{40716C89-796E-43D7-A187-4B7D07756700}" type="pres">
      <dgm:prSet presAssocID="{499735B2-60A9-4A66-8CC6-9711F1A4BD8E}" presName="rootComposite" presStyleCnt="0"/>
      <dgm:spPr/>
    </dgm:pt>
    <dgm:pt modelId="{AAEEDF5D-E78E-42CE-8F8C-2BC04F651015}" type="pres">
      <dgm:prSet presAssocID="{499735B2-60A9-4A66-8CC6-9711F1A4BD8E}" presName="rootText" presStyleLbl="node2" presStyleIdx="4" presStyleCnt="6">
        <dgm:presLayoutVars>
          <dgm:chPref val="3"/>
        </dgm:presLayoutVars>
      </dgm:prSet>
      <dgm:spPr/>
      <dgm:t>
        <a:bodyPr/>
        <a:lstStyle/>
        <a:p>
          <a:endParaRPr lang="tr-TR"/>
        </a:p>
      </dgm:t>
    </dgm:pt>
    <dgm:pt modelId="{09CBB497-209A-4637-A94C-249EF0A093E4}" type="pres">
      <dgm:prSet presAssocID="{499735B2-60A9-4A66-8CC6-9711F1A4BD8E}" presName="rootConnector" presStyleLbl="node2" presStyleIdx="4" presStyleCnt="6"/>
      <dgm:spPr/>
      <dgm:t>
        <a:bodyPr/>
        <a:lstStyle/>
        <a:p>
          <a:endParaRPr lang="tr-TR"/>
        </a:p>
      </dgm:t>
    </dgm:pt>
    <dgm:pt modelId="{80475DB2-407F-4651-8459-D43A1641AD6D}" type="pres">
      <dgm:prSet presAssocID="{499735B2-60A9-4A66-8CC6-9711F1A4BD8E}" presName="hierChild4" presStyleCnt="0"/>
      <dgm:spPr/>
    </dgm:pt>
    <dgm:pt modelId="{21482030-4F81-4016-970A-387F8D815987}" type="pres">
      <dgm:prSet presAssocID="{499735B2-60A9-4A66-8CC6-9711F1A4BD8E}" presName="hierChild5" presStyleCnt="0"/>
      <dgm:spPr/>
    </dgm:pt>
    <dgm:pt modelId="{C9ECC62F-CA6A-422C-94F1-B4065860AB22}" type="pres">
      <dgm:prSet presAssocID="{68AFB111-E3EF-4368-B7DD-BFD92D42173B}" presName="Name35" presStyleLbl="parChTrans1D2" presStyleIdx="5" presStyleCnt="7"/>
      <dgm:spPr/>
      <dgm:t>
        <a:bodyPr/>
        <a:lstStyle/>
        <a:p>
          <a:endParaRPr lang="tr-TR"/>
        </a:p>
      </dgm:t>
    </dgm:pt>
    <dgm:pt modelId="{A739FD60-45B8-4513-A4AD-11F8AD6DA227}" type="pres">
      <dgm:prSet presAssocID="{2F019F24-48FF-45D1-8447-B7E408FB693E}" presName="hierRoot2" presStyleCnt="0">
        <dgm:presLayoutVars>
          <dgm:hierBranch/>
        </dgm:presLayoutVars>
      </dgm:prSet>
      <dgm:spPr/>
    </dgm:pt>
    <dgm:pt modelId="{B3AFAF55-D1FE-4074-AEFC-3E68F84E1213}" type="pres">
      <dgm:prSet presAssocID="{2F019F24-48FF-45D1-8447-B7E408FB693E}" presName="rootComposite" presStyleCnt="0"/>
      <dgm:spPr/>
    </dgm:pt>
    <dgm:pt modelId="{4D5F6241-27CC-41C6-B663-A45DCD583757}" type="pres">
      <dgm:prSet presAssocID="{2F019F24-48FF-45D1-8447-B7E408FB693E}" presName="rootText" presStyleLbl="node2" presStyleIdx="5" presStyleCnt="6">
        <dgm:presLayoutVars>
          <dgm:chPref val="3"/>
        </dgm:presLayoutVars>
      </dgm:prSet>
      <dgm:spPr/>
      <dgm:t>
        <a:bodyPr/>
        <a:lstStyle/>
        <a:p>
          <a:endParaRPr lang="tr-TR"/>
        </a:p>
      </dgm:t>
    </dgm:pt>
    <dgm:pt modelId="{E30754EC-8677-4B54-B7FE-D7311961E9BC}" type="pres">
      <dgm:prSet presAssocID="{2F019F24-48FF-45D1-8447-B7E408FB693E}" presName="rootConnector" presStyleLbl="node2" presStyleIdx="5" presStyleCnt="6"/>
      <dgm:spPr/>
      <dgm:t>
        <a:bodyPr/>
        <a:lstStyle/>
        <a:p>
          <a:endParaRPr lang="tr-TR"/>
        </a:p>
      </dgm:t>
    </dgm:pt>
    <dgm:pt modelId="{21C05D6B-72BC-4025-812E-923AC8C4AB73}" type="pres">
      <dgm:prSet presAssocID="{2F019F24-48FF-45D1-8447-B7E408FB693E}" presName="hierChild4" presStyleCnt="0"/>
      <dgm:spPr/>
    </dgm:pt>
    <dgm:pt modelId="{D416122B-A68A-411B-959D-9635E9B4B534}" type="pres">
      <dgm:prSet presAssocID="{2F019F24-48FF-45D1-8447-B7E408FB693E}" presName="hierChild5" presStyleCnt="0"/>
      <dgm:spPr/>
    </dgm:pt>
    <dgm:pt modelId="{8240026D-16A0-448B-B13B-6DDCBECB5634}" type="pres">
      <dgm:prSet presAssocID="{0A5C5E6C-1339-4EF4-8B28-99EDCBFE5DD9}" presName="hierChild3" presStyleCnt="0"/>
      <dgm:spPr/>
    </dgm:pt>
    <dgm:pt modelId="{DE72B139-A7C7-479C-AB1B-602FA57DC363}" type="pres">
      <dgm:prSet presAssocID="{A0871A17-7B9A-4CE6-889C-470F2B1E7B5E}" presName="Name111" presStyleLbl="parChTrans1D2" presStyleIdx="6" presStyleCnt="7"/>
      <dgm:spPr/>
      <dgm:t>
        <a:bodyPr/>
        <a:lstStyle/>
        <a:p>
          <a:endParaRPr lang="tr-TR"/>
        </a:p>
      </dgm:t>
    </dgm:pt>
    <dgm:pt modelId="{2E30B307-1C8B-4111-9A03-C2C5AACCCC5A}" type="pres">
      <dgm:prSet presAssocID="{22D1DCDD-C703-49AB-8813-CD9540B60D89}" presName="hierRoot3" presStyleCnt="0">
        <dgm:presLayoutVars>
          <dgm:hierBranch/>
        </dgm:presLayoutVars>
      </dgm:prSet>
      <dgm:spPr/>
    </dgm:pt>
    <dgm:pt modelId="{9C792E5C-8310-4ACB-B08F-A53C833F95CF}" type="pres">
      <dgm:prSet presAssocID="{22D1DCDD-C703-49AB-8813-CD9540B60D89}" presName="rootComposite3" presStyleCnt="0"/>
      <dgm:spPr/>
    </dgm:pt>
    <dgm:pt modelId="{DAB95FD3-F941-40FC-8BBA-55C3EE9E519D}" type="pres">
      <dgm:prSet presAssocID="{22D1DCDD-C703-49AB-8813-CD9540B60D89}" presName="rootText3" presStyleLbl="asst1" presStyleIdx="0" presStyleCnt="1">
        <dgm:presLayoutVars>
          <dgm:chPref val="3"/>
        </dgm:presLayoutVars>
      </dgm:prSet>
      <dgm:spPr/>
      <dgm:t>
        <a:bodyPr/>
        <a:lstStyle/>
        <a:p>
          <a:endParaRPr lang="tr-TR"/>
        </a:p>
      </dgm:t>
    </dgm:pt>
    <dgm:pt modelId="{8380997A-F2D3-43FB-8B6C-691B28F1508E}" type="pres">
      <dgm:prSet presAssocID="{22D1DCDD-C703-49AB-8813-CD9540B60D89}" presName="rootConnector3" presStyleLbl="asst1" presStyleIdx="0" presStyleCnt="1"/>
      <dgm:spPr/>
      <dgm:t>
        <a:bodyPr/>
        <a:lstStyle/>
        <a:p>
          <a:endParaRPr lang="tr-TR"/>
        </a:p>
      </dgm:t>
    </dgm:pt>
    <dgm:pt modelId="{21A9F2DC-F2EB-49CE-94A4-3757DDAA74D0}" type="pres">
      <dgm:prSet presAssocID="{22D1DCDD-C703-49AB-8813-CD9540B60D89}" presName="hierChild6" presStyleCnt="0"/>
      <dgm:spPr/>
    </dgm:pt>
    <dgm:pt modelId="{1AF92F45-A13F-4F4D-BB9D-2DA146D84050}" type="pres">
      <dgm:prSet presAssocID="{22D1DCDD-C703-49AB-8813-CD9540B60D89}" presName="hierChild7" presStyleCnt="0"/>
      <dgm:spPr/>
    </dgm:pt>
  </dgm:ptLst>
  <dgm:cxnLst>
    <dgm:cxn modelId="{939B35AC-49AC-4C54-B417-5F7855F2E15A}" srcId="{0A5C5E6C-1339-4EF4-8B28-99EDCBFE5DD9}" destId="{22D1DCDD-C703-49AB-8813-CD9540B60D89}" srcOrd="0" destOrd="0" parTransId="{A0871A17-7B9A-4CE6-889C-470F2B1E7B5E}" sibTransId="{E62612FA-713A-4D37-9658-C461A54B1893}"/>
    <dgm:cxn modelId="{05C92860-3161-43DF-A24D-401E17CC8AA0}" srcId="{0A5C5E6C-1339-4EF4-8B28-99EDCBFE5DD9}" destId="{2B852320-CFF5-4D1E-8659-B47B8392C8B7}" srcOrd="2" destOrd="0" parTransId="{BBEAC59B-5A29-4786-8C4C-89C474955D5C}" sibTransId="{5EB36546-69DA-481F-AC9E-214CF81A0019}"/>
    <dgm:cxn modelId="{82677073-F821-48B3-9E7D-03E779B23264}" srcId="{0A5C5E6C-1339-4EF4-8B28-99EDCBFE5DD9}" destId="{3FBED97A-CE79-407B-878D-7D56D7EE6608}" srcOrd="3" destOrd="0" parTransId="{066795FE-BC3E-4EAA-9304-0E9F87ADB245}" sibTransId="{FE03A5DB-2BCA-4475-9D78-CA0C09C097D7}"/>
    <dgm:cxn modelId="{CFA99DFF-ED6B-4B6B-8CA6-7BB48D42339E}" type="presOf" srcId="{0A5C5E6C-1339-4EF4-8B28-99EDCBFE5DD9}" destId="{DB75E1B3-365E-4E5D-9437-0A829E68C505}" srcOrd="1" destOrd="0" presId="urn:microsoft.com/office/officeart/2005/8/layout/orgChart1"/>
    <dgm:cxn modelId="{5EACD223-8396-414E-98DF-6348C2267E11}" type="presOf" srcId="{426691FC-3AB2-411A-BBF9-9EBC8F0E5A55}" destId="{0A129B19-0CBE-4292-A653-BF6BBA8EFEB1}" srcOrd="0" destOrd="0" presId="urn:microsoft.com/office/officeart/2005/8/layout/orgChart1"/>
    <dgm:cxn modelId="{CDCCDBE4-693A-4A3A-8B47-38048E0C9AC3}" type="presOf" srcId="{8ACA04F4-E96E-4C45-8021-58F0650C4476}" destId="{39C76EE6-EFA6-40E9-BC57-4B819E83BA58}" srcOrd="0" destOrd="0" presId="urn:microsoft.com/office/officeart/2005/8/layout/orgChart1"/>
    <dgm:cxn modelId="{50FC472D-F3D2-42AD-8422-61746C55C24B}" type="presOf" srcId="{2F019F24-48FF-45D1-8447-B7E408FB693E}" destId="{4D5F6241-27CC-41C6-B663-A45DCD583757}" srcOrd="0" destOrd="0" presId="urn:microsoft.com/office/officeart/2005/8/layout/orgChart1"/>
    <dgm:cxn modelId="{89B0BDD9-08EF-4FCA-BD9C-14692CC9181F}" srcId="{0A5C5E6C-1339-4EF4-8B28-99EDCBFE5DD9}" destId="{499735B2-60A9-4A66-8CC6-9711F1A4BD8E}" srcOrd="5" destOrd="0" parTransId="{B08D696C-6CB1-4625-9F64-A468F15C2E4D}" sibTransId="{1A12B69B-2E4D-4385-B84B-2B35F5A54771}"/>
    <dgm:cxn modelId="{9A627FBD-0651-4D0F-8BB1-D023818924E5}" type="presOf" srcId="{8ACA04F4-E96E-4C45-8021-58F0650C4476}" destId="{D32EEF04-99F4-4A77-A7C2-A161F91EF011}" srcOrd="1" destOrd="0" presId="urn:microsoft.com/office/officeart/2005/8/layout/orgChart1"/>
    <dgm:cxn modelId="{76C90293-9840-45FB-8FB7-C408C7D7295C}" type="presOf" srcId="{B08D696C-6CB1-4625-9F64-A468F15C2E4D}" destId="{EE2F06BA-1B54-4457-8E7C-5585E7696166}" srcOrd="0" destOrd="0" presId="urn:microsoft.com/office/officeart/2005/8/layout/orgChart1"/>
    <dgm:cxn modelId="{536D4CFC-3F86-4D04-B687-CB0254FC6FCB}" type="presOf" srcId="{A0871A17-7B9A-4CE6-889C-470F2B1E7B5E}" destId="{DE72B139-A7C7-479C-AB1B-602FA57DC363}" srcOrd="0" destOrd="0" presId="urn:microsoft.com/office/officeart/2005/8/layout/orgChart1"/>
    <dgm:cxn modelId="{10C1A36D-22D1-458B-8CC5-D107522E39F4}" srcId="{0A5C5E6C-1339-4EF4-8B28-99EDCBFE5DD9}" destId="{2F019F24-48FF-45D1-8447-B7E408FB693E}" srcOrd="6" destOrd="0" parTransId="{68AFB111-E3EF-4368-B7DD-BFD92D42173B}" sibTransId="{8EC1E8B4-B7CA-4E38-8218-C845C8056880}"/>
    <dgm:cxn modelId="{85CB9758-A8C7-4EFC-AA56-475EB4410A96}" type="presOf" srcId="{2B852320-CFF5-4D1E-8659-B47B8392C8B7}" destId="{CE7BAF4C-3A75-43AC-965C-79D2367B50D5}" srcOrd="0" destOrd="0" presId="urn:microsoft.com/office/officeart/2005/8/layout/orgChart1"/>
    <dgm:cxn modelId="{7C6C8C5E-A4D5-4DA7-A9E0-1AF5AFEE2DB6}" type="presOf" srcId="{066795FE-BC3E-4EAA-9304-0E9F87ADB245}" destId="{CA886E4F-867D-4A0E-9E29-6A745962A6A6}" srcOrd="0" destOrd="0" presId="urn:microsoft.com/office/officeart/2005/8/layout/orgChart1"/>
    <dgm:cxn modelId="{C52D7BBA-6580-498E-9AFA-9A34D09AD37B}" type="presOf" srcId="{2B852320-CFF5-4D1E-8659-B47B8392C8B7}" destId="{09E25218-B414-4255-A002-BB1A6367E3FA}" srcOrd="1" destOrd="0" presId="urn:microsoft.com/office/officeart/2005/8/layout/orgChart1"/>
    <dgm:cxn modelId="{04861F91-8E54-4D48-8448-FBCEBF001FA9}" type="presOf" srcId="{3FBED97A-CE79-407B-878D-7D56D7EE6608}" destId="{63208B55-EB91-41A8-9C0D-031E03FE086C}" srcOrd="1" destOrd="0" presId="urn:microsoft.com/office/officeart/2005/8/layout/orgChart1"/>
    <dgm:cxn modelId="{8F4E5380-6E41-425D-A12F-A1C2CF9740FB}" srcId="{90FAA26E-C92A-4546-89CF-64478636704B}" destId="{0A5C5E6C-1339-4EF4-8B28-99EDCBFE5DD9}" srcOrd="0" destOrd="0" parTransId="{5E056356-B52E-40B3-B90D-92EF47B030E4}" sibTransId="{42453795-DBD3-412D-9F7C-E9E6DEEC4CD4}"/>
    <dgm:cxn modelId="{A4FD8992-A014-473E-B7F8-B88A1C5566F5}" type="presOf" srcId="{3FBED97A-CE79-407B-878D-7D56D7EE6608}" destId="{81A725D3-0B76-4D0C-BE12-F5B91F7428BC}" srcOrd="0" destOrd="0" presId="urn:microsoft.com/office/officeart/2005/8/layout/orgChart1"/>
    <dgm:cxn modelId="{54D2D69D-E230-4957-8418-3B7F052CDCF7}" type="presOf" srcId="{BBEAC59B-5A29-4786-8C4C-89C474955D5C}" destId="{3AE991E4-CDF7-4000-86F1-5C7D95FD2C55}" srcOrd="0" destOrd="0" presId="urn:microsoft.com/office/officeart/2005/8/layout/orgChart1"/>
    <dgm:cxn modelId="{DBD89FB7-26FD-41C7-82ED-E3E28E01140E}" type="presOf" srcId="{22D1DCDD-C703-49AB-8813-CD9540B60D89}" destId="{8380997A-F2D3-43FB-8B6C-691B28F1508E}" srcOrd="1" destOrd="0" presId="urn:microsoft.com/office/officeart/2005/8/layout/orgChart1"/>
    <dgm:cxn modelId="{6F4FFB4A-F5AC-4A8C-A73D-77CB79A69659}" type="presOf" srcId="{499735B2-60A9-4A66-8CC6-9711F1A4BD8E}" destId="{09CBB497-209A-4637-A94C-249EF0A093E4}" srcOrd="1" destOrd="0" presId="urn:microsoft.com/office/officeart/2005/8/layout/orgChart1"/>
    <dgm:cxn modelId="{07DC9F48-7635-4C16-BCE6-0E045F53EC1B}" srcId="{0A5C5E6C-1339-4EF4-8B28-99EDCBFE5DD9}" destId="{426691FC-3AB2-411A-BBF9-9EBC8F0E5A55}" srcOrd="4" destOrd="0" parTransId="{4BEE58FD-D37F-438C-B137-413F6ED8B742}" sibTransId="{C3E1BFF4-EF71-460A-BCA4-709164428384}"/>
    <dgm:cxn modelId="{27A6C70D-041B-4D27-B69A-3FBFBBE02266}" srcId="{0A5C5E6C-1339-4EF4-8B28-99EDCBFE5DD9}" destId="{8ACA04F4-E96E-4C45-8021-58F0650C4476}" srcOrd="1" destOrd="0" parTransId="{0B81D058-559F-4D23-ADAC-4AB2B000BE95}" sibTransId="{8EDB7757-AB08-4B40-97C7-C975DC0806F0}"/>
    <dgm:cxn modelId="{88130E7A-1C3E-4068-8770-06044CFC6DFC}" type="presOf" srcId="{0A5C5E6C-1339-4EF4-8B28-99EDCBFE5DD9}" destId="{3FF60FDA-3292-4B5B-96CE-7B1AE0F8980A}" srcOrd="0" destOrd="0" presId="urn:microsoft.com/office/officeart/2005/8/layout/orgChart1"/>
    <dgm:cxn modelId="{5E1DCBC2-56BC-4F24-A029-66ACB479FB82}" type="presOf" srcId="{22D1DCDD-C703-49AB-8813-CD9540B60D89}" destId="{DAB95FD3-F941-40FC-8BBA-55C3EE9E519D}" srcOrd="0" destOrd="0" presId="urn:microsoft.com/office/officeart/2005/8/layout/orgChart1"/>
    <dgm:cxn modelId="{4ED0A18D-2411-4994-B6CF-02B759098DEB}" type="presOf" srcId="{499735B2-60A9-4A66-8CC6-9711F1A4BD8E}" destId="{AAEEDF5D-E78E-42CE-8F8C-2BC04F651015}" srcOrd="0" destOrd="0" presId="urn:microsoft.com/office/officeart/2005/8/layout/orgChart1"/>
    <dgm:cxn modelId="{30AC94B1-7A3B-48C7-B780-2FEE0DA5E4B9}" type="presOf" srcId="{2F019F24-48FF-45D1-8447-B7E408FB693E}" destId="{E30754EC-8677-4B54-B7FE-D7311961E9BC}" srcOrd="1" destOrd="0" presId="urn:microsoft.com/office/officeart/2005/8/layout/orgChart1"/>
    <dgm:cxn modelId="{E33F7BA7-64FF-411C-8BB2-EA0B3F9A8AC1}" type="presOf" srcId="{426691FC-3AB2-411A-BBF9-9EBC8F0E5A55}" destId="{D040B599-68F1-406E-8174-BB8C34140ADD}" srcOrd="1" destOrd="0" presId="urn:microsoft.com/office/officeart/2005/8/layout/orgChart1"/>
    <dgm:cxn modelId="{099BA975-7AAE-46A5-9338-9F07D2CFF5E0}" type="presOf" srcId="{4BEE58FD-D37F-438C-B137-413F6ED8B742}" destId="{1666E83E-D81E-43D4-BED9-5F7CF8F72D50}" srcOrd="0" destOrd="0" presId="urn:microsoft.com/office/officeart/2005/8/layout/orgChart1"/>
    <dgm:cxn modelId="{7FB5FF31-31D9-4C90-9E5C-41F9FF2B2E74}" type="presOf" srcId="{68AFB111-E3EF-4368-B7DD-BFD92D42173B}" destId="{C9ECC62F-CA6A-422C-94F1-B4065860AB22}" srcOrd="0" destOrd="0" presId="urn:microsoft.com/office/officeart/2005/8/layout/orgChart1"/>
    <dgm:cxn modelId="{CBC3A063-3BBC-4669-962F-EA19F2AF4BFA}" type="presOf" srcId="{0B81D058-559F-4D23-ADAC-4AB2B000BE95}" destId="{B5B6375F-BCA6-4924-81CD-CB9CC4944372}" srcOrd="0" destOrd="0" presId="urn:microsoft.com/office/officeart/2005/8/layout/orgChart1"/>
    <dgm:cxn modelId="{E5B2C187-FF85-4949-BF89-C5B9E70BBC14}" type="presOf" srcId="{90FAA26E-C92A-4546-89CF-64478636704B}" destId="{E434D952-4B2A-41BD-A981-C620296E0DEC}" srcOrd="0" destOrd="0" presId="urn:microsoft.com/office/officeart/2005/8/layout/orgChart1"/>
    <dgm:cxn modelId="{8DDC3FC0-32DD-4C3D-89DA-7825D220A577}" type="presParOf" srcId="{E434D952-4B2A-41BD-A981-C620296E0DEC}" destId="{E66CE673-C720-4083-81BD-A44A3BF8D10D}" srcOrd="0" destOrd="0" presId="urn:microsoft.com/office/officeart/2005/8/layout/orgChart1"/>
    <dgm:cxn modelId="{4667FAAB-12B7-4F88-8FF1-6544398AB44B}" type="presParOf" srcId="{E66CE673-C720-4083-81BD-A44A3BF8D10D}" destId="{DD1F8392-1315-492C-BB09-B34B95B8BA34}" srcOrd="0" destOrd="0" presId="urn:microsoft.com/office/officeart/2005/8/layout/orgChart1"/>
    <dgm:cxn modelId="{2A9C2FA0-8E16-4F44-AF67-125A6A2C70F7}" type="presParOf" srcId="{DD1F8392-1315-492C-BB09-B34B95B8BA34}" destId="{3FF60FDA-3292-4B5B-96CE-7B1AE0F8980A}" srcOrd="0" destOrd="0" presId="urn:microsoft.com/office/officeart/2005/8/layout/orgChart1"/>
    <dgm:cxn modelId="{6C1D5676-23F7-437B-BE57-2B590FDAED36}" type="presParOf" srcId="{DD1F8392-1315-492C-BB09-B34B95B8BA34}" destId="{DB75E1B3-365E-4E5D-9437-0A829E68C505}" srcOrd="1" destOrd="0" presId="urn:microsoft.com/office/officeart/2005/8/layout/orgChart1"/>
    <dgm:cxn modelId="{308FDFF4-DCB6-4EFB-8AA2-434FE60779AD}" type="presParOf" srcId="{E66CE673-C720-4083-81BD-A44A3BF8D10D}" destId="{12EBF4DC-267C-4E62-940D-0CF386F18A57}" srcOrd="1" destOrd="0" presId="urn:microsoft.com/office/officeart/2005/8/layout/orgChart1"/>
    <dgm:cxn modelId="{B83FABE6-D461-4B29-9D41-ED7D37AD46FF}" type="presParOf" srcId="{12EBF4DC-267C-4E62-940D-0CF386F18A57}" destId="{B5B6375F-BCA6-4924-81CD-CB9CC4944372}" srcOrd="0" destOrd="0" presId="urn:microsoft.com/office/officeart/2005/8/layout/orgChart1"/>
    <dgm:cxn modelId="{5D979EDA-DEFE-4F1F-B984-890C25B2A969}" type="presParOf" srcId="{12EBF4DC-267C-4E62-940D-0CF386F18A57}" destId="{6390707A-A2EF-43AA-881B-81E2088B6F6C}" srcOrd="1" destOrd="0" presId="urn:microsoft.com/office/officeart/2005/8/layout/orgChart1"/>
    <dgm:cxn modelId="{CF6FB686-9FA6-46BC-9D43-7B06000C98D1}" type="presParOf" srcId="{6390707A-A2EF-43AA-881B-81E2088B6F6C}" destId="{C768800C-9868-4F44-B34F-CB5463BB04B9}" srcOrd="0" destOrd="0" presId="urn:microsoft.com/office/officeart/2005/8/layout/orgChart1"/>
    <dgm:cxn modelId="{AE95FB5F-1091-4FE9-9432-11FD2338B8B3}" type="presParOf" srcId="{C768800C-9868-4F44-B34F-CB5463BB04B9}" destId="{39C76EE6-EFA6-40E9-BC57-4B819E83BA58}" srcOrd="0" destOrd="0" presId="urn:microsoft.com/office/officeart/2005/8/layout/orgChart1"/>
    <dgm:cxn modelId="{CEF66A38-BD71-4F4C-B0A3-D5175B774757}" type="presParOf" srcId="{C768800C-9868-4F44-B34F-CB5463BB04B9}" destId="{D32EEF04-99F4-4A77-A7C2-A161F91EF011}" srcOrd="1" destOrd="0" presId="urn:microsoft.com/office/officeart/2005/8/layout/orgChart1"/>
    <dgm:cxn modelId="{298237F1-2FC6-4701-AB85-458B103C7ED3}" type="presParOf" srcId="{6390707A-A2EF-43AA-881B-81E2088B6F6C}" destId="{BD12E136-403B-4017-BA4B-5E338146BDB5}" srcOrd="1" destOrd="0" presId="urn:microsoft.com/office/officeart/2005/8/layout/orgChart1"/>
    <dgm:cxn modelId="{C7D3D56F-37DC-4EF6-B3A6-3E14DF7D1D54}" type="presParOf" srcId="{6390707A-A2EF-43AA-881B-81E2088B6F6C}" destId="{3FB1D97A-189E-40D4-898E-47BCB2CB16B1}" srcOrd="2" destOrd="0" presId="urn:microsoft.com/office/officeart/2005/8/layout/orgChart1"/>
    <dgm:cxn modelId="{2FAC3560-031A-4AD7-8DFB-9BF407D863BB}" type="presParOf" srcId="{12EBF4DC-267C-4E62-940D-0CF386F18A57}" destId="{3AE991E4-CDF7-4000-86F1-5C7D95FD2C55}" srcOrd="2" destOrd="0" presId="urn:microsoft.com/office/officeart/2005/8/layout/orgChart1"/>
    <dgm:cxn modelId="{1F640C05-ABA1-4C34-BB31-2F326946E8D7}" type="presParOf" srcId="{12EBF4DC-267C-4E62-940D-0CF386F18A57}" destId="{BE49289D-F548-4377-87E1-8E9AD4601DE1}" srcOrd="3" destOrd="0" presId="urn:microsoft.com/office/officeart/2005/8/layout/orgChart1"/>
    <dgm:cxn modelId="{1B39020B-3212-495C-98EB-BA3A9B80A7ED}" type="presParOf" srcId="{BE49289D-F548-4377-87E1-8E9AD4601DE1}" destId="{FB51D37D-3FBB-4D32-88DD-F79684526DFA}" srcOrd="0" destOrd="0" presId="urn:microsoft.com/office/officeart/2005/8/layout/orgChart1"/>
    <dgm:cxn modelId="{42029785-0271-46E0-9542-DC9025C0109D}" type="presParOf" srcId="{FB51D37D-3FBB-4D32-88DD-F79684526DFA}" destId="{CE7BAF4C-3A75-43AC-965C-79D2367B50D5}" srcOrd="0" destOrd="0" presId="urn:microsoft.com/office/officeart/2005/8/layout/orgChart1"/>
    <dgm:cxn modelId="{34342264-6308-4BF9-811F-14D73F4560A9}" type="presParOf" srcId="{FB51D37D-3FBB-4D32-88DD-F79684526DFA}" destId="{09E25218-B414-4255-A002-BB1A6367E3FA}" srcOrd="1" destOrd="0" presId="urn:microsoft.com/office/officeart/2005/8/layout/orgChart1"/>
    <dgm:cxn modelId="{B797CB79-E6C7-47D5-B024-BC0EAEE21E3A}" type="presParOf" srcId="{BE49289D-F548-4377-87E1-8E9AD4601DE1}" destId="{E96FFDB5-82DE-41FF-885A-CAEDE2BCA224}" srcOrd="1" destOrd="0" presId="urn:microsoft.com/office/officeart/2005/8/layout/orgChart1"/>
    <dgm:cxn modelId="{D7CB2099-EC90-4D57-B9D6-60E8B1DB3B4F}" type="presParOf" srcId="{BE49289D-F548-4377-87E1-8E9AD4601DE1}" destId="{6E7F4AA5-06E1-4051-BCB3-84F56CC117B7}" srcOrd="2" destOrd="0" presId="urn:microsoft.com/office/officeart/2005/8/layout/orgChart1"/>
    <dgm:cxn modelId="{A414009E-7DE3-40FB-BEDD-1F061B0A124B}" type="presParOf" srcId="{12EBF4DC-267C-4E62-940D-0CF386F18A57}" destId="{CA886E4F-867D-4A0E-9E29-6A745962A6A6}" srcOrd="4" destOrd="0" presId="urn:microsoft.com/office/officeart/2005/8/layout/orgChart1"/>
    <dgm:cxn modelId="{6373E122-6789-4985-B135-E097780AF7D1}" type="presParOf" srcId="{12EBF4DC-267C-4E62-940D-0CF386F18A57}" destId="{E92BBACE-7178-4145-9618-47D7731A8A08}" srcOrd="5" destOrd="0" presId="urn:microsoft.com/office/officeart/2005/8/layout/orgChart1"/>
    <dgm:cxn modelId="{3134FD75-367E-49D0-96E4-5AFE974452AD}" type="presParOf" srcId="{E92BBACE-7178-4145-9618-47D7731A8A08}" destId="{768E4294-6D70-411C-A132-0CD58A5519A5}" srcOrd="0" destOrd="0" presId="urn:microsoft.com/office/officeart/2005/8/layout/orgChart1"/>
    <dgm:cxn modelId="{ADCBF90A-B08D-4C4C-904B-339BFA7C85CB}" type="presParOf" srcId="{768E4294-6D70-411C-A132-0CD58A5519A5}" destId="{81A725D3-0B76-4D0C-BE12-F5B91F7428BC}" srcOrd="0" destOrd="0" presId="urn:microsoft.com/office/officeart/2005/8/layout/orgChart1"/>
    <dgm:cxn modelId="{A8EB5450-C35D-48AD-9C73-9C47FAB22C42}" type="presParOf" srcId="{768E4294-6D70-411C-A132-0CD58A5519A5}" destId="{63208B55-EB91-41A8-9C0D-031E03FE086C}" srcOrd="1" destOrd="0" presId="urn:microsoft.com/office/officeart/2005/8/layout/orgChart1"/>
    <dgm:cxn modelId="{3D00432B-5D56-494B-A5AA-270FFA46CF79}" type="presParOf" srcId="{E92BBACE-7178-4145-9618-47D7731A8A08}" destId="{61D1FB6A-1684-464E-BF66-87ED8B1B03BC}" srcOrd="1" destOrd="0" presId="urn:microsoft.com/office/officeart/2005/8/layout/orgChart1"/>
    <dgm:cxn modelId="{61CCE6D9-F6C9-4FCB-ABE2-AAAC2EFACA14}" type="presParOf" srcId="{E92BBACE-7178-4145-9618-47D7731A8A08}" destId="{E3029221-64E4-4731-90A6-2242B2FA9059}" srcOrd="2" destOrd="0" presId="urn:microsoft.com/office/officeart/2005/8/layout/orgChart1"/>
    <dgm:cxn modelId="{D1E274F6-F75F-418C-AFC6-74A196853299}" type="presParOf" srcId="{12EBF4DC-267C-4E62-940D-0CF386F18A57}" destId="{1666E83E-D81E-43D4-BED9-5F7CF8F72D50}" srcOrd="6" destOrd="0" presId="urn:microsoft.com/office/officeart/2005/8/layout/orgChart1"/>
    <dgm:cxn modelId="{38B07190-7DBD-47B6-B719-1EBF30C4D405}" type="presParOf" srcId="{12EBF4DC-267C-4E62-940D-0CF386F18A57}" destId="{D0B6302D-0748-454C-BB04-2C54211484B6}" srcOrd="7" destOrd="0" presId="urn:microsoft.com/office/officeart/2005/8/layout/orgChart1"/>
    <dgm:cxn modelId="{1C98E6F1-635D-493D-AB89-AC5D01AC5BAD}" type="presParOf" srcId="{D0B6302D-0748-454C-BB04-2C54211484B6}" destId="{13C212E1-9D07-4EC6-AEB3-7E24AA87024A}" srcOrd="0" destOrd="0" presId="urn:microsoft.com/office/officeart/2005/8/layout/orgChart1"/>
    <dgm:cxn modelId="{C1B2BD5F-6699-4338-9145-9AF0F5799163}" type="presParOf" srcId="{13C212E1-9D07-4EC6-AEB3-7E24AA87024A}" destId="{0A129B19-0CBE-4292-A653-BF6BBA8EFEB1}" srcOrd="0" destOrd="0" presId="urn:microsoft.com/office/officeart/2005/8/layout/orgChart1"/>
    <dgm:cxn modelId="{9200C0E1-67E3-43E2-AF2E-3E08CA226430}" type="presParOf" srcId="{13C212E1-9D07-4EC6-AEB3-7E24AA87024A}" destId="{D040B599-68F1-406E-8174-BB8C34140ADD}" srcOrd="1" destOrd="0" presId="urn:microsoft.com/office/officeart/2005/8/layout/orgChart1"/>
    <dgm:cxn modelId="{0FF09958-3072-4F79-8A56-4617252FD1D7}" type="presParOf" srcId="{D0B6302D-0748-454C-BB04-2C54211484B6}" destId="{98F9CB8B-B258-4E67-887F-BD10B2569839}" srcOrd="1" destOrd="0" presId="urn:microsoft.com/office/officeart/2005/8/layout/orgChart1"/>
    <dgm:cxn modelId="{274112A9-8153-479B-82AB-86CB24467E1D}" type="presParOf" srcId="{D0B6302D-0748-454C-BB04-2C54211484B6}" destId="{FD36E59C-1B29-454D-86DD-F3E70A12D345}" srcOrd="2" destOrd="0" presId="urn:microsoft.com/office/officeart/2005/8/layout/orgChart1"/>
    <dgm:cxn modelId="{F4CDA4CF-F9A0-4462-8D2C-4B625F892BA7}" type="presParOf" srcId="{12EBF4DC-267C-4E62-940D-0CF386F18A57}" destId="{EE2F06BA-1B54-4457-8E7C-5585E7696166}" srcOrd="8" destOrd="0" presId="urn:microsoft.com/office/officeart/2005/8/layout/orgChart1"/>
    <dgm:cxn modelId="{760E57BA-0980-45F2-BF4C-898D51FB71E7}" type="presParOf" srcId="{12EBF4DC-267C-4E62-940D-0CF386F18A57}" destId="{D3D5F3BB-7564-4BDE-90B3-0E32656403D4}" srcOrd="9" destOrd="0" presId="urn:microsoft.com/office/officeart/2005/8/layout/orgChart1"/>
    <dgm:cxn modelId="{7A548876-FE0B-4556-A535-67481955177C}" type="presParOf" srcId="{D3D5F3BB-7564-4BDE-90B3-0E32656403D4}" destId="{40716C89-796E-43D7-A187-4B7D07756700}" srcOrd="0" destOrd="0" presId="urn:microsoft.com/office/officeart/2005/8/layout/orgChart1"/>
    <dgm:cxn modelId="{D41C8F88-D0EB-4AA8-B7E4-9AF0B1F51317}" type="presParOf" srcId="{40716C89-796E-43D7-A187-4B7D07756700}" destId="{AAEEDF5D-E78E-42CE-8F8C-2BC04F651015}" srcOrd="0" destOrd="0" presId="urn:microsoft.com/office/officeart/2005/8/layout/orgChart1"/>
    <dgm:cxn modelId="{29FB5055-8ABD-4224-BDD0-450F23BA9E18}" type="presParOf" srcId="{40716C89-796E-43D7-A187-4B7D07756700}" destId="{09CBB497-209A-4637-A94C-249EF0A093E4}" srcOrd="1" destOrd="0" presId="urn:microsoft.com/office/officeart/2005/8/layout/orgChart1"/>
    <dgm:cxn modelId="{BCA22814-04BE-424D-B02D-89C40F92FED6}" type="presParOf" srcId="{D3D5F3BB-7564-4BDE-90B3-0E32656403D4}" destId="{80475DB2-407F-4651-8459-D43A1641AD6D}" srcOrd="1" destOrd="0" presId="urn:microsoft.com/office/officeart/2005/8/layout/orgChart1"/>
    <dgm:cxn modelId="{3A20FFDA-9A9A-4E9A-A39C-852D24DBE07E}" type="presParOf" srcId="{D3D5F3BB-7564-4BDE-90B3-0E32656403D4}" destId="{21482030-4F81-4016-970A-387F8D815987}" srcOrd="2" destOrd="0" presId="urn:microsoft.com/office/officeart/2005/8/layout/orgChart1"/>
    <dgm:cxn modelId="{56C827A5-C92A-469A-9EB5-A52C8EA87882}" type="presParOf" srcId="{12EBF4DC-267C-4E62-940D-0CF386F18A57}" destId="{C9ECC62F-CA6A-422C-94F1-B4065860AB22}" srcOrd="10" destOrd="0" presId="urn:microsoft.com/office/officeart/2005/8/layout/orgChart1"/>
    <dgm:cxn modelId="{0AA00512-30DF-4BE9-A32A-F394826DFA77}" type="presParOf" srcId="{12EBF4DC-267C-4E62-940D-0CF386F18A57}" destId="{A739FD60-45B8-4513-A4AD-11F8AD6DA227}" srcOrd="11" destOrd="0" presId="urn:microsoft.com/office/officeart/2005/8/layout/orgChart1"/>
    <dgm:cxn modelId="{10B5FAB3-0363-4104-B297-20DC80B2007B}" type="presParOf" srcId="{A739FD60-45B8-4513-A4AD-11F8AD6DA227}" destId="{B3AFAF55-D1FE-4074-AEFC-3E68F84E1213}" srcOrd="0" destOrd="0" presId="urn:microsoft.com/office/officeart/2005/8/layout/orgChart1"/>
    <dgm:cxn modelId="{6F1A7714-1288-4C78-A29D-1529742398FD}" type="presParOf" srcId="{B3AFAF55-D1FE-4074-AEFC-3E68F84E1213}" destId="{4D5F6241-27CC-41C6-B663-A45DCD583757}" srcOrd="0" destOrd="0" presId="urn:microsoft.com/office/officeart/2005/8/layout/orgChart1"/>
    <dgm:cxn modelId="{0B7022D1-EB9A-4B90-B963-9BE433595DF5}" type="presParOf" srcId="{B3AFAF55-D1FE-4074-AEFC-3E68F84E1213}" destId="{E30754EC-8677-4B54-B7FE-D7311961E9BC}" srcOrd="1" destOrd="0" presId="urn:microsoft.com/office/officeart/2005/8/layout/orgChart1"/>
    <dgm:cxn modelId="{92A8256F-56DB-4876-8ED3-3836C22ED58B}" type="presParOf" srcId="{A739FD60-45B8-4513-A4AD-11F8AD6DA227}" destId="{21C05D6B-72BC-4025-812E-923AC8C4AB73}" srcOrd="1" destOrd="0" presId="urn:microsoft.com/office/officeart/2005/8/layout/orgChart1"/>
    <dgm:cxn modelId="{E0260EA4-DC03-4E55-BEB5-C31944C27AC8}" type="presParOf" srcId="{A739FD60-45B8-4513-A4AD-11F8AD6DA227}" destId="{D416122B-A68A-411B-959D-9635E9B4B534}" srcOrd="2" destOrd="0" presId="urn:microsoft.com/office/officeart/2005/8/layout/orgChart1"/>
    <dgm:cxn modelId="{9E6A3953-D6D4-463B-8BB5-0C5C08536DFE}" type="presParOf" srcId="{E66CE673-C720-4083-81BD-A44A3BF8D10D}" destId="{8240026D-16A0-448B-B13B-6DDCBECB5634}" srcOrd="2" destOrd="0" presId="urn:microsoft.com/office/officeart/2005/8/layout/orgChart1"/>
    <dgm:cxn modelId="{2FEFA753-CB6C-45BF-BE8B-036D17893F57}" type="presParOf" srcId="{8240026D-16A0-448B-B13B-6DDCBECB5634}" destId="{DE72B139-A7C7-479C-AB1B-602FA57DC363}" srcOrd="0" destOrd="0" presId="urn:microsoft.com/office/officeart/2005/8/layout/orgChart1"/>
    <dgm:cxn modelId="{C3AE0E3F-18B9-41E5-B160-45EEC41EAC5C}" type="presParOf" srcId="{8240026D-16A0-448B-B13B-6DDCBECB5634}" destId="{2E30B307-1C8B-4111-9A03-C2C5AACCCC5A}" srcOrd="1" destOrd="0" presId="urn:microsoft.com/office/officeart/2005/8/layout/orgChart1"/>
    <dgm:cxn modelId="{596F591C-5A28-47E0-9E9D-78195258255D}" type="presParOf" srcId="{2E30B307-1C8B-4111-9A03-C2C5AACCCC5A}" destId="{9C792E5C-8310-4ACB-B08F-A53C833F95CF}" srcOrd="0" destOrd="0" presId="urn:microsoft.com/office/officeart/2005/8/layout/orgChart1"/>
    <dgm:cxn modelId="{5B8B8126-2CF4-40B9-AE79-880C84EE9B6F}" type="presParOf" srcId="{9C792E5C-8310-4ACB-B08F-A53C833F95CF}" destId="{DAB95FD3-F941-40FC-8BBA-55C3EE9E519D}" srcOrd="0" destOrd="0" presId="urn:microsoft.com/office/officeart/2005/8/layout/orgChart1"/>
    <dgm:cxn modelId="{B5899677-B9A1-4424-B255-A1764617AFEE}" type="presParOf" srcId="{9C792E5C-8310-4ACB-B08F-A53C833F95CF}" destId="{8380997A-F2D3-43FB-8B6C-691B28F1508E}" srcOrd="1" destOrd="0" presId="urn:microsoft.com/office/officeart/2005/8/layout/orgChart1"/>
    <dgm:cxn modelId="{4DA37F8D-F8CB-4803-887D-B4B9F5BFC5DC}" type="presParOf" srcId="{2E30B307-1C8B-4111-9A03-C2C5AACCCC5A}" destId="{21A9F2DC-F2EB-49CE-94A4-3757DDAA74D0}" srcOrd="1" destOrd="0" presId="urn:microsoft.com/office/officeart/2005/8/layout/orgChart1"/>
    <dgm:cxn modelId="{61F9A8E9-D87E-414C-A552-0BC060D4FD36}" type="presParOf" srcId="{2E30B307-1C8B-4111-9A03-C2C5AACCCC5A}" destId="{1AF92F45-A13F-4F4D-BB9D-2DA146D8405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2B139-A7C7-479C-AB1B-602FA57DC363}">
      <dsp:nvSpPr>
        <dsp:cNvPr id="0" name=""/>
        <dsp:cNvSpPr/>
      </dsp:nvSpPr>
      <dsp:spPr>
        <a:xfrm>
          <a:off x="2615819" y="1699648"/>
          <a:ext cx="91440" cy="357751"/>
        </a:xfrm>
        <a:custGeom>
          <a:avLst/>
          <a:gdLst/>
          <a:ahLst/>
          <a:cxnLst/>
          <a:rect l="0" t="0" r="0" b="0"/>
          <a:pathLst>
            <a:path>
              <a:moveTo>
                <a:pt x="127380" y="0"/>
              </a:moveTo>
              <a:lnTo>
                <a:pt x="127380" y="357751"/>
              </a:lnTo>
              <a:lnTo>
                <a:pt x="45720" y="3577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ECC62F-CA6A-422C-94F1-B4065860AB22}">
      <dsp:nvSpPr>
        <dsp:cNvPr id="0" name=""/>
        <dsp:cNvSpPr/>
      </dsp:nvSpPr>
      <dsp:spPr>
        <a:xfrm>
          <a:off x="2743200" y="1699648"/>
          <a:ext cx="2352602" cy="715502"/>
        </a:xfrm>
        <a:custGeom>
          <a:avLst/>
          <a:gdLst/>
          <a:ahLst/>
          <a:cxnLst/>
          <a:rect l="0" t="0" r="0" b="0"/>
          <a:pathLst>
            <a:path>
              <a:moveTo>
                <a:pt x="0" y="0"/>
              </a:moveTo>
              <a:lnTo>
                <a:pt x="0" y="633841"/>
              </a:lnTo>
              <a:lnTo>
                <a:pt x="2352602" y="633841"/>
              </a:lnTo>
              <a:lnTo>
                <a:pt x="2352602"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F06BA-1B54-4457-8E7C-5585E7696166}">
      <dsp:nvSpPr>
        <dsp:cNvPr id="0" name=""/>
        <dsp:cNvSpPr/>
      </dsp:nvSpPr>
      <dsp:spPr>
        <a:xfrm>
          <a:off x="2743200" y="1699648"/>
          <a:ext cx="1411561" cy="715502"/>
        </a:xfrm>
        <a:custGeom>
          <a:avLst/>
          <a:gdLst/>
          <a:ahLst/>
          <a:cxnLst/>
          <a:rect l="0" t="0" r="0" b="0"/>
          <a:pathLst>
            <a:path>
              <a:moveTo>
                <a:pt x="0" y="0"/>
              </a:moveTo>
              <a:lnTo>
                <a:pt x="0" y="633841"/>
              </a:lnTo>
              <a:lnTo>
                <a:pt x="1411561" y="633841"/>
              </a:lnTo>
              <a:lnTo>
                <a:pt x="1411561"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66E83E-D81E-43D4-BED9-5F7CF8F72D50}">
      <dsp:nvSpPr>
        <dsp:cNvPr id="0" name=""/>
        <dsp:cNvSpPr/>
      </dsp:nvSpPr>
      <dsp:spPr>
        <a:xfrm>
          <a:off x="2743200" y="1699648"/>
          <a:ext cx="470520" cy="715502"/>
        </a:xfrm>
        <a:custGeom>
          <a:avLst/>
          <a:gdLst/>
          <a:ahLst/>
          <a:cxnLst/>
          <a:rect l="0" t="0" r="0" b="0"/>
          <a:pathLst>
            <a:path>
              <a:moveTo>
                <a:pt x="0" y="0"/>
              </a:moveTo>
              <a:lnTo>
                <a:pt x="0" y="633841"/>
              </a:lnTo>
              <a:lnTo>
                <a:pt x="470520" y="633841"/>
              </a:lnTo>
              <a:lnTo>
                <a:pt x="470520"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886E4F-867D-4A0E-9E29-6A745962A6A6}">
      <dsp:nvSpPr>
        <dsp:cNvPr id="0" name=""/>
        <dsp:cNvSpPr/>
      </dsp:nvSpPr>
      <dsp:spPr>
        <a:xfrm>
          <a:off x="2272679" y="1699648"/>
          <a:ext cx="470520" cy="715502"/>
        </a:xfrm>
        <a:custGeom>
          <a:avLst/>
          <a:gdLst/>
          <a:ahLst/>
          <a:cxnLst/>
          <a:rect l="0" t="0" r="0" b="0"/>
          <a:pathLst>
            <a:path>
              <a:moveTo>
                <a:pt x="470520" y="0"/>
              </a:moveTo>
              <a:lnTo>
                <a:pt x="470520" y="633841"/>
              </a:lnTo>
              <a:lnTo>
                <a:pt x="0" y="633841"/>
              </a:lnTo>
              <a:lnTo>
                <a:pt x="0"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991E4-CDF7-4000-86F1-5C7D95FD2C55}">
      <dsp:nvSpPr>
        <dsp:cNvPr id="0" name=""/>
        <dsp:cNvSpPr/>
      </dsp:nvSpPr>
      <dsp:spPr>
        <a:xfrm>
          <a:off x="1331638" y="1699648"/>
          <a:ext cx="1411561" cy="715502"/>
        </a:xfrm>
        <a:custGeom>
          <a:avLst/>
          <a:gdLst/>
          <a:ahLst/>
          <a:cxnLst/>
          <a:rect l="0" t="0" r="0" b="0"/>
          <a:pathLst>
            <a:path>
              <a:moveTo>
                <a:pt x="1411561" y="0"/>
              </a:moveTo>
              <a:lnTo>
                <a:pt x="1411561" y="633841"/>
              </a:lnTo>
              <a:lnTo>
                <a:pt x="0" y="633841"/>
              </a:lnTo>
              <a:lnTo>
                <a:pt x="0"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B6375F-BCA6-4924-81CD-CB9CC4944372}">
      <dsp:nvSpPr>
        <dsp:cNvPr id="0" name=""/>
        <dsp:cNvSpPr/>
      </dsp:nvSpPr>
      <dsp:spPr>
        <a:xfrm>
          <a:off x="390597" y="1699648"/>
          <a:ext cx="2352602" cy="715502"/>
        </a:xfrm>
        <a:custGeom>
          <a:avLst/>
          <a:gdLst/>
          <a:ahLst/>
          <a:cxnLst/>
          <a:rect l="0" t="0" r="0" b="0"/>
          <a:pathLst>
            <a:path>
              <a:moveTo>
                <a:pt x="2352602" y="0"/>
              </a:moveTo>
              <a:lnTo>
                <a:pt x="2352602" y="633841"/>
              </a:lnTo>
              <a:lnTo>
                <a:pt x="0" y="633841"/>
              </a:lnTo>
              <a:lnTo>
                <a:pt x="0" y="715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F60FDA-3292-4B5B-96CE-7B1AE0F8980A}">
      <dsp:nvSpPr>
        <dsp:cNvPr id="0" name=""/>
        <dsp:cNvSpPr/>
      </dsp:nvSpPr>
      <dsp:spPr>
        <a:xfrm>
          <a:off x="2354340" y="1310788"/>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Calibri"/>
            </a:rPr>
            <a:t>Murat MERT</a:t>
          </a:r>
        </a:p>
        <a:p>
          <a:pPr marR="0" lvl="0" algn="ctr" defTabSz="355600" rtl="0">
            <a:lnSpc>
              <a:spcPct val="90000"/>
            </a:lnSpc>
            <a:spcBef>
              <a:spcPct val="0"/>
            </a:spcBef>
            <a:spcAft>
              <a:spcPct val="35000"/>
            </a:spcAft>
          </a:pPr>
          <a:r>
            <a:rPr lang="tr-TR" sz="800" b="0" i="0" u="none" strike="noStrike" kern="1200" baseline="0" smtClean="0">
              <a:latin typeface="Calibri"/>
            </a:rPr>
            <a:t> Hem Müdürü</a:t>
          </a:r>
          <a:endParaRPr lang="tr-TR" sz="800" kern="1200" smtClean="0"/>
        </a:p>
      </dsp:txBody>
      <dsp:txXfrm>
        <a:off x="2354340" y="1310788"/>
        <a:ext cx="777719" cy="388859"/>
      </dsp:txXfrm>
    </dsp:sp>
    <dsp:sp modelId="{39C76EE6-EFA6-40E9-BC57-4B819E83BA58}">
      <dsp:nvSpPr>
        <dsp:cNvPr id="0" name=""/>
        <dsp:cNvSpPr/>
      </dsp:nvSpPr>
      <dsp:spPr>
        <a:xfrm>
          <a:off x="1737" y="241515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tr-TR" sz="800" b="0" i="0" u="none" strike="noStrike" kern="1200" baseline="0" smtClean="0">
              <a:latin typeface="Calibri"/>
            </a:rPr>
            <a:t>ÖĞRETMENLER</a:t>
          </a:r>
          <a:endParaRPr lang="tr-TR" sz="800" kern="1200" smtClean="0"/>
        </a:p>
      </dsp:txBody>
      <dsp:txXfrm>
        <a:off x="1737" y="2415151"/>
        <a:ext cx="777719" cy="388859"/>
      </dsp:txXfrm>
    </dsp:sp>
    <dsp:sp modelId="{CE7BAF4C-3A75-43AC-965C-79D2367B50D5}">
      <dsp:nvSpPr>
        <dsp:cNvPr id="0" name=""/>
        <dsp:cNvSpPr/>
      </dsp:nvSpPr>
      <dsp:spPr>
        <a:xfrm>
          <a:off x="942778" y="241515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tr-TR" sz="800" b="0" i="0" u="none" strike="noStrike" kern="1200" baseline="0" smtClean="0">
              <a:latin typeface="Calibri"/>
            </a:rPr>
            <a:t>USTAÖĞRETİCİLER</a:t>
          </a:r>
          <a:endParaRPr lang="tr-TR" sz="800" kern="1200" smtClean="0"/>
        </a:p>
      </dsp:txBody>
      <dsp:txXfrm>
        <a:off x="942778" y="2415151"/>
        <a:ext cx="777719" cy="388859"/>
      </dsp:txXfrm>
    </dsp:sp>
    <dsp:sp modelId="{81A725D3-0B76-4D0C-BE12-F5B91F7428BC}">
      <dsp:nvSpPr>
        <dsp:cNvPr id="0" name=""/>
        <dsp:cNvSpPr/>
      </dsp:nvSpPr>
      <dsp:spPr>
        <a:xfrm>
          <a:off x="1883819" y="241515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Calibri"/>
            </a:rPr>
            <a:t>UZMANLAR</a:t>
          </a:r>
          <a:endParaRPr lang="tr-TR" sz="800" b="0" i="0" u="none" strike="noStrike" kern="1200" baseline="0" smtClean="0">
            <a:latin typeface="Times New Roman"/>
          </a:endParaRPr>
        </a:p>
      </dsp:txBody>
      <dsp:txXfrm>
        <a:off x="1883819" y="2415151"/>
        <a:ext cx="777719" cy="388859"/>
      </dsp:txXfrm>
    </dsp:sp>
    <dsp:sp modelId="{0A129B19-0CBE-4292-A653-BF6BBA8EFEB1}">
      <dsp:nvSpPr>
        <dsp:cNvPr id="0" name=""/>
        <dsp:cNvSpPr/>
      </dsp:nvSpPr>
      <dsp:spPr>
        <a:xfrm>
          <a:off x="2824860" y="241515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Calibri"/>
            </a:rPr>
            <a:t>VHKİ</a:t>
          </a:r>
          <a:endParaRPr lang="tr-TR" sz="800" b="0" i="0" u="none" strike="noStrike" kern="1200" baseline="0" smtClean="0">
            <a:latin typeface="Times New Roman"/>
          </a:endParaRPr>
        </a:p>
      </dsp:txBody>
      <dsp:txXfrm>
        <a:off x="2824860" y="2415151"/>
        <a:ext cx="777719" cy="388859"/>
      </dsp:txXfrm>
    </dsp:sp>
    <dsp:sp modelId="{AAEEDF5D-E78E-42CE-8F8C-2BC04F651015}">
      <dsp:nvSpPr>
        <dsp:cNvPr id="0" name=""/>
        <dsp:cNvSpPr/>
      </dsp:nvSpPr>
      <dsp:spPr>
        <a:xfrm>
          <a:off x="3765901" y="241515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Calibri"/>
            </a:rPr>
            <a:t>MEMUR</a:t>
          </a:r>
          <a:endParaRPr lang="tr-TR" sz="800" b="0" i="0" u="none" strike="noStrike" kern="1200" baseline="0" smtClean="0">
            <a:latin typeface="Times New Roman"/>
          </a:endParaRPr>
        </a:p>
      </dsp:txBody>
      <dsp:txXfrm>
        <a:off x="3765901" y="2415151"/>
        <a:ext cx="777719" cy="388859"/>
      </dsp:txXfrm>
    </dsp:sp>
    <dsp:sp modelId="{4D5F6241-27CC-41C6-B663-A45DCD583757}">
      <dsp:nvSpPr>
        <dsp:cNvPr id="0" name=""/>
        <dsp:cNvSpPr/>
      </dsp:nvSpPr>
      <dsp:spPr>
        <a:xfrm>
          <a:off x="4706942" y="2415151"/>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Calibri"/>
            </a:rPr>
            <a:t>YARDIMCI HİZMETLER</a:t>
          </a:r>
        </a:p>
      </dsp:txBody>
      <dsp:txXfrm>
        <a:off x="4706942" y="2415151"/>
        <a:ext cx="777719" cy="388859"/>
      </dsp:txXfrm>
    </dsp:sp>
    <dsp:sp modelId="{DAB95FD3-F941-40FC-8BBA-55C3EE9E519D}">
      <dsp:nvSpPr>
        <dsp:cNvPr id="0" name=""/>
        <dsp:cNvSpPr/>
      </dsp:nvSpPr>
      <dsp:spPr>
        <a:xfrm>
          <a:off x="1883819" y="1862970"/>
          <a:ext cx="777719" cy="388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Calibri"/>
            </a:rPr>
            <a:t>Davut SÜS                  HEM MÜDÜR YRD.</a:t>
          </a:r>
        </a:p>
      </dsp:txBody>
      <dsp:txXfrm>
        <a:off x="1883819" y="1862970"/>
        <a:ext cx="777719" cy="3888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0050-4620-4E0C-9459-AAEB8B9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13530</Words>
  <Characters>77126</Characters>
  <Application>Microsoft Office Word</Application>
  <DocSecurity>0</DocSecurity>
  <Lines>642</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Davut HEM</cp:lastModifiedBy>
  <cp:revision>3</cp:revision>
  <cp:lastPrinted>2015-12-25T08:36:00Z</cp:lastPrinted>
  <dcterms:created xsi:type="dcterms:W3CDTF">2015-12-25T08:33:00Z</dcterms:created>
  <dcterms:modified xsi:type="dcterms:W3CDTF">2015-12-25T08:50:00Z</dcterms:modified>
</cp:coreProperties>
</file>